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EC" w:rsidRPr="00AE2D5F" w:rsidRDefault="00CE6AEC" w:rsidP="00CE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2D5F">
        <w:rPr>
          <w:rFonts w:ascii="Times New Roman" w:hAnsi="Times New Roman" w:cs="Times New Roman"/>
          <w:b/>
          <w:sz w:val="28"/>
          <w:szCs w:val="24"/>
        </w:rPr>
        <w:t>МУНИЦИПАЛЬНОЕ КАЗЕННОЕ ДОШКОЛЬНОЕ ОБРАЗОВАТЕЛЬНОЕ УЧРЕЖДЕНИЕ</w:t>
      </w:r>
    </w:p>
    <w:p w:rsidR="00CE6AEC" w:rsidRPr="00AE2D5F" w:rsidRDefault="00CE6AEC" w:rsidP="00CE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2D5F">
        <w:rPr>
          <w:rFonts w:ascii="Times New Roman" w:hAnsi="Times New Roman" w:cs="Times New Roman"/>
          <w:b/>
          <w:sz w:val="28"/>
          <w:szCs w:val="24"/>
        </w:rPr>
        <w:t>«ДЕТСКИЙ САД П. КЕДРОВЫЙ»</w:t>
      </w:r>
    </w:p>
    <w:p w:rsidR="00CE6AEC" w:rsidRPr="00AE2D5F" w:rsidRDefault="00CE6AEC" w:rsidP="00CE6AE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E6AEC" w:rsidRPr="00AE2D5F" w:rsidRDefault="00CE6AEC" w:rsidP="00CE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2D5F">
        <w:rPr>
          <w:rFonts w:ascii="Times New Roman" w:hAnsi="Times New Roman" w:cs="Times New Roman"/>
          <w:sz w:val="28"/>
          <w:szCs w:val="24"/>
        </w:rPr>
        <w:t>Принято                                                                                                                                                                         Утверждаю:</w:t>
      </w:r>
    </w:p>
    <w:p w:rsidR="00CE6AEC" w:rsidRPr="00AE2D5F" w:rsidRDefault="00CE6AEC" w:rsidP="00CE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2D5F">
        <w:rPr>
          <w:rFonts w:ascii="Times New Roman" w:hAnsi="Times New Roman" w:cs="Times New Roman"/>
          <w:sz w:val="28"/>
          <w:szCs w:val="24"/>
        </w:rPr>
        <w:t>На заседании педагогического совета                                                                                                       Заведующая МКДОУ:</w:t>
      </w:r>
    </w:p>
    <w:p w:rsidR="00CE6AEC" w:rsidRPr="00AE2D5F" w:rsidRDefault="00CE6AEC" w:rsidP="00CE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2D5F">
        <w:rPr>
          <w:rFonts w:ascii="Times New Roman" w:hAnsi="Times New Roman" w:cs="Times New Roman"/>
          <w:sz w:val="28"/>
          <w:szCs w:val="24"/>
        </w:rPr>
        <w:t>Протокол №1                                                                                                                                          Детский сад п. Кедровый</w:t>
      </w:r>
    </w:p>
    <w:p w:rsidR="00CE6AEC" w:rsidRPr="00AE2D5F" w:rsidRDefault="00CE6AEC" w:rsidP="00CE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2D5F">
        <w:rPr>
          <w:rFonts w:ascii="Times New Roman" w:hAnsi="Times New Roman" w:cs="Times New Roman"/>
          <w:sz w:val="28"/>
          <w:szCs w:val="24"/>
        </w:rPr>
        <w:t>«__» ________  2019г.                                                                                                                            _________ Дубинчук Н.Б.</w:t>
      </w:r>
    </w:p>
    <w:p w:rsidR="00CE6AEC" w:rsidRPr="00AE2D5F" w:rsidRDefault="00CE6AEC" w:rsidP="00CE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6AEC" w:rsidRDefault="00CE6AEC" w:rsidP="00CE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E2D5F" w:rsidRPr="00AE2D5F" w:rsidRDefault="00AE2D5F" w:rsidP="00CE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6AEC" w:rsidRPr="00AE2D5F" w:rsidRDefault="00CE6AEC" w:rsidP="00CE6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2D5F">
        <w:rPr>
          <w:rFonts w:ascii="Times New Roman" w:hAnsi="Times New Roman" w:cs="Times New Roman"/>
          <w:b/>
          <w:sz w:val="32"/>
          <w:szCs w:val="24"/>
        </w:rPr>
        <w:t xml:space="preserve">АДАПТИРОВАННАЯ ОБРАЗОВАТЕЛЬНАЯ  ПРОГРАММА </w:t>
      </w:r>
    </w:p>
    <w:p w:rsidR="00CE6AEC" w:rsidRPr="00AE2D5F" w:rsidRDefault="00CE6AEC" w:rsidP="00CE6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2D5F">
        <w:rPr>
          <w:rFonts w:ascii="Times New Roman" w:hAnsi="Times New Roman" w:cs="Times New Roman"/>
          <w:b/>
          <w:sz w:val="32"/>
          <w:szCs w:val="24"/>
        </w:rPr>
        <w:t xml:space="preserve">ДЛЯ РЕБЁНКА С ОВЗ (ЗПР) </w:t>
      </w:r>
    </w:p>
    <w:p w:rsidR="00CE6AEC" w:rsidRPr="00AE2D5F" w:rsidRDefault="00CE6AEC" w:rsidP="00CE6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2D5F">
        <w:rPr>
          <w:rFonts w:ascii="Times New Roman" w:hAnsi="Times New Roman" w:cs="Times New Roman"/>
          <w:b/>
          <w:sz w:val="32"/>
          <w:szCs w:val="24"/>
        </w:rPr>
        <w:t>ПЕРВАЯ МЛАДШАЯ ГРУППА №12</w:t>
      </w:r>
    </w:p>
    <w:p w:rsidR="00CE6AEC" w:rsidRPr="00AE2D5F" w:rsidRDefault="00CE6AEC" w:rsidP="00CE6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E6AEC" w:rsidRPr="00AE2D5F" w:rsidRDefault="00CE6AEC" w:rsidP="00CE6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2D5F">
        <w:rPr>
          <w:rFonts w:ascii="Times New Roman" w:hAnsi="Times New Roman" w:cs="Times New Roman"/>
          <w:b/>
          <w:sz w:val="32"/>
          <w:szCs w:val="24"/>
        </w:rPr>
        <w:t>НА 2019 – 2020 УЧ.  ГОД</w:t>
      </w:r>
    </w:p>
    <w:p w:rsidR="00CE6AEC" w:rsidRPr="00AE2D5F" w:rsidRDefault="00CE6AEC" w:rsidP="00CE6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E6AEC" w:rsidRPr="00AE2D5F" w:rsidRDefault="00CE6AEC" w:rsidP="00CE6A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CE6AEC" w:rsidRPr="00AE2D5F" w:rsidRDefault="00CE6AEC" w:rsidP="00CE6A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E2D5F">
        <w:rPr>
          <w:rFonts w:ascii="Times New Roman" w:hAnsi="Times New Roman" w:cs="Times New Roman"/>
          <w:b/>
          <w:sz w:val="28"/>
          <w:szCs w:val="24"/>
        </w:rPr>
        <w:t>Составители:</w:t>
      </w:r>
    </w:p>
    <w:p w:rsidR="00CE6AEC" w:rsidRPr="00AE2D5F" w:rsidRDefault="00CE6AEC" w:rsidP="00CE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2D5F">
        <w:rPr>
          <w:rFonts w:ascii="Times New Roman" w:hAnsi="Times New Roman" w:cs="Times New Roman"/>
          <w:sz w:val="28"/>
          <w:szCs w:val="24"/>
        </w:rPr>
        <w:t>Воспитатели</w:t>
      </w:r>
    </w:p>
    <w:p w:rsidR="00CE6AEC" w:rsidRPr="00AE2D5F" w:rsidRDefault="00CE6AEC" w:rsidP="00CE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2D5F">
        <w:rPr>
          <w:rFonts w:ascii="Times New Roman" w:hAnsi="Times New Roman" w:cs="Times New Roman"/>
          <w:sz w:val="28"/>
          <w:szCs w:val="24"/>
        </w:rPr>
        <w:t>Заикина С.А.</w:t>
      </w:r>
    </w:p>
    <w:p w:rsidR="00CE6AEC" w:rsidRPr="00AE2D5F" w:rsidRDefault="00CE6AEC" w:rsidP="00CE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2D5F">
        <w:rPr>
          <w:rFonts w:ascii="Times New Roman" w:hAnsi="Times New Roman" w:cs="Times New Roman"/>
          <w:sz w:val="28"/>
          <w:szCs w:val="24"/>
        </w:rPr>
        <w:t>Захарченко Т.В.</w:t>
      </w:r>
    </w:p>
    <w:p w:rsidR="00CE6AEC" w:rsidRPr="00AE2D5F" w:rsidRDefault="00CE6AEC" w:rsidP="00CE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E6AEC" w:rsidRPr="00AE2D5F" w:rsidRDefault="00CE6AEC" w:rsidP="00CE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82C7E" w:rsidRDefault="00CE6AEC" w:rsidP="00CE6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E2D5F">
        <w:rPr>
          <w:rFonts w:ascii="Times New Roman" w:hAnsi="Times New Roman" w:cs="Times New Roman"/>
          <w:sz w:val="28"/>
          <w:szCs w:val="24"/>
        </w:rPr>
        <w:t>2019г.</w:t>
      </w:r>
    </w:p>
    <w:p w:rsidR="00CE6AEC" w:rsidRPr="00AE2D5F" w:rsidRDefault="00CE6AEC" w:rsidP="00CE6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E6AEC" w:rsidRPr="00AE2D5F" w:rsidSect="00CE6AEC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E2D5F">
        <w:rPr>
          <w:rFonts w:ascii="Times New Roman" w:hAnsi="Times New Roman" w:cs="Times New Roman"/>
          <w:sz w:val="28"/>
          <w:szCs w:val="24"/>
        </w:rPr>
        <w:t>п. Кедровый</w:t>
      </w:r>
    </w:p>
    <w:p w:rsidR="00043B60" w:rsidRPr="00582C7E" w:rsidRDefault="00043B60" w:rsidP="00582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:rsidR="00043B60" w:rsidRPr="00582C7E" w:rsidRDefault="00043B60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Данная адаптированная образовательной программа (далее АОП) разработана для </w:t>
      </w:r>
      <w:r w:rsidR="00F0158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ребёнка, который </w:t>
      </w:r>
      <w:r w:rsidRPr="00582C7E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t>имеет особенности в физическом и речевом развитии. Нуждается в создании условий для получения образования, коррекции нарушений развития и социальной адаптации на основе специальных педагогических подходов. Является обучающимся с ограниченными возможностями здоровья. Рекомендована адаптированная основная образовательная программа дошкольного образования для детей с задержкой психического развития)</w:t>
      </w:r>
      <w:r w:rsidRPr="00582C7E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</w:t>
      </w:r>
      <w:r w:rsidRPr="00582C7E">
        <w:rPr>
          <w:rFonts w:ascii="Times New Roman" w:eastAsia="Times New Roman" w:hAnsi="Times New Roman" w:cs="Times New Roman"/>
          <w:color w:val="0D0D0D"/>
          <w:sz w:val="28"/>
          <w:szCs w:val="24"/>
        </w:rPr>
        <w:t xml:space="preserve">воспитанника группы №12 </w:t>
      </w:r>
      <w:r w:rsidR="005E5C35" w:rsidRPr="00582C7E">
        <w:rPr>
          <w:rFonts w:ascii="Times New Roman" w:eastAsia="Times New Roman" w:hAnsi="Times New Roman" w:cs="Times New Roman"/>
          <w:color w:val="0D0D0D"/>
          <w:sz w:val="28"/>
          <w:szCs w:val="24"/>
        </w:rPr>
        <w:t xml:space="preserve">МКДОУ Детский сад п. Кедровый, 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сформирована на основе общеобразовательной </w:t>
      </w:r>
      <w:r w:rsidR="005E5C35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Программы дошкольного образования «От рождения до школы», под редакцией Н.Е. Вераксы, </w:t>
      </w:r>
      <w:r w:rsidR="001F4928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Т.С. Комаровой, М.А. Васильевой</w:t>
      </w:r>
      <w:r w:rsidR="005E5C35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уч</w:t>
      </w:r>
      <w:r w:rsidR="001F4928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="005E5C35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том 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ФГОС ДО.</w:t>
      </w:r>
    </w:p>
    <w:p w:rsidR="00582C7E" w:rsidRDefault="00582C7E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043B60" w:rsidRPr="00582C7E" w:rsidRDefault="00043B60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Цель реализации АОП</w:t>
      </w:r>
      <w:r w:rsidR="005E5C35" w:rsidRPr="005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оказание комплексной помощи реб</w:t>
      </w:r>
      <w:r w:rsidR="005E5C35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нку в освоении основной дошкольной образовательной программы, коррекция нарушений развития (при наличии), помощь в реабилитации и социальной адаптации.</w:t>
      </w:r>
    </w:p>
    <w:p w:rsidR="00043B60" w:rsidRPr="00582C7E" w:rsidRDefault="005E5C35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Адаптированная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образовательная программа, 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составлена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учётом состояния здоровья, психофизического развития, индивидуальных возможностей для получения им качественного образования, овладения базовым уровнем знаний, умений и навыков по всем разделам ООП, коррекции имеющихся нарушений.</w:t>
      </w:r>
    </w:p>
    <w:p w:rsidR="00043B60" w:rsidRPr="00582C7E" w:rsidRDefault="00043B60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реализации программы коррекционной работы </w:t>
      </w:r>
      <w:r w:rsidR="005E5C35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в ДОУ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созданы специальные условия обучения и воспитания, учитывающие особые образовательные потребности ребенка с </w:t>
      </w:r>
      <w:r w:rsidR="005E5C35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ОВЗ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посредством индивидуализации и дифференциации образовательного процесса.</w:t>
      </w:r>
    </w:p>
    <w:p w:rsidR="00043B60" w:rsidRPr="00582C7E" w:rsidRDefault="00043B60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Достижение поставленной цели предусматривает решение следующих</w:t>
      </w:r>
      <w:r w:rsidR="001F4928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основных задач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043B60" w:rsidRPr="00582C7E" w:rsidRDefault="001F4928" w:rsidP="00582C7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остижение пл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анируемых результатов освоения 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АОП 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воспитанника 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с уч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том его особых образовательных потребностей, а также индивидуальных особенностей и возможностей;</w:t>
      </w:r>
    </w:p>
    <w:p w:rsidR="00043B60" w:rsidRPr="00582C7E" w:rsidRDefault="001F4928" w:rsidP="00582C7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беспечение непосредственного участия  воспитанника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во всех видах образовательной деятельности;</w:t>
      </w:r>
    </w:p>
    <w:p w:rsidR="00043B60" w:rsidRPr="00582C7E" w:rsidRDefault="001F4928" w:rsidP="00582C7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беспечение медико-психолого-педагогического сопровождения образовательного процесса;</w:t>
      </w:r>
    </w:p>
    <w:p w:rsidR="00043B60" w:rsidRPr="00582C7E" w:rsidRDefault="001F4928" w:rsidP="00582C7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облюдение принципов единства диагностики и коррекции, реализация динамического наблюдения за развитием  ребенка.</w:t>
      </w:r>
    </w:p>
    <w:p w:rsidR="001F4928" w:rsidRPr="00582C7E" w:rsidRDefault="001F4928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043B60" w:rsidRPr="00582C7E" w:rsidRDefault="00043B60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Принципы и подходы к формированию и реализации индивидуальной адаптированной образовательной программы</w:t>
      </w:r>
    </w:p>
    <w:p w:rsidR="00043B60" w:rsidRPr="00582C7E" w:rsidRDefault="00043B60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Индивидуальный и дифференцированный подходы: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 образовательная программа составляется и реализуется с уч</w:t>
      </w:r>
      <w:r w:rsidR="001F4928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том индивидуальных особенностей (возраста, уровня НПР, структуры нарушения развития (при наличии), иных индивидуальных особенностей).</w:t>
      </w:r>
    </w:p>
    <w:p w:rsidR="00043B60" w:rsidRPr="00582C7E" w:rsidRDefault="00043B60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Деятельностный подход:</w:t>
      </w:r>
      <w:r w:rsidR="001F4928" w:rsidRPr="005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образовательная деятельность реализуется, опираясь на признание того, что развитие личности ребенка дошкольного возраста определяется характером организации доступной им деятельности (предметно-практической и др.).</w:t>
      </w:r>
    </w:p>
    <w:p w:rsidR="00043B60" w:rsidRPr="00582C7E" w:rsidRDefault="00043B60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 основу АОП положены следующие принципы:</w:t>
      </w:r>
    </w:p>
    <w:p w:rsidR="00043B60" w:rsidRPr="00582C7E" w:rsidRDefault="00043B60" w:rsidP="00582C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Принцип единства коррекционных, профилактических и развивающих задач.</w:t>
      </w:r>
    </w:p>
    <w:p w:rsidR="00043B60" w:rsidRPr="00582C7E" w:rsidRDefault="00043B60" w:rsidP="00582C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Принцип учёта индивидуальных и возрастных особенностей ребёнка в коррекционно-педагогическом процессе.</w:t>
      </w:r>
    </w:p>
    <w:p w:rsidR="00043B60" w:rsidRPr="00582C7E" w:rsidRDefault="00043B60" w:rsidP="00582C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Принцип комплексного использования методов и приёмов коррекционно-педагогической деятельности.</w:t>
      </w:r>
    </w:p>
    <w:p w:rsidR="00043B60" w:rsidRPr="00582C7E" w:rsidRDefault="001F4928" w:rsidP="00582C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ринцип коррекционно-развивающей направленности образовательной деятельности, обуславливающий развитие личности обучающегося и расширение его «зоны ближайшего развития» с учётом особых образовательных потребностей.</w:t>
      </w:r>
    </w:p>
    <w:p w:rsidR="00043B60" w:rsidRPr="00582C7E" w:rsidRDefault="001F4928" w:rsidP="00582C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ринцип целостности содержания образования, обеспечивающий наличие внутренних взаимосвязей между учебными предметами.</w:t>
      </w:r>
    </w:p>
    <w:p w:rsidR="00043B60" w:rsidRPr="00582C7E" w:rsidRDefault="001F4928" w:rsidP="00582C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ринцип направленности на формирование деятельности, обеспечивающий возможность овладения обучающегося всеми видами доступной ему предметно-практической деятельности, способами и приёмами познавательной и учебной деятельности, коммуникативной деятельности и нормативным поведением.</w:t>
      </w:r>
    </w:p>
    <w:p w:rsidR="00043B60" w:rsidRPr="00582C7E" w:rsidRDefault="001F4928" w:rsidP="00582C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043B60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ринцип переноса усвоенных знаний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мире.</w:t>
      </w:r>
    </w:p>
    <w:p w:rsidR="00582C7E" w:rsidRDefault="00582C7E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43B60" w:rsidRPr="00582C7E" w:rsidRDefault="00043B60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АОП разработана в соответствии </w:t>
      </w:r>
      <w:r w:rsidRPr="005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 нормативными документами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, регламентирующими работу образовательных учреждений:</w:t>
      </w:r>
    </w:p>
    <w:p w:rsidR="00AE2D5F" w:rsidRPr="00582C7E" w:rsidRDefault="00AE2D5F" w:rsidP="00582C7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Федеральный закон от 29 декабря 2012 г. № 273-ФЗ (ред. от 31.12.2014, с изм. от 02.05.2015) «Об образовании в Российской Федерации» 3. Федеральный закон 24 июля 1998 г. № 124-ФЗ «Об основных гарантиях прав ребенка в Российской Федерации».</w:t>
      </w:r>
    </w:p>
    <w:p w:rsidR="00AE2D5F" w:rsidRPr="00582C7E" w:rsidRDefault="00AE2D5F" w:rsidP="00582C7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 </w:t>
      </w:r>
    </w:p>
    <w:p w:rsidR="00043B60" w:rsidRPr="00582C7E" w:rsidRDefault="00043B60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 </w:t>
      </w:r>
    </w:p>
    <w:tbl>
      <w:tblPr>
        <w:tblW w:w="1502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2"/>
        <w:gridCol w:w="3582"/>
        <w:gridCol w:w="5392"/>
      </w:tblGrid>
      <w:tr w:rsidR="00043B60" w:rsidRPr="00582C7E" w:rsidTr="001F4928"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ООД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Количество в неделю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Количество минут, затраченных на </w:t>
            </w:r>
            <w:r w:rsidR="001F4928"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Н</w:t>
            </w: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ОД в неделю (в соответствии с СанПин)</w:t>
            </w:r>
          </w:p>
        </w:tc>
      </w:tr>
      <w:tr w:rsidR="00043B60" w:rsidRPr="00582C7E" w:rsidTr="001F4928"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Физическая культура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20</w:t>
            </w:r>
          </w:p>
        </w:tc>
      </w:tr>
      <w:tr w:rsidR="00043B60" w:rsidRPr="00582C7E" w:rsidTr="001F4928"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ИЗО (рисование)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</w:tr>
      <w:tr w:rsidR="00043B60" w:rsidRPr="00582C7E" w:rsidTr="001F4928"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ИЗО (лепка/аппликация)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</w:tr>
      <w:tr w:rsidR="00043B60" w:rsidRPr="00582C7E" w:rsidTr="001F4928"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20</w:t>
            </w:r>
          </w:p>
        </w:tc>
      </w:tr>
      <w:tr w:rsidR="00043B60" w:rsidRPr="00582C7E" w:rsidTr="001F4928"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Музыкальная деятельность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20</w:t>
            </w:r>
          </w:p>
        </w:tc>
      </w:tr>
      <w:tr w:rsidR="00043B60" w:rsidRPr="00582C7E" w:rsidTr="001F4928">
        <w:trPr>
          <w:trHeight w:val="460"/>
        </w:trPr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</w:tr>
      <w:tr w:rsidR="00043B60" w:rsidRPr="00582C7E" w:rsidTr="001F4928"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Общий объем затраченного  времени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582C7E" w:rsidRDefault="00043B60" w:rsidP="0058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90</w:t>
            </w:r>
          </w:p>
        </w:tc>
      </w:tr>
    </w:tbl>
    <w:p w:rsidR="00AE2D5F" w:rsidRPr="00582C7E" w:rsidRDefault="00AE2D5F" w:rsidP="0058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043B60" w:rsidRPr="00582C7E" w:rsidRDefault="00043B60" w:rsidP="0058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Расписание индивидуальной работы с ребенком</w:t>
      </w:r>
    </w:p>
    <w:tbl>
      <w:tblPr>
        <w:tblStyle w:val="a3"/>
        <w:tblW w:w="15026" w:type="dxa"/>
        <w:tblInd w:w="108" w:type="dxa"/>
        <w:tblLook w:val="04A0"/>
      </w:tblPr>
      <w:tblGrid>
        <w:gridCol w:w="499"/>
        <w:gridCol w:w="2684"/>
        <w:gridCol w:w="2210"/>
        <w:gridCol w:w="2206"/>
        <w:gridCol w:w="2203"/>
        <w:gridCol w:w="2205"/>
        <w:gridCol w:w="3019"/>
      </w:tblGrid>
      <w:tr w:rsidR="005E5C35" w:rsidRPr="00582C7E" w:rsidTr="001F4928">
        <w:tc>
          <w:tcPr>
            <w:tcW w:w="458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89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Специалисты</w:t>
            </w: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Понедельник</w:t>
            </w: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Вторник</w:t>
            </w: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Среда </w:t>
            </w: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Четверг</w:t>
            </w:r>
          </w:p>
        </w:tc>
        <w:tc>
          <w:tcPr>
            <w:tcW w:w="3031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Пятница</w:t>
            </w:r>
          </w:p>
        </w:tc>
      </w:tr>
      <w:tr w:rsidR="005E5C35" w:rsidRPr="00582C7E" w:rsidTr="001F4928">
        <w:tc>
          <w:tcPr>
            <w:tcW w:w="458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1.</w:t>
            </w:r>
          </w:p>
        </w:tc>
        <w:tc>
          <w:tcPr>
            <w:tcW w:w="2689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Педагог-психолог</w:t>
            </w: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+</w:t>
            </w: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+</w:t>
            </w:r>
          </w:p>
        </w:tc>
        <w:tc>
          <w:tcPr>
            <w:tcW w:w="3031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5E5C35" w:rsidRPr="00582C7E" w:rsidTr="001F4928">
        <w:tc>
          <w:tcPr>
            <w:tcW w:w="458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2.</w:t>
            </w:r>
          </w:p>
        </w:tc>
        <w:tc>
          <w:tcPr>
            <w:tcW w:w="2689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Учитель-дефектолог</w:t>
            </w: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+</w:t>
            </w:r>
          </w:p>
        </w:tc>
        <w:tc>
          <w:tcPr>
            <w:tcW w:w="2212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031" w:type="dxa"/>
          </w:tcPr>
          <w:p w:rsidR="005E5C35" w:rsidRPr="00582C7E" w:rsidRDefault="005E5C35" w:rsidP="00582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58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+</w:t>
            </w:r>
          </w:p>
        </w:tc>
      </w:tr>
    </w:tbl>
    <w:p w:rsidR="005E5C35" w:rsidRPr="00582C7E" w:rsidRDefault="005E5C35" w:rsidP="0058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43B60" w:rsidRPr="00582C7E" w:rsidRDefault="00043B60" w:rsidP="00582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Индивидуальная адаптированная программа разработана сроком на период</w:t>
      </w:r>
      <w:r w:rsidR="00AE2D5F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пребывания ребёнка в 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5E5C35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ДОУ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. После проведения промежуточной</w:t>
      </w:r>
      <w:r w:rsidR="005E5C35"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82C7E">
        <w:rPr>
          <w:rFonts w:ascii="Times New Roman" w:eastAsia="Times New Roman" w:hAnsi="Times New Roman" w:cs="Times New Roman"/>
          <w:color w:val="000000"/>
          <w:sz w:val="28"/>
          <w:szCs w:val="24"/>
        </w:rPr>
        <w:t>диагностики возможна коррекция программных задач.</w:t>
      </w:r>
    </w:p>
    <w:p w:rsidR="00582C7E" w:rsidRDefault="00582C7E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Сенсорное развитие</w:t>
      </w:r>
    </w:p>
    <w:tbl>
      <w:tblPr>
        <w:tblW w:w="14884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5510"/>
        <w:gridCol w:w="8053"/>
      </w:tblGrid>
      <w:tr w:rsidR="00043B60" w:rsidRPr="00AE2D5F" w:rsidTr="001F4928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дидактические задачи</w:t>
            </w:r>
          </w:p>
        </w:tc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043B60" w:rsidRPr="00AE2D5F" w:rsidTr="00582C7E">
        <w:trPr>
          <w:trHeight w:val="1152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базовые плоскостные фигуры (круг, квадрат, треугольник, прямоугольник)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геометрическими телами (кубиком, кирпичиком, призмой, цилиндром)</w:t>
            </w:r>
          </w:p>
        </w:tc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Гербова, Т.С. Комарова “Методические рекомендации к программе воспитания и обучения в детском саду” стр.78</w:t>
            </w:r>
          </w:p>
        </w:tc>
      </w:tr>
      <w:tr w:rsidR="00043B60" w:rsidRPr="00AE2D5F" w:rsidTr="00AE2D5F">
        <w:trPr>
          <w:trHeight w:val="1964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ориентироваться в двух величинах одной формы (большой-маленький).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собирать и разбирать четырех-пятиразмерную пирамидку от большого к маленькому.</w:t>
            </w:r>
          </w:p>
        </w:tc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Гербова, Т.С. Комарова “Методические рекомендации к программе воспитания и обучения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детском саду” стр.78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Венгер, Л. А., Пилюгина, Э. Г., Венгер, Н. Б. «Воспитание сенсорной культуры ребенка»,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47-48».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Закревская О.В. «Развивайся, малыш!» ст.60 (23,24,25)</w:t>
            </w:r>
          </w:p>
        </w:tc>
      </w:tr>
      <w:tr w:rsidR="00043B60" w:rsidRPr="00AE2D5F" w:rsidTr="001F4928">
        <w:trPr>
          <w:trHeight w:val="78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Цвет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ориентироваться в цветах: красный, синий, желтый, зеленый. Учить группировать предметы по цвету.</w:t>
            </w:r>
          </w:p>
        </w:tc>
        <w:tc>
          <w:tcPr>
            <w:tcW w:w="8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Пилюгина Э.Г. «Занятия по сенсорному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воспитанию», стр. 60-62</w:t>
            </w:r>
          </w:p>
        </w:tc>
      </w:tr>
    </w:tbl>
    <w:p w:rsidR="00582C7E" w:rsidRDefault="00582C7E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научится: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базовые плоскостные фигурыи геометрические тела (круг, квадрат, треугольник, прямоугольник,кубик, кирпичик, призма, цилиндр)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двух величинах одной формы (большой-маленький).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собирать и разбирать четырех-пятиразмерную пирамидку от большого к маленькому.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цветах: красный, синий, желтый, зеленый. Группировать предметы по цвету.</w:t>
      </w:r>
    </w:p>
    <w:p w:rsidR="00582C7E" w:rsidRDefault="00582C7E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tbl>
      <w:tblPr>
        <w:tblW w:w="1502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6643"/>
        <w:gridCol w:w="5953"/>
        <w:gridCol w:w="284"/>
      </w:tblGrid>
      <w:tr w:rsidR="00043B60" w:rsidRPr="00AE2D5F" w:rsidTr="006C6A1D"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дидактические задачи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043B60" w:rsidRPr="00AE2D5F" w:rsidTr="006C6A1D"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43B60" w:rsidRPr="00AE2D5F" w:rsidTr="006C6A1D">
        <w:trPr>
          <w:trHeight w:val="2000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Понимание речи</w:t>
            </w:r>
          </w:p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Активная речь</w:t>
            </w:r>
          </w:p>
        </w:tc>
        <w:tc>
          <w:tcPr>
            <w:tcW w:w="6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понимать слова, обозначающие способ передвижения животных (летает, бегает и т.п.), способы питания (клюет, лакает и т.п.), голосовые реакции (мяукает, лает и т.п.), способы передвижения человека (идет, бежит и т.п.)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понимать предложения с предлогами </w:t>
            </w:r>
            <w:r w:rsidRPr="00AE2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в, на.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понимать простые по конструкции и содержанию фразы.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пониманию событий, знакомых детям по личному опыту.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узнавать и показывать знакомые предметы, независимо от их размера и цвета (мяч большой и маленький, красный и синий и т.п.), соотносить одно и то же действие с несколькими предметами (кормить можно куклу, мишку, слоника и т.п.)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 речевое дыхание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 выразительность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 ритм и темп  речи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Стимулировать замену звукоподражательных слов общеупотребительными, (вместо </w:t>
            </w:r>
            <w:r w:rsidRPr="00AE2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ав-ав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собака и т.п.)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Обогащать словарный запассуществительными, обозначающими названия игрушек, одежды, обуви, посуды,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наименования транспортных средств.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словарный запас глаголами, обозначающими бытовые (есть,  умываться и т.п.), игровые (катать, строить и т.п.) действия; действия, противоположные по значению (открывать- закрывать, снимать- надевать).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словарный запас прилагательными, обозначающими цвет, величину предметов.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словарный запас наречиями (высоко, низко, тихо).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 составлять фразы из 2-3 слов, правильно употреблять грамматические формы.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использовать предлоги </w:t>
            </w:r>
            <w:r w:rsidRPr="00AE2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в, на, за, к, с.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употреблять вопросительные </w:t>
            </w:r>
            <w:r w:rsidRPr="00AE2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</w:t>
            </w:r>
            <w:r w:rsidR="00AE2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2D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Кто?, Что?, Куда?, Где?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Борисенко М.Г., Лукина Н.А. “Начинаем говорить (Развитие речи)” стр.23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Закревская О.В. «Развивайся, малыш!» ст.24 (17,18,19)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Громова, Т.С. Комарова “Методические рекомендации к программе обучения и воспитания в детском саду” стр.77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Закревская О.В. «Развивайся, малыш!» ст.41 (13)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М.Г., Лукина Н.А. “Чтобы чисто говорить”</w:t>
            </w:r>
          </w:p>
        </w:tc>
        <w:tc>
          <w:tcPr>
            <w:tcW w:w="28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582C7E" w:rsidRDefault="00582C7E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научится:        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слова, обозначающие способ передвижения животных (летает, бегает и т.п.), способы питания (клюет, лакает и т.п.), голосовые реакции (мяукает, лает и т.п.), способы передвижения человека (идет, бежит и т.п.)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предложения с предлогами </w:t>
      </w:r>
      <w:r w:rsidRPr="00AE2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в, на, за, к, с.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понимать простые по конструкции и содержанию фразы.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 события, знакомые  по личному опыту.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 узнавать и показывать знакомые предметы, независимо от их размера и цвета (мяч большой и маленький, красный и синий и т.п.), соотносить одно и то же действие с несколькими предметами (кормить можно куклу, мишку, слоника и т.п.)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заменять  звукоподражательные слова  общеупотребительными, (вместо </w:t>
      </w:r>
      <w:r w:rsidRPr="00AE2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ав-ав</w:t>
      </w: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собака и т.п.)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фразы из 2-3 слов, правильно употреблять грамматические формы.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 использовать предлоги </w:t>
      </w:r>
      <w:r w:rsidRPr="00AE2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в, на, за, к, с.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вопросительные </w:t>
      </w:r>
      <w:r w:rsidRPr="00AE2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 </w:t>
      </w:r>
      <w:r w:rsidR="006C6A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Кто</w:t>
      </w:r>
      <w:r w:rsidRPr="00AE2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Что? Куда?</w:t>
      </w:r>
      <w:r w:rsidR="006C6A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E2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Где?</w:t>
      </w:r>
    </w:p>
    <w:p w:rsidR="00582C7E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B60" w:rsidRPr="00AE2D5F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развитие.</w:t>
      </w:r>
    </w:p>
    <w:tbl>
      <w:tblPr>
        <w:tblW w:w="1502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8"/>
        <w:gridCol w:w="7803"/>
        <w:gridCol w:w="5455"/>
      </w:tblGrid>
      <w:tr w:rsidR="006C6A1D" w:rsidRPr="00AE2D5F" w:rsidTr="006C6A1D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дидактические задачи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6C6A1D" w:rsidRPr="00AE2D5F" w:rsidTr="006C6A1D"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C6A1D" w:rsidRPr="00AE2D5F" w:rsidTr="006C6A1D">
        <w:trPr>
          <w:trHeight w:val="3515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Крупная моторика</w:t>
            </w:r>
          </w:p>
        </w:tc>
        <w:tc>
          <w:tcPr>
            <w:tcW w:w="7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 перешагивать через препятствие, высотой 12-18 см.</w:t>
            </w:r>
          </w:p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приседать и вставать.</w:t>
            </w:r>
          </w:p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катать мяч, диаметром 20-25 см, в паре со взрослым вперед из исходного положения сидя, стоя.</w:t>
            </w:r>
          </w:p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бросать мяч, диаметром 6-8 см, правой и левой рукой на расстояние 50-70 см.</w:t>
            </w:r>
          </w:p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ходьбы в прямом направлении, сохраняя равновесие и постепенно включая движения рук.</w:t>
            </w:r>
          </w:p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влезать на стремянку, высотой 1,5 м и слезать с нее.</w:t>
            </w:r>
          </w:p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подлезать под предметы, высотой 35-40 см.</w:t>
            </w:r>
          </w:p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пролезать в обруч, диаметром 45 см.</w:t>
            </w:r>
          </w:p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бега.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М.Г., Лукина Н.А. “Развитие общей моторики”</w:t>
            </w:r>
          </w:p>
        </w:tc>
      </w:tr>
      <w:tr w:rsidR="006C6A1D" w:rsidRPr="00AE2D5F" w:rsidTr="006C6A1D">
        <w:trPr>
          <w:trHeight w:val="640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Мелкая моторика рук</w:t>
            </w:r>
          </w:p>
        </w:tc>
        <w:tc>
          <w:tcPr>
            <w:tcW w:w="7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тактильное восприятие.</w:t>
            </w:r>
          </w:p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нанизывании предметов.</w:t>
            </w:r>
          </w:p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работы с пластилином (разминать, раскатывать на столе, между ладошками, скатывать из него шарики, расплющивать).</w:t>
            </w:r>
          </w:p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проводить манипуляции с бумагой (мять, рвать, складывать).</w:t>
            </w:r>
          </w:p>
        </w:tc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A1D" w:rsidRPr="00AE2D5F" w:rsidRDefault="006C6A1D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М.Г., Лукина Н.А. “Развитие мелкой моторики”</w:t>
            </w:r>
          </w:p>
        </w:tc>
      </w:tr>
    </w:tbl>
    <w:p w:rsidR="006C6A1D" w:rsidRDefault="006C6A1D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научится: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 перешагивать через препятствие, высотой 12-18 см.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приседать и вставать.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катать мяч, диаметром 20-25 см, в паре со взрослым вперед из исходного положения сидя, стоя.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бросать мяч, диаметром 6-8 см, правой и левой рукой на расстояние 50-70 см.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влезать на стремянку, высотой 1,5 м и слезать с нее.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подлезать под предметы, высотой 35-40 см.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пролезать в обруч, диаметром 45 см.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 работы с пластилином (разминать, раскатывать на столе, между ладошками, скатывать из него шарики, расплющивать).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манипуляции с бумагой (мять, рвать, складывать).</w:t>
      </w:r>
    </w:p>
    <w:p w:rsidR="006C6A1D" w:rsidRDefault="006C6A1D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бытовых навыков.</w:t>
      </w:r>
    </w:p>
    <w:tbl>
      <w:tblPr>
        <w:tblW w:w="15348" w:type="dxa"/>
        <w:tblInd w:w="-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8058"/>
        <w:gridCol w:w="4847"/>
      </w:tblGrid>
      <w:tr w:rsidR="00043B60" w:rsidRPr="00AE2D5F" w:rsidTr="001F4928"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дидактические задачи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043B60" w:rsidRPr="00AE2D5F" w:rsidTr="001F4928">
        <w:trPr>
          <w:trHeight w:val="1060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Кормление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есть ложкой густую и жидкую пищу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пользоваться салфеткой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благодарить взрослого после еды (как умеет)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М.Г., Лукина Н.А. “Помоги мне сделать это самому”</w:t>
            </w:r>
          </w:p>
        </w:tc>
      </w:tr>
      <w:tr w:rsidR="00043B60" w:rsidRPr="00AE2D5F" w:rsidTr="001F4928"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Раздевание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самостоятельно снимать шапку, обувь, шорты, колготки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М.Г., Лукина Н.А. “Помоги мне сделать это самому”</w:t>
            </w:r>
          </w:p>
        </w:tc>
      </w:tr>
      <w:tr w:rsidR="00043B60" w:rsidRPr="00AE2D5F" w:rsidTr="001F4928">
        <w:trPr>
          <w:trHeight w:val="780"/>
        </w:trPr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Умывание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мыть руки после прогулки, перед едой, по мере загрязнения.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пользоваться личным полотенцем-насухо вытирать руки после мытья.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М.Г., Лукина Н.А. “Помоги мне сделать это самому”</w:t>
            </w:r>
          </w:p>
        </w:tc>
      </w:tr>
    </w:tbl>
    <w:p w:rsidR="006C6A1D" w:rsidRDefault="006C6A1D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научится: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есть ложкой густую и жидкую пищу.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салфеткой.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благодарить взрослого после еды (как умеет).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снимать шапку, обувь, шорты, колготки.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мыть руки после прогулки, перед едой, по мере загрязнения.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личным полотенцем</w:t>
      </w:r>
      <w:r w:rsidR="006C6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6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насухо вытирать руки после мытья.</w:t>
      </w:r>
    </w:p>
    <w:p w:rsidR="006C6A1D" w:rsidRDefault="006C6A1D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Конструирование, игра</w:t>
      </w:r>
    </w:p>
    <w:tbl>
      <w:tblPr>
        <w:tblW w:w="15348" w:type="dxa"/>
        <w:tblInd w:w="-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9"/>
        <w:gridCol w:w="7685"/>
        <w:gridCol w:w="6154"/>
      </w:tblGrid>
      <w:tr w:rsidR="00043B60" w:rsidRPr="00AE2D5F" w:rsidTr="001F4928"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дидактические задачи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043B60" w:rsidRPr="00AE2D5F" w:rsidTr="006C6A1D">
        <w:trPr>
          <w:trHeight w:val="1814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делать перекрытия на устойчивой основе (скамья из кубиков и планки), обыгрывать постройку.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делать перекрытия на менее устойчивой основе (ворота из двух кирпичиков и планки), обыгрывать постройку.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делать ворота , поставив два кирпичика вертикально, один сверху горизонтально), обыгрывать постройку.</w:t>
            </w:r>
          </w:p>
        </w:tc>
        <w:tc>
          <w:tcPr>
            <w:tcW w:w="6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Закревская О.В. «Развивайся, малыш!» ст.77 (27,28)</w:t>
            </w:r>
          </w:p>
        </w:tc>
      </w:tr>
    </w:tbl>
    <w:p w:rsidR="006C6A1D" w:rsidRDefault="006C6A1D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научится: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перекрытия на устойчивой основе (скамья из кубиков и планки), обыгрывать постройку.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 делать перекрытия на менее устойчивой основе (ворота из двух кирпичиков и планки), обыгрывать постройку.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-  делать ворота , поставив два кирпичика вертикально, один сверху горизонтально), обыгрывать постройку.</w:t>
      </w:r>
    </w:p>
    <w:p w:rsidR="006C6A1D" w:rsidRDefault="006C6A1D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Перспективное планирование по образовательной области  «Познавательное развитие» ФЭМП.</w:t>
      </w:r>
    </w:p>
    <w:p w:rsidR="00582C7E" w:rsidRDefault="00582C7E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3B60" w:rsidRPr="006C6A1D" w:rsidRDefault="00043B60" w:rsidP="0004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Область: «Познавательное  развитие»</w:t>
      </w:r>
    </w:p>
    <w:tbl>
      <w:tblPr>
        <w:tblW w:w="1531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5949"/>
        <w:gridCol w:w="3276"/>
        <w:gridCol w:w="4401"/>
      </w:tblGrid>
      <w:tr w:rsidR="00043B60" w:rsidRPr="00AE2D5F" w:rsidTr="001F4928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6C6A1D" w:rsidRDefault="00043B60" w:rsidP="006C6A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месяца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6C6A1D" w:rsidRDefault="00043B60" w:rsidP="006C6A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задачи.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6C6A1D" w:rsidRDefault="00043B60" w:rsidP="006C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  <w:p w:rsidR="00043B60" w:rsidRPr="006C6A1D" w:rsidRDefault="00043B60" w:rsidP="006C6A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(для реализации поставленных задач)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6C6A1D" w:rsidRDefault="00043B60" w:rsidP="006C6A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Методическая литература.</w:t>
            </w:r>
          </w:p>
        </w:tc>
      </w:tr>
      <w:tr w:rsidR="00043B60" w:rsidRPr="00AE2D5F" w:rsidTr="001F4928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Действия с предметами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1.Нанизывать на стержень пирамидки 2—3 кольца одинакового размера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Величина</w:t>
            </w:r>
          </w:p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1.Собирать с помощью взрослого в определенной последовательности пирамидку на конусной основе, состоящую из 2—3 колпачков разных размеров.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 « Нанизывание колец»</w:t>
            </w:r>
          </w:p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 « Собери пирамидку»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Н.А. Карпухина. Конспекты занятий в ясельной группе детского сада. Стр. 71-72</w:t>
            </w:r>
          </w:p>
        </w:tc>
      </w:tr>
      <w:tr w:rsidR="00043B60" w:rsidRPr="00AE2D5F" w:rsidTr="001F4928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Действия с предметами</w:t>
            </w:r>
          </w:p>
          <w:p w:rsidR="00043B60" w:rsidRPr="00AE2D5F" w:rsidRDefault="00043B60" w:rsidP="0004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Совершенствовать разнообразные действия с предметами (открывать — закрывать, нанизывать — снимать, прокатывать, втыкать, шнуровать, накладывать)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Величина</w:t>
            </w:r>
          </w:p>
          <w:p w:rsidR="00043B60" w:rsidRPr="00AE2D5F" w:rsidRDefault="00043B60" w:rsidP="00043B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Собирать пирамидку из четырех колец двух контрастных размеров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 « Протолкни фигурку»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 « Протолкни круглый предмет»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 «Что получилось? Д/у«Открой_закрой»</w:t>
            </w:r>
          </w:p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 «Надень колечко»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Н.А. Карпухина. Конспекты занятий в ясельной группе детского сада. Стр. 114</w:t>
            </w:r>
          </w:p>
          <w:p w:rsidR="00043B60" w:rsidRPr="00AE2D5F" w:rsidRDefault="00043B60" w:rsidP="0004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«Развивайся, малыш»</w:t>
            </w:r>
          </w:p>
          <w:p w:rsidR="00043B60" w:rsidRPr="00AE2D5F" w:rsidRDefault="00043B60" w:rsidP="0004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О.В. Закревская</w:t>
            </w:r>
          </w:p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Стр. 66</w:t>
            </w:r>
          </w:p>
        </w:tc>
      </w:tr>
      <w:tr w:rsidR="00043B60" w:rsidRPr="00AE2D5F" w:rsidTr="001F4928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Величина</w:t>
            </w:r>
          </w:p>
          <w:p w:rsidR="00043B60" w:rsidRPr="00AE2D5F" w:rsidRDefault="00043B60" w:rsidP="0004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Обучать детей действиям с предметами:</w:t>
            </w:r>
          </w:p>
          <w:p w:rsidR="00043B60" w:rsidRPr="00AE2D5F" w:rsidRDefault="00043B60" w:rsidP="0004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-открывать и закрывать одноместную матрешку,</w:t>
            </w:r>
          </w:p>
          <w:p w:rsidR="00043B60" w:rsidRPr="00AE2D5F" w:rsidRDefault="00043B60" w:rsidP="00043B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-вкладывать меньшие предметы в большие и вынимать  их.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 « Одноместная матрешка»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Н.А. Карпухина. Конспекты занятий в ясельной группе детского сада. Стр.92</w:t>
            </w:r>
          </w:p>
        </w:tc>
      </w:tr>
      <w:tr w:rsidR="00043B60" w:rsidRPr="00AE2D5F" w:rsidTr="001F4928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Цвет</w:t>
            </w:r>
          </w:p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Совершенствовать разнообразные действия с предметами (красный, синий).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 «Башня из двух кубиков синего цвета»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 «Башня из трех кубиков красного  цвета»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 «Башня из четырех кирпичиков синего цвета»</w:t>
            </w:r>
          </w:p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Д/У «Башня из четырех кирпичиков красного  цвета»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Н.А. Карпухина. Конспекты занятий в ясельной группе детского сада. Стр. 131</w:t>
            </w:r>
          </w:p>
        </w:tc>
      </w:tr>
      <w:tr w:rsidR="00043B60" w:rsidRPr="00AE2D5F" w:rsidTr="001F4928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Форма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Совместно с взрослым обыгрывать постройки с </w:t>
            </w: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использованием сюжетных игрушек.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Величина</w:t>
            </w:r>
          </w:p>
          <w:p w:rsidR="00043B60" w:rsidRPr="00AE2D5F" w:rsidRDefault="00043B60" w:rsidP="00043B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Совершенствовать разнообразные действия с предметами ориентируясь на их величину (большой, маленький).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Д/и «Помоги одеть куклу»</w:t>
            </w:r>
          </w:p>
          <w:p w:rsidR="00043B60" w:rsidRPr="00AE2D5F" w:rsidRDefault="00043B60" w:rsidP="00043B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Д/и «Большой и маленький»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Н.А. Карпухина. Конспекты занятий в ясельной группе детского сада. Стр. 30</w:t>
            </w:r>
          </w:p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Стр.105</w:t>
            </w:r>
          </w:p>
        </w:tc>
      </w:tr>
      <w:tr w:rsidR="00043B60" w:rsidRPr="00AE2D5F" w:rsidTr="001F4928"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Форма</w:t>
            </w:r>
          </w:p>
          <w:p w:rsidR="00043B60" w:rsidRPr="00AE2D5F" w:rsidRDefault="00043B60" w:rsidP="00043B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Знакомить детей с некоторыми формами (кубик, кирпичик, призма), «опредмечивая» их (призма — крыша)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Д/у «Построй домик»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Н.А. Карпухина. Конспекты занятий в ясельной группе детского сада. Стр. 142</w:t>
            </w:r>
          </w:p>
        </w:tc>
      </w:tr>
    </w:tbl>
    <w:p w:rsidR="006C6A1D" w:rsidRDefault="006C6A1D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Образовательная область «Художественно- эстетическое развитие»</w:t>
      </w:r>
    </w:p>
    <w:p w:rsidR="006C6A1D" w:rsidRDefault="006C6A1D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 и задачи</w:t>
      </w:r>
    </w:p>
    <w:p w:rsidR="00043B60" w:rsidRPr="00AE2D5F" w:rsidRDefault="00043B60" w:rsidP="0004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043B60" w:rsidRPr="00AE2D5F" w:rsidRDefault="00043B60" w:rsidP="0004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043B60" w:rsidRPr="00AE2D5F" w:rsidRDefault="00043B60" w:rsidP="0004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C6A1D" w:rsidRDefault="006C6A1D" w:rsidP="0004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Приобщение к искусству. </w:t>
      </w: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043B60" w:rsidRPr="00AE2D5F" w:rsidRDefault="00043B60" w:rsidP="0004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043B60" w:rsidRPr="00AE2D5F" w:rsidRDefault="00043B60" w:rsidP="00043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</w:t>
      </w:r>
    </w:p>
    <w:p w:rsidR="006C6A1D" w:rsidRDefault="006C6A1D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Изобразительная деятельность. </w:t>
      </w: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художественном труде.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6C6A1D" w:rsidRDefault="006C6A1D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Конструктивно-модельная деятельность. </w:t>
      </w: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C6A1D" w:rsidRDefault="006C6A1D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Музыкально-художественная деятельность. </w:t>
      </w: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Перспективное планирование по образовательной области</w:t>
      </w:r>
    </w:p>
    <w:p w:rsidR="00AE2D5F" w:rsidRPr="00AE2D5F" w:rsidRDefault="00AE2D5F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«Художественно – эстетическое развитие» (рисование).</w:t>
      </w:r>
    </w:p>
    <w:tbl>
      <w:tblPr>
        <w:tblW w:w="15310" w:type="dxa"/>
        <w:tblInd w:w="-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80"/>
        <w:gridCol w:w="1328"/>
        <w:gridCol w:w="10"/>
        <w:gridCol w:w="26"/>
        <w:gridCol w:w="2952"/>
        <w:gridCol w:w="51"/>
        <w:gridCol w:w="4808"/>
        <w:gridCol w:w="5025"/>
      </w:tblGrid>
      <w:tr w:rsidR="00043B60" w:rsidRPr="00AE2D5F" w:rsidTr="001F4928">
        <w:trPr>
          <w:trHeight w:val="42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043B60" w:rsidRPr="00AE2D5F" w:rsidTr="00AE2D5F">
        <w:trPr>
          <w:trHeight w:val="1205"/>
        </w:trPr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«Спрячь Картинку»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 правильно держать в руке карандаш (фломастер); самостоятельно рисовать (черкание); формировать интерес к изобразительной деятельности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стр11</w:t>
            </w:r>
          </w:p>
        </w:tc>
      </w:tr>
      <w:tr w:rsidR="00043B60" w:rsidRPr="00AE2D5F" w:rsidTr="00582C7E">
        <w:trPr>
          <w:trHeight w:val="1423"/>
        </w:trPr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«Калики –маляки»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ребенка  правильно держать в руке карандаш (фломастер); самостоятельно рисовать (черкание); видеть в линиях и их пересечениях предметы; формировать интерес к рисованию.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 А стр 12</w:t>
            </w:r>
          </w:p>
        </w:tc>
      </w:tr>
      <w:tr w:rsidR="00043B60" w:rsidRPr="00AE2D5F" w:rsidTr="00AE2D5F">
        <w:trPr>
          <w:trHeight w:val="104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«Нарисованные</w:t>
            </w:r>
            <w:r w:rsidR="006C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 w:rsidR="006C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 видеть изображения на бумаге; формировать интерес к рисованию.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Е.А. стр 13</w:t>
            </w:r>
          </w:p>
        </w:tc>
      </w:tr>
      <w:tr w:rsidR="00043B60" w:rsidRPr="00AE2D5F" w:rsidTr="001F4928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«Палочки»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правильно держать в руке карандаш (фломастер) рисовать палочки –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прямые вертикальные линии: формировать интерес к рисованию.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Е.Астр 14</w:t>
            </w:r>
          </w:p>
        </w:tc>
      </w:tr>
      <w:tr w:rsidR="00043B60" w:rsidRPr="00AE2D5F" w:rsidTr="001F4928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«Грибы»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58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правильно держать в руке карандаш (фломастер); рисовать палочки — прямые вертикальные линии; не выходить за границу рисунка; формировать интерес к рисованию.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16</w:t>
            </w:r>
          </w:p>
        </w:tc>
      </w:tr>
      <w:tr w:rsidR="00043B60" w:rsidRPr="00AE2D5F" w:rsidTr="00AE2D5F">
        <w:trPr>
          <w:trHeight w:val="856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«Дождь»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58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правильно держать в руке карандаш (фломастер); рисовать палочки — прямые вертикальные линии; не выходить за границу рисунка; формировать интерес к рисованию.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21</w:t>
            </w:r>
          </w:p>
        </w:tc>
      </w:tr>
      <w:tr w:rsidR="00043B60" w:rsidRPr="00AE2D5F" w:rsidTr="001F4928">
        <w:trPr>
          <w:trHeight w:val="42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правильно держать в руке карандаш(фломастер) рисовать палочки –прямые вертикальные линии; не выходить за границы ограничительной линии – «травы», формировать интерес к рисованию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18</w:t>
            </w:r>
          </w:p>
        </w:tc>
      </w:tr>
      <w:tr w:rsidR="00043B60" w:rsidRPr="00AE2D5F" w:rsidTr="001F4928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«Нитки для шариков»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правильнодержать в руке карандаш(фломастер) рисовать палочки –прямые вертикальные линии; регулировать длину линии, не выходить за границы листа бумаги; формировать интерес к рисованию.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19</w:t>
            </w:r>
          </w:p>
        </w:tc>
      </w:tr>
      <w:tr w:rsidR="00043B60" w:rsidRPr="00AE2D5F" w:rsidTr="001F4928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«Дорожки»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правильно держать  в руке карандаш (фломастер); рисовать «дорожки» прямые  горизонтальные  линии; развивать интерес к рисованию.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23</w:t>
            </w:r>
          </w:p>
        </w:tc>
      </w:tr>
      <w:tr w:rsidR="00043B60" w:rsidRPr="00AE2D5F" w:rsidTr="001F4928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«Дорожка для зайчика»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ребенка правильно держать  в руке карандаш (фломастер); рисовать «дорожки» прямые  горизонтальные  линии; развивать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 к рисованию.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23</w:t>
            </w:r>
          </w:p>
        </w:tc>
      </w:tr>
      <w:tr w:rsidR="00043B60" w:rsidRPr="00AE2D5F" w:rsidTr="00AE2D5F">
        <w:trPr>
          <w:trHeight w:val="111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«Круги»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правильно держать в руке карандаш (фломастер); рисовать круги, располагать их равномерно на листе бумаги, формировать интерес к рисованию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24</w:t>
            </w:r>
          </w:p>
        </w:tc>
      </w:tr>
      <w:tr w:rsidR="00043B60" w:rsidRPr="00AE2D5F" w:rsidTr="001F4928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«Мячи»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правильно держать в руке карандаш (фломастер); рисовать круги, располагать их равномерно на листе бумаги, формировать интерес к рисованию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25</w:t>
            </w:r>
          </w:p>
        </w:tc>
      </w:tr>
      <w:tr w:rsidR="00043B60" w:rsidRPr="00AE2D5F" w:rsidTr="001F4928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«Воздушные шарики»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правильно держать в руке карандаш (фломастер); рисовать круги; формировать интерес к рисованию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26</w:t>
            </w:r>
          </w:p>
        </w:tc>
      </w:tr>
      <w:tr w:rsidR="00043B60" w:rsidRPr="00AE2D5F" w:rsidTr="00AE2D5F">
        <w:trPr>
          <w:trHeight w:val="1433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 елка»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правильно держать в руке карандаш (фломастер); рисовать маленькие круги, во время рисования не выходить заграницы контура; формировать интерес к рисованию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28</w:t>
            </w:r>
          </w:p>
        </w:tc>
      </w:tr>
      <w:tr w:rsidR="00043B60" w:rsidRPr="00AE2D5F" w:rsidTr="001F4928">
        <w:trPr>
          <w:trHeight w:val="180"/>
        </w:trPr>
        <w:tc>
          <w:tcPr>
            <w:tcW w:w="15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красками</w:t>
            </w:r>
          </w:p>
        </w:tc>
      </w:tr>
      <w:tr w:rsidR="00043B60" w:rsidRPr="00AE2D5F" w:rsidTr="001F4928">
        <w:trPr>
          <w:trHeight w:val="380"/>
        </w:trPr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302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«Цветная вода»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ребенка с акварельными красками; научить разводить краски в воде;пользоваться кисточкой; закреплять знания цветов; 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36</w:t>
            </w:r>
          </w:p>
        </w:tc>
      </w:tr>
      <w:tr w:rsidR="00043B60" w:rsidRPr="00AE2D5F" w:rsidTr="001F4928">
        <w:trPr>
          <w:trHeight w:val="260"/>
        </w:trPr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«Смешиваем  краски»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 ребенка с акварельными красками; учить правильно пользоваться кисточкой, закреплять знания основных цветов, знакомить с новыми цветами и оттенками; 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37</w:t>
            </w:r>
          </w:p>
        </w:tc>
      </w:tr>
      <w:tr w:rsidR="00043B60" w:rsidRPr="00AE2D5F" w:rsidTr="001F4928">
        <w:trPr>
          <w:trHeight w:val="180"/>
        </w:trPr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«Рисование на мокрой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бумаге»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Продолжать знакомить ребенка с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акварельными красками; учить ребенка правильно пользоваться кисточкой;закреплять знания основных цветов, знакомить с новыми цветами и оттенками; 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Янушко Е.А стр 38</w:t>
            </w:r>
          </w:p>
        </w:tc>
      </w:tr>
      <w:tr w:rsidR="00043B60" w:rsidRPr="00AE2D5F" w:rsidTr="001F4928">
        <w:trPr>
          <w:trHeight w:val="200"/>
        </w:trPr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«Спрячь зайку»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рисовать гуашью, с использованием губки; 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39</w:t>
            </w:r>
          </w:p>
        </w:tc>
      </w:tr>
      <w:tr w:rsidR="00043B60" w:rsidRPr="00AE2D5F" w:rsidTr="001F4928">
        <w:trPr>
          <w:trHeight w:val="140"/>
        </w:trPr>
        <w:tc>
          <w:tcPr>
            <w:tcW w:w="15310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пальцами</w:t>
            </w:r>
          </w:p>
        </w:tc>
      </w:tr>
      <w:tr w:rsidR="00043B60" w:rsidRPr="00AE2D5F" w:rsidTr="001F4928">
        <w:trPr>
          <w:trHeight w:val="176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«Зимняя полянка»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рисовать красками при помощи пальцев; 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40</w:t>
            </w:r>
          </w:p>
        </w:tc>
      </w:tr>
      <w:tr w:rsidR="00043B60" w:rsidRPr="00AE2D5F" w:rsidTr="001F4928">
        <w:trPr>
          <w:trHeight w:val="26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«Конфети»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 учить ребенка  рисовать красками при помощи пальцев; знакомить с цветом , закреплять знания цветов; 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стр. 41</w:t>
            </w:r>
          </w:p>
        </w:tc>
      </w:tr>
      <w:tr w:rsidR="00043B60" w:rsidRPr="00AE2D5F" w:rsidTr="001F4928">
        <w:trPr>
          <w:trHeight w:val="30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«Ягоды»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навык рисования красками при помощи пальцев; закрепить знание цветов; формировать интерес к рисованию; развивать бытовые навыки.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стр. 43</w:t>
            </w:r>
          </w:p>
        </w:tc>
      </w:tr>
      <w:tr w:rsidR="00043B60" w:rsidRPr="00AE2D5F" w:rsidTr="001F4928">
        <w:trPr>
          <w:trHeight w:val="2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«Нарядим елочку»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самостоятельному рисованию красками при помощи пальцев по образцу(без показа); уточнять и закреплять знания цветов; формировать интерес и положительное отношение к рисованию, развивать бытовые навыки.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44</w:t>
            </w:r>
          </w:p>
        </w:tc>
      </w:tr>
      <w:tr w:rsidR="00043B60" w:rsidRPr="00AE2D5F" w:rsidTr="001F4928">
        <w:trPr>
          <w:trHeight w:val="220"/>
        </w:trPr>
        <w:tc>
          <w:tcPr>
            <w:tcW w:w="15310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ладошками</w:t>
            </w:r>
          </w:p>
        </w:tc>
      </w:tr>
      <w:tr w:rsidR="00043B60" w:rsidRPr="00AE2D5F" w:rsidTr="001F4928">
        <w:trPr>
          <w:trHeight w:val="20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«Ладошки»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ребенка рисовать ладошками,; формировать интерес и положительное отношение к рисованию, развивать бытовые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45</w:t>
            </w:r>
          </w:p>
        </w:tc>
      </w:tr>
      <w:tr w:rsidR="00043B60" w:rsidRPr="00AE2D5F" w:rsidTr="001F4928">
        <w:trPr>
          <w:trHeight w:val="16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«Птички»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рисовать ладошками ; уточнять и закреплять знания цветов; формировать интерес и положительное отношение к рисованию; развивать бытовые навыки.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46</w:t>
            </w:r>
          </w:p>
        </w:tc>
      </w:tr>
      <w:tr w:rsidR="00043B60" w:rsidRPr="00AE2D5F" w:rsidTr="001F4928">
        <w:trPr>
          <w:trHeight w:val="18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«Фруктовый сад»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навыки рисования ладонями  и пяльцами;уточнять и закреплять знания цветов; формировать интерес к рисованию; развивать бытовые навыки.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48</w:t>
            </w:r>
          </w:p>
        </w:tc>
      </w:tr>
      <w:tr w:rsidR="00043B60" w:rsidRPr="00AE2D5F" w:rsidTr="001F4928">
        <w:trPr>
          <w:trHeight w:val="26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«Знакомство с кисточкой»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рисовать красками , используя кисть, уточнять и закреплять знание цветов, формировать интерес и положительное отношение к рисованию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48</w:t>
            </w:r>
          </w:p>
        </w:tc>
      </w:tr>
      <w:tr w:rsidR="00043B60" w:rsidRPr="00AE2D5F" w:rsidTr="001F4928">
        <w:trPr>
          <w:trHeight w:val="32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«Листопад»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ребенка  рисовать красками, используя кисть; уточнять и закреплять знание цветов, формировать интерес и положительное отношение к рисованию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стр51</w:t>
            </w:r>
          </w:p>
        </w:tc>
      </w:tr>
      <w:tr w:rsidR="00043B60" w:rsidRPr="00AE2D5F" w:rsidTr="001F4928">
        <w:trPr>
          <w:trHeight w:val="20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«Дорожки»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 рисовать кисточкой поверх эскиза (рисование прямых горизонтальный  линий);формировать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52</w:t>
            </w:r>
          </w:p>
        </w:tc>
      </w:tr>
      <w:tr w:rsidR="00043B60" w:rsidRPr="00AE2D5F" w:rsidTr="001F4928">
        <w:trPr>
          <w:trHeight w:val="2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«Столбы вдоль дороги»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ребенка рисовать кисточкой поверх эскиза (рисование прямых  вертикальных линий)формировать интерес и положительное отношение к рисованию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53</w:t>
            </w:r>
          </w:p>
        </w:tc>
      </w:tr>
      <w:tr w:rsidR="00043B60" w:rsidRPr="00AE2D5F" w:rsidTr="001F4928">
        <w:trPr>
          <w:trHeight w:val="2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30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«Шарики»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 рисовать кисточкой поверх эскиза , наносить мазки, закреплять знания цветов, 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53</w:t>
            </w:r>
          </w:p>
        </w:tc>
      </w:tr>
      <w:tr w:rsidR="00043B60" w:rsidRPr="00AE2D5F" w:rsidTr="001F4928">
        <w:trPr>
          <w:trHeight w:val="200"/>
        </w:trPr>
        <w:tc>
          <w:tcPr>
            <w:tcW w:w="1110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«Солнышко и облака»</w:t>
            </w:r>
          </w:p>
        </w:tc>
        <w:tc>
          <w:tcPr>
            <w:tcW w:w="4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ребенка рисовать кисточкой поверх эскиза        ( рисование кругов, овалов и прямых линий), наносить мазки, закреплять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цветов, 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 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54</w:t>
            </w:r>
          </w:p>
        </w:tc>
      </w:tr>
      <w:tr w:rsidR="00043B60" w:rsidRPr="00AE2D5F" w:rsidTr="001F4928">
        <w:trPr>
          <w:trHeight w:val="260"/>
        </w:trPr>
        <w:tc>
          <w:tcPr>
            <w:tcW w:w="1110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помощью штампа</w:t>
            </w:r>
          </w:p>
        </w:tc>
      </w:tr>
      <w:tr w:rsidR="00043B60" w:rsidRPr="00AE2D5F" w:rsidTr="001F4928">
        <w:trPr>
          <w:trHeight w:val="520"/>
        </w:trPr>
        <w:tc>
          <w:tcPr>
            <w:tcW w:w="1110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«Кубики»</w:t>
            </w:r>
          </w:p>
        </w:tc>
        <w:tc>
          <w:tcPr>
            <w:tcW w:w="4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рисовать красками с помощью штампа, используя деревянные фигурки; ориентироваться на листе бумаги; уточнять и закреплять знания цветов и форм; 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55</w:t>
            </w:r>
          </w:p>
        </w:tc>
      </w:tr>
      <w:tr w:rsidR="00043B60" w:rsidRPr="00AE2D5F" w:rsidTr="001F4928">
        <w:trPr>
          <w:trHeight w:val="240"/>
        </w:trPr>
        <w:tc>
          <w:tcPr>
            <w:tcW w:w="1110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«Мячи»</w:t>
            </w:r>
          </w:p>
        </w:tc>
        <w:tc>
          <w:tcPr>
            <w:tcW w:w="4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рисовать красками с помощью штампа, используя разрезные  овощи; ориентироваться на листе бумаги, уточнять и закреплять знания цветов и форм, 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57</w:t>
            </w:r>
          </w:p>
        </w:tc>
      </w:tr>
      <w:tr w:rsidR="00043B60" w:rsidRPr="00AE2D5F" w:rsidTr="001F4928">
        <w:trPr>
          <w:trHeight w:val="360"/>
        </w:trPr>
        <w:tc>
          <w:tcPr>
            <w:tcW w:w="1110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«Звездочки»</w:t>
            </w:r>
          </w:p>
        </w:tc>
        <w:tc>
          <w:tcPr>
            <w:tcW w:w="4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ребенка рисовать с помощью штампа, ориентироваться  на листе бумаги, уточнять и закреплять знания цветов и форм ; формировать интерес и положительное отношение к рисованию.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58</w:t>
            </w:r>
          </w:p>
        </w:tc>
      </w:tr>
    </w:tbl>
    <w:p w:rsidR="001F4928" w:rsidRPr="00AE2D5F" w:rsidRDefault="001F4928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Перспективное планирование по образовательной области «Художественно – эстетическое развитие» (лепка).</w:t>
      </w:r>
    </w:p>
    <w:tbl>
      <w:tblPr>
        <w:tblW w:w="15310" w:type="dxa"/>
        <w:tblInd w:w="-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568"/>
        <w:gridCol w:w="8"/>
        <w:gridCol w:w="29"/>
        <w:gridCol w:w="2855"/>
        <w:gridCol w:w="58"/>
        <w:gridCol w:w="6076"/>
        <w:gridCol w:w="3686"/>
      </w:tblGrid>
      <w:tr w:rsidR="00043B60" w:rsidRPr="00AE2D5F" w:rsidTr="00AE2D5F">
        <w:trPr>
          <w:trHeight w:val="42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043B60" w:rsidRPr="00AE2D5F" w:rsidTr="00AE2D5F">
        <w:trPr>
          <w:trHeight w:val="997"/>
        </w:trPr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такое тесто»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ребенка с тестом; научить разминать тесто пальцами и ладонями обех рук; формировать интерес к работе с тестом; развивать мелкую моторику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стр11</w:t>
            </w:r>
          </w:p>
        </w:tc>
      </w:tr>
      <w:tr w:rsidR="00043B60" w:rsidRPr="00AE2D5F" w:rsidTr="00AE2D5F">
        <w:trPr>
          <w:trHeight w:val="1281"/>
        </w:trPr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 шлеп-шлеп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 детей с тестом. Его свойствами; учить шлепать ладонями обеих рук по тестуформировать интерес к работе с тестом; развивать мелкую моторику 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 А стр 12</w:t>
            </w:r>
          </w:p>
        </w:tc>
      </w:tr>
      <w:tr w:rsidR="00043B60" w:rsidRPr="00AE2D5F" w:rsidTr="00582C7E">
        <w:trPr>
          <w:trHeight w:val="1139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«Спрячь шарик»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тестом и его свойствами; научить разминать тесто пальцами и ладонями обеих рук; формировать интерес к работе с тестом; развивать мелкую моторику.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Е.А. стр 12</w:t>
            </w:r>
          </w:p>
        </w:tc>
      </w:tr>
      <w:tr w:rsidR="00043B60" w:rsidRPr="00AE2D5F" w:rsidTr="00AE2D5F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«Достань предмет»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тестом и его свойствами; научить разминать тесто пальцами и ладонями обеих рук; формировать интерес к работе с тестом; развивать мелкую моторику.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Е.Астр 13</w:t>
            </w:r>
          </w:p>
        </w:tc>
      </w:tr>
      <w:tr w:rsidR="00043B60" w:rsidRPr="00AE2D5F" w:rsidTr="00AE2D5F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«Покормим птиц»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тестом и его свойствами; научить отщипывать маленькие кусочки теста от большого куска; формировать интерес к работе с тестом; развивать мелкую моторику.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14</w:t>
            </w:r>
          </w:p>
        </w:tc>
      </w:tr>
      <w:tr w:rsidR="00043B60" w:rsidRPr="00AE2D5F" w:rsidTr="00AE2D5F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такой пластилин»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ребенка с пластилином и его свойствами; научить ребенка разминать пластилин пальцами и ладонями обеих рук;  формировать интерес к работе с пластилином; развивать мелкую моторику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стр15</w:t>
            </w:r>
          </w:p>
        </w:tc>
      </w:tr>
      <w:tr w:rsidR="00043B60" w:rsidRPr="00AE2D5F" w:rsidTr="00AE2D5F">
        <w:trPr>
          <w:trHeight w:val="42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«Пластилиновая мозайка»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 ребенка  с пластилином и его свойствами;; научить детей отщипывать маленькие кусочки пластилина от большого куска и прилеплять к плоской поверхности; формировать интерес к работе с пластилином; развивать мелкую моторику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16</w:t>
            </w:r>
          </w:p>
        </w:tc>
      </w:tr>
      <w:tr w:rsidR="00043B60" w:rsidRPr="00AE2D5F" w:rsidTr="00AE2D5F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«Блинчики»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ребенка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17</w:t>
            </w:r>
          </w:p>
        </w:tc>
      </w:tr>
      <w:tr w:rsidR="00043B60" w:rsidRPr="00AE2D5F" w:rsidTr="00AE2D5F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 «котлеты»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Продолжать знакомить ребенка с пластилином и его свойствами; учить сплющивать шарики из пластилина при помощи придавливания ладонями к плоской поверхности; формировать интерес к работе с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пластилином; развивать , мелкую моторику.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23</w:t>
            </w:r>
          </w:p>
        </w:tc>
      </w:tr>
      <w:tr w:rsidR="00043B60" w:rsidRPr="00AE2D5F" w:rsidTr="00AE2D5F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«Покормим курочек»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ребенка с пластилином и его свойствами; научить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24</w:t>
            </w:r>
          </w:p>
        </w:tc>
      </w:tr>
      <w:tr w:rsidR="00043B60" w:rsidRPr="00AE2D5F" w:rsidTr="00AE2D5F">
        <w:trPr>
          <w:trHeight w:val="206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«Конфеты на тарелочке»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Продолжать знакомить ребенка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25</w:t>
            </w:r>
          </w:p>
        </w:tc>
      </w:tr>
      <w:tr w:rsidR="00043B60" w:rsidRPr="00AE2D5F" w:rsidTr="00AE2D5F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«Витамины в баночке»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ребенка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27</w:t>
            </w:r>
          </w:p>
        </w:tc>
      </w:tr>
      <w:tr w:rsidR="00043B60" w:rsidRPr="00AE2D5F" w:rsidTr="00AE2D5F">
        <w:trPr>
          <w:trHeight w:val="4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«Снег идет»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ребенка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28</w:t>
            </w:r>
          </w:p>
        </w:tc>
      </w:tr>
      <w:tr w:rsidR="00043B60" w:rsidRPr="00AE2D5F" w:rsidTr="00AE2D5F">
        <w:trPr>
          <w:trHeight w:val="21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29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«Мухомор»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Научить ребенка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работе с пластилином; развивать мелкую моторику.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Е.Астр 29</w:t>
            </w:r>
          </w:p>
        </w:tc>
      </w:tr>
      <w:tr w:rsidR="00043B60" w:rsidRPr="00AE2D5F" w:rsidTr="001F4928">
        <w:trPr>
          <w:trHeight w:val="180"/>
        </w:trPr>
        <w:tc>
          <w:tcPr>
            <w:tcW w:w="15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43B60" w:rsidRPr="00AE2D5F" w:rsidTr="00AE2D5F">
        <w:trPr>
          <w:trHeight w:val="380"/>
        </w:trPr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294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«Яблоки»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ребенка отщипывать маленькие кусочки пластилина от куска и скатывать из них шарики диаметром 7—10 мм, надавливать указательным пальцем на пластилиновый шарик, прикрепляя его к основе, располагать шарики на равном расстоянии друг от друга;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формировать интерес к работе с пластилином; развивать мелкую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30</w:t>
            </w:r>
          </w:p>
        </w:tc>
      </w:tr>
      <w:tr w:rsidR="00043B60" w:rsidRPr="00AE2D5F" w:rsidTr="00AE2D5F">
        <w:trPr>
          <w:trHeight w:val="260"/>
        </w:trPr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«Божья  коровка»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ребенка отщипывать маленькие кусочки пластилина от куска и скатывать из них шарики диаметром 7—10 мм, надавливать указательным пальцем на пластилиновый шарик, прикрепляя его к основе, располагать шарики на равном расстоянии друг от друга; соблюдать симметричность рисунка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формировать интерес к работе с пластилином; развивать мелкую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32</w:t>
            </w:r>
          </w:p>
        </w:tc>
      </w:tr>
      <w:tr w:rsidR="00043B60" w:rsidRPr="00AE2D5F" w:rsidTr="00AE2D5F">
        <w:trPr>
          <w:trHeight w:val="180"/>
        </w:trPr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«Солнышко»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ребенка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36</w:t>
            </w:r>
          </w:p>
        </w:tc>
      </w:tr>
      <w:tr w:rsidR="00043B60" w:rsidRPr="00AE2D5F" w:rsidTr="00AE2D5F">
        <w:trPr>
          <w:trHeight w:val="200"/>
        </w:trPr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«Ежик»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ребенка отщипывать маленькие кусочки пластилина от куска и скатывать из них шарики диаметром 7—10 мм, надавливать указательным пальцем на пластилиновый шарик, прикрепляя его к основе, располагать шарики на равном расстоянии друг от друга; 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формировать интерес к работе с пластилином; развивать мелкую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37</w:t>
            </w:r>
          </w:p>
        </w:tc>
      </w:tr>
      <w:tr w:rsidR="00043B60" w:rsidRPr="00AE2D5F" w:rsidTr="001F4928">
        <w:trPr>
          <w:trHeight w:val="140"/>
        </w:trPr>
        <w:tc>
          <w:tcPr>
            <w:tcW w:w="15310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43B60" w:rsidRPr="00AE2D5F" w:rsidTr="00AE2D5F">
        <w:trPr>
          <w:trHeight w:val="176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Шоколад с орехами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вдавливать детали в пластилин формировать интерес к работе с пластилином; развивать мел кую моторику.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47</w:t>
            </w:r>
          </w:p>
        </w:tc>
      </w:tr>
      <w:tr w:rsidR="00043B60" w:rsidRPr="00AE2D5F" w:rsidTr="00AE2D5F">
        <w:trPr>
          <w:trHeight w:val="26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«Бусы»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ребенка вдавливать детали в пластилиновую основу в определенном порядке, создавая изображение; формировать интерес к работе с пластилином; развивать мелкую моторику.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стр. 48</w:t>
            </w:r>
          </w:p>
        </w:tc>
      </w:tr>
      <w:tr w:rsidR="00043B60" w:rsidRPr="00AE2D5F" w:rsidTr="00AE2D5F">
        <w:trPr>
          <w:trHeight w:val="30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«Булка с изюмом»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 ребенка  вдавливать детали в тестяную основу; формировать интерес к работе с пластилином; развивать мелкую моторику.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стр. 49</w:t>
            </w:r>
          </w:p>
        </w:tc>
      </w:tr>
      <w:tr w:rsidR="00043B60" w:rsidRPr="00AE2D5F" w:rsidTr="00AE2D5F">
        <w:trPr>
          <w:trHeight w:val="2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«Гусеница»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 ребенка  вдавливать детали в тестяную основу; формировать интерес к работе с пластилином; развивать мелкую моторику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49</w:t>
            </w:r>
          </w:p>
        </w:tc>
      </w:tr>
      <w:tr w:rsidR="00043B60" w:rsidRPr="00AE2D5F" w:rsidTr="001F4928">
        <w:trPr>
          <w:trHeight w:val="220"/>
        </w:trPr>
        <w:tc>
          <w:tcPr>
            <w:tcW w:w="15310" w:type="dxa"/>
            <w:gridSpan w:val="8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43B60" w:rsidRPr="00AE2D5F" w:rsidTr="00AE2D5F">
        <w:trPr>
          <w:trHeight w:val="20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«Цветок»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вдавливать детали в пластилиновую основу, создавая изображение; формировать интерес к работе с пластилином; развивать мелкую мотори¬ку; способствовать развитию фантазии.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50</w:t>
            </w:r>
          </w:p>
        </w:tc>
      </w:tr>
      <w:tr w:rsidR="00043B60" w:rsidRPr="00AE2D5F" w:rsidTr="00AE2D5F">
        <w:trPr>
          <w:trHeight w:val="16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«Рыбка»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Продолжать учить детей вдавливать детали в тесто, создавая изображение; способствовать развитию воображения; формировать интерес к работе с тестом; развивать мелкую моторику.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52</w:t>
            </w:r>
          </w:p>
        </w:tc>
      </w:tr>
      <w:tr w:rsidR="00043B60" w:rsidRPr="00AE2D5F" w:rsidTr="00AE2D5F">
        <w:trPr>
          <w:trHeight w:val="18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«Бабочка»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вдавливать детали в тесто, создавая изображение; способствовать развитию воображения; формировать интерес к работе с тестом; развивать мелкую моторику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52</w:t>
            </w:r>
          </w:p>
        </w:tc>
      </w:tr>
      <w:tr w:rsidR="00043B60" w:rsidRPr="00AE2D5F" w:rsidTr="00AE2D5F">
        <w:trPr>
          <w:trHeight w:val="26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«Щетка»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вдавливать детали в пластилин в определенном порядке, создавать объемную  поделку, анализируя представленный образец; формировать интерес к работе с пластичными материалами; развивать мелкую моторику рук.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54</w:t>
            </w:r>
          </w:p>
        </w:tc>
      </w:tr>
      <w:tr w:rsidR="00043B60" w:rsidRPr="00AE2D5F" w:rsidTr="00AE2D5F">
        <w:trPr>
          <w:trHeight w:val="32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«Одуванчик»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ребенка вдавливать детали в пластилин, создавать объемную поделку, формировать интерес к работе с пластичными материалами4 развивать мелкую моторику.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стр55</w:t>
            </w:r>
          </w:p>
        </w:tc>
      </w:tr>
      <w:tr w:rsidR="00043B60" w:rsidRPr="00AE2D5F" w:rsidTr="00AE2D5F">
        <w:trPr>
          <w:trHeight w:val="20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«Булочки»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скатывать шарики из теста на плоской поверхности; формировать интерес к работе с тестом; развивать мелкую моторику.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61</w:t>
            </w:r>
          </w:p>
        </w:tc>
      </w:tr>
      <w:tr w:rsidR="00043B60" w:rsidRPr="00AE2D5F" w:rsidTr="00AE2D5F">
        <w:trPr>
          <w:trHeight w:val="2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«Пирожки»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скатывать шарики из теста в руках (на весу)формировать интерес к работе с тестом; развивать мелкую моторику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61</w:t>
            </w:r>
          </w:p>
        </w:tc>
      </w:tr>
      <w:tr w:rsidR="00043B60" w:rsidRPr="00AE2D5F" w:rsidTr="00AE2D5F">
        <w:trPr>
          <w:trHeight w:val="2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2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«Апельсины»</w:t>
            </w:r>
          </w:p>
        </w:tc>
        <w:tc>
          <w:tcPr>
            <w:tcW w:w="6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скатывать из пластилина шарики; формировать интерес к работе с пластилином ; развивать мелкую моторику 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62</w:t>
            </w:r>
          </w:p>
        </w:tc>
      </w:tr>
      <w:tr w:rsidR="00043B60" w:rsidRPr="00AE2D5F" w:rsidTr="00AE2D5F">
        <w:trPr>
          <w:trHeight w:val="200"/>
        </w:trPr>
        <w:tc>
          <w:tcPr>
            <w:tcW w:w="103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неделя.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«Конфеты»</w:t>
            </w:r>
          </w:p>
        </w:tc>
        <w:tc>
          <w:tcPr>
            <w:tcW w:w="6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скатывать шарики среднего размера; формировать интерес к работе с пластилином ;развивать мелкую моторику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63</w:t>
            </w:r>
          </w:p>
        </w:tc>
      </w:tr>
      <w:tr w:rsidR="00582C7E" w:rsidRPr="00AE2D5F" w:rsidTr="001F4928">
        <w:trPr>
          <w:gridAfter w:val="7"/>
          <w:wAfter w:w="14280" w:type="dxa"/>
          <w:trHeight w:val="276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82C7E" w:rsidRPr="00AE2D5F" w:rsidRDefault="00582C7E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B60" w:rsidRPr="00AE2D5F" w:rsidTr="00AE2D5F">
        <w:trPr>
          <w:trHeight w:val="52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неделя.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«Яблоки»</w:t>
            </w:r>
          </w:p>
        </w:tc>
        <w:tc>
          <w:tcPr>
            <w:tcW w:w="6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 у ребенка навык скатывания шариков из пластилина; научить вдавливать детали в пластилин, прижимать, пластилиновые детали; формировать интерес к работе с пластилином; развивать мелкую моторику.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 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66</w:t>
            </w:r>
          </w:p>
        </w:tc>
      </w:tr>
      <w:tr w:rsidR="00043B60" w:rsidRPr="00AE2D5F" w:rsidTr="00AE2D5F">
        <w:trPr>
          <w:trHeight w:val="24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неделя.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«Колбаска»</w:t>
            </w:r>
          </w:p>
        </w:tc>
        <w:tc>
          <w:tcPr>
            <w:tcW w:w="6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раскатывать из пластилина колбаски ; формировать интерес к работе с пластилином, развивать мелкую моторику.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 стр 67</w:t>
            </w:r>
          </w:p>
        </w:tc>
      </w:tr>
      <w:tr w:rsidR="00043B60" w:rsidRPr="00AE2D5F" w:rsidTr="00AE2D5F">
        <w:trPr>
          <w:trHeight w:val="360"/>
        </w:trPr>
        <w:tc>
          <w:tcPr>
            <w:tcW w:w="103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неделя.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«Змейка»</w:t>
            </w:r>
          </w:p>
        </w:tc>
        <w:tc>
          <w:tcPr>
            <w:tcW w:w="6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 ребенка раскатывание длинных колбасок» научить сплющивать один конец пластииновой колбаски и заострять другой конец; формировать интерес к работе с пластилином; развивать мелкую моторику.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 детьми раннего возраста 1-3 года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Янушко Е.Астр 69</w:t>
            </w:r>
          </w:p>
        </w:tc>
      </w:tr>
    </w:tbl>
    <w:p w:rsidR="00AE2D5F" w:rsidRPr="00AE2D5F" w:rsidRDefault="00AE2D5F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Перспективное планирование по образовательной области  «Художественно – эстетическое развитие» (конструирование).</w:t>
      </w:r>
    </w:p>
    <w:tbl>
      <w:tblPr>
        <w:tblW w:w="1531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11907"/>
      </w:tblGrid>
      <w:tr w:rsidR="00043B60" w:rsidRPr="00AE2D5F" w:rsidTr="001F4928">
        <w:trPr>
          <w:trHeight w:val="12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Конструктивная деятельность (в режимных моментах)</w:t>
            </w:r>
          </w:p>
        </w:tc>
      </w:tr>
      <w:tr w:rsidR="00043B60" w:rsidRPr="00AE2D5F" w:rsidTr="001F4928">
        <w:trPr>
          <w:trHeight w:val="30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043B60" w:rsidRPr="00AE2D5F" w:rsidTr="00582C7E">
        <w:trPr>
          <w:trHeight w:val="110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Домик для Петушка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внимание ребенка к строительному материалу к его конструктивным возможностям. Познакомить с геометрической фигурой кубик, крыша (призма)</w:t>
            </w:r>
          </w:p>
        </w:tc>
      </w:tr>
      <w:tr w:rsidR="00043B60" w:rsidRPr="00AE2D5F" w:rsidTr="00582C7E">
        <w:trPr>
          <w:trHeight w:val="46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 для собачки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конструктивными возможностями строительного материала, помочь ребенку удерживать внимание  на постройках и способствовать речевому выражению эмоций.</w:t>
            </w:r>
          </w:p>
        </w:tc>
      </w:tr>
      <w:tr w:rsidR="00043B60" w:rsidRPr="00AE2D5F" w:rsidTr="001F4928">
        <w:trPr>
          <w:trHeight w:val="24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043B60" w:rsidRPr="00AE2D5F" w:rsidTr="00582C7E">
        <w:trPr>
          <w:trHeight w:val="19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Дорожки.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Стимулировать желание ребенка конструировать.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помогать, детям овладевать простыми конструктивными приёмами (плотно прикладывать кирпичики к друг другу узкими короткими гранями).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сооружать по показу способов конструирования дорожки двух цветов; удлинять дорожки двумя способами: прикладывая новые кубики или заменяя кубики новыми пластинками. Учит называть детали, их свойства (кирпичик красный, короткий, пластина зелёная, длинная). Побуждать к речевому и игровому общению.</w:t>
            </w:r>
          </w:p>
        </w:tc>
      </w:tr>
      <w:tr w:rsidR="00043B60" w:rsidRPr="00AE2D5F" w:rsidTr="00582C7E">
        <w:trPr>
          <w:trHeight w:val="94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Дорожки «короткая длинная полоска».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  в строительстве широких дорожек способом прикладывания кирпичиков друг к другу длинными узкими гранями. Приобщать к плоскостному конструированию (выкладывание дорожек из коротких и длинных прямоугольников). Формировать понятия «широкая длинная дорожка»</w:t>
            </w:r>
          </w:p>
        </w:tc>
      </w:tr>
      <w:tr w:rsidR="00043B60" w:rsidRPr="00AE2D5F" w:rsidTr="001F4928">
        <w:trPr>
          <w:trHeight w:val="28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043B60" w:rsidRPr="00AE2D5F" w:rsidTr="00582C7E">
        <w:trPr>
          <w:trHeight w:val="53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 сооружать простые предметы мебели по показу способов конструирования (кровать из лежащей пластины и приставленных к ней с двух сторон вертикально стоящи кирпичиков, диван из лежащих пластин и плотно стоящих кирпичиков, диван из лежащих пластин и плотно стоящих кирпичиков вдоль одной стороны, стул из кубка и приставленного к нем кирпичика.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к анализу построек. Учить преобразовывать постройки в длину (чтобы кукла поместилась), удлиняя или заменяя часть постройки более длительной деталью.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рассказывать о том, как они строили и для кого, отвечать на вопросы. (Какие использованы детали? Как они установлены? Как детали сочетаются по цвету? И так далее.) Подводить к анализу построек.</w:t>
            </w:r>
          </w:p>
        </w:tc>
      </w:tr>
      <w:tr w:rsidR="00043B60" w:rsidRPr="00AE2D5F" w:rsidTr="00582C7E">
        <w:trPr>
          <w:trHeight w:val="66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Куклы.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Приобщить к конструированию по элементарным рисункам-схемам из двух деталей (стул, стол, тумбочка). Учить строить широкую кровать из кирпичиков, приставленных друг к другу узкими длинными гранями; кресло из двух плотно стоящих рядом кубиков и приставленных к ним трёх кирпичиков.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понятия «узкая, широкая кровать», «кресло длиннее стула, а диван длиннее кресла» и т.д.</w:t>
            </w:r>
          </w:p>
        </w:tc>
      </w:tr>
      <w:tr w:rsidR="00043B60" w:rsidRPr="00AE2D5F" w:rsidTr="001F4928">
        <w:trPr>
          <w:trHeight w:val="36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043B60" w:rsidRPr="00AE2D5F" w:rsidTr="00582C7E">
        <w:trPr>
          <w:trHeight w:val="94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Ворота.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 конструировать ворота с простым перекрытием по образцу, сделанному педагогом, и по показу приёмов конструирования (из шести кубиков и пластины). Учить преобразовывать постройку в высоту способом надстраивания («Перестрой ворота, чтобы эта машина смогла в них проехать»). Подводить к анализу образца (с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педагога): рассматривать постройки, выделять их части, рассказывать, из каких деталей и как построена каждая часть. Содействовать игровому общению.</w:t>
            </w:r>
          </w:p>
        </w:tc>
      </w:tr>
      <w:tr w:rsidR="00043B60" w:rsidRPr="00AE2D5F" w:rsidTr="00582C7E">
        <w:trPr>
          <w:trHeight w:val="94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Ворота.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 строить ворота по образцам (2-3 вида), построенным из разных деталей (на усмотрение педагога). Упражнять в анализе простых рисунков-схем ворот (например, столбики из брусков, перекрытие из большой призмы). Упражнять в различении построек по высоте.</w:t>
            </w:r>
          </w:p>
        </w:tc>
      </w:tr>
      <w:tr w:rsidR="00043B60" w:rsidRPr="00AE2D5F" w:rsidTr="001F4928">
        <w:trPr>
          <w:trHeight w:val="40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043B60" w:rsidRPr="00AE2D5F" w:rsidTr="00582C7E">
        <w:trPr>
          <w:trHeight w:val="92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Заборчик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 устанавливать кирпичики на длинную грань, плотно приставляя друг другу, используя образец воспитателя.</w:t>
            </w:r>
          </w:p>
        </w:tc>
      </w:tr>
      <w:tr w:rsidR="00043B60" w:rsidRPr="00AE2D5F" w:rsidTr="00582C7E">
        <w:trPr>
          <w:trHeight w:val="8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Заборчик из кубиков  и кирпичиков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 в постройках  заборчик, чередуя строительные  детали на плоскости по прямой. Побуждать ребенка  пояснить  свои действия  словами и простыми фразами, отвечать на вопросы  воспитателя.</w:t>
            </w:r>
          </w:p>
        </w:tc>
      </w:tr>
      <w:tr w:rsidR="00043B60" w:rsidRPr="00AE2D5F" w:rsidTr="001F4928">
        <w:trPr>
          <w:trHeight w:val="460"/>
        </w:trPr>
        <w:tc>
          <w:tcPr>
            <w:tcW w:w="1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Феврадь</w:t>
            </w:r>
          </w:p>
        </w:tc>
      </w:tr>
      <w:tr w:rsidR="00043B60" w:rsidRPr="00AE2D5F" w:rsidTr="00582C7E">
        <w:trPr>
          <w:trHeight w:val="5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Маленькая машинка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 с приемом накладывания деталей друг на друга и с новой строительной  деталью – пластиной.</w:t>
            </w:r>
          </w:p>
        </w:tc>
      </w:tr>
      <w:tr w:rsidR="00043B60" w:rsidRPr="00AE2D5F" w:rsidTr="00582C7E">
        <w:trPr>
          <w:trHeight w:val="66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 с приемом накладывания одной  формы на другую, закреплять узнавание и называние цветов геометрических фигур.</w:t>
            </w:r>
          </w:p>
        </w:tc>
      </w:tr>
      <w:tr w:rsidR="00043B60" w:rsidRPr="00AE2D5F" w:rsidTr="00582C7E">
        <w:trPr>
          <w:trHeight w:val="41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навык  ребенка в постройках транспортных средств, используя кирпичики, кубики и пластины. Формировать понятие величины и цвета. Побуждать  ребенка пояснить  свои действия. Называть цвет, величину, и геометрическую форму строительных деталей.</w:t>
            </w:r>
          </w:p>
        </w:tc>
      </w:tr>
      <w:tr w:rsidR="00043B60" w:rsidRPr="00AE2D5F" w:rsidTr="001F4928">
        <w:trPr>
          <w:trHeight w:val="300"/>
        </w:trPr>
        <w:tc>
          <w:tcPr>
            <w:tcW w:w="1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043B60" w:rsidRPr="00AE2D5F" w:rsidTr="00582C7E">
        <w:trPr>
          <w:trHeight w:val="42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Скамеечка для матрешки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ребенка со строительным материалом – простейшими перекрытиями , несложными  постройками. Развивать наблюдательность , внимание , цветовое восприятие, трудолюбие, умение по образцу выполнять несложные действия . формировать аккуратность в процессе работы по образцу.</w:t>
            </w:r>
          </w:p>
        </w:tc>
      </w:tr>
      <w:tr w:rsidR="00043B60" w:rsidRPr="00AE2D5F" w:rsidTr="00582C7E">
        <w:trPr>
          <w:trHeight w:val="32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и маленькая скамеечка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к обследованию деталей и экспериментированию с ними и игрушками, закреплять величину, цвет, название деталей: пластина, кубик. Отвечать на вопросы воспитателя, закреплять последовательность  своих действий в постройке.</w:t>
            </w:r>
          </w:p>
        </w:tc>
      </w:tr>
      <w:tr w:rsidR="00043B60" w:rsidRPr="00AE2D5F" w:rsidTr="001F4928">
        <w:trPr>
          <w:trHeight w:val="280"/>
        </w:trPr>
        <w:tc>
          <w:tcPr>
            <w:tcW w:w="1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043B60" w:rsidRPr="00AE2D5F" w:rsidTr="00582C7E">
        <w:trPr>
          <w:trHeight w:val="48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постройки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навык построек из кирпичиков. Пластин разных по величине и цвету. Развивать наблюдательность, внимание. Побуждать  подбирать соответствующие строительные детали для своей постройки и объяснить последовательность  действий с ними. Формировать умение общаться и помогать в процессе обыгрывания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построек, способствовать усвоению слов названий для обозначения строительных деталей.</w:t>
            </w:r>
          </w:p>
        </w:tc>
      </w:tr>
      <w:tr w:rsidR="00043B60" w:rsidRPr="00AE2D5F" w:rsidTr="00582C7E">
        <w:trPr>
          <w:trHeight w:val="58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Домик с крышей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навык приема прикладывания  и накладывания.  Закрепить название  строительных  деталей : кубик, кирпичик, пластина, крыша (призма)</w:t>
            </w:r>
          </w:p>
        </w:tc>
      </w:tr>
      <w:tr w:rsidR="00043B60" w:rsidRPr="00AE2D5F" w:rsidTr="001F4928">
        <w:trPr>
          <w:trHeight w:val="540"/>
        </w:trPr>
        <w:tc>
          <w:tcPr>
            <w:tcW w:w="15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043B60" w:rsidRPr="00AE2D5F" w:rsidTr="00582C7E">
        <w:trPr>
          <w:trHeight w:val="26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 с крышей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конструктивные  возможности  ребенка в строительстве простых построек. Развивать наблюдательность , внимание, трудолюбие и желание завершить свою постройку. Побуждать различать строительные детали по форме ,  величине, цвету, названию</w:t>
            </w:r>
          </w:p>
        </w:tc>
      </w:tr>
      <w:tr w:rsidR="00043B60" w:rsidRPr="00AE2D5F" w:rsidTr="00582C7E">
        <w:trPr>
          <w:trHeight w:val="26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 с окошком</w:t>
            </w:r>
          </w:p>
        </w:tc>
        <w:tc>
          <w:tcPr>
            <w:tcW w:w="1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навыки, полученные ребенком в течении года, развивать наблюдательность, внимание. Побуждать ребенка завершить начатые постройки, формировать умение добиваться определенных результатов, способствовать  дружескими  взаимоотношениями  со взрослыми и сверстниками.</w:t>
            </w:r>
          </w:p>
        </w:tc>
      </w:tr>
    </w:tbl>
    <w:p w:rsidR="00582C7E" w:rsidRDefault="00582C7E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 - тематическое планирование по образовательной области социально-коммуникативное развитие</w:t>
      </w: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«Сюжетно-ролевые игры»  (в режимных моментах)</w:t>
      </w:r>
    </w:p>
    <w:tbl>
      <w:tblPr>
        <w:tblW w:w="1531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11907"/>
      </w:tblGrid>
      <w:tr w:rsidR="00043B60" w:rsidRPr="00AE2D5F" w:rsidTr="00AE2D5F">
        <w:trPr>
          <w:trHeight w:val="30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043B60" w:rsidRPr="00AE2D5F" w:rsidTr="00582C7E">
        <w:trPr>
          <w:trHeight w:val="54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«Лечим мишку»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Пополнить игровые действия, развивать речь , использовать в активной речи глаголы «пришить», «лечить», «оторвали», «уронили».</w:t>
            </w:r>
          </w:p>
        </w:tc>
      </w:tr>
      <w:tr w:rsidR="00043B60" w:rsidRPr="00AE2D5F" w:rsidTr="00582C7E">
        <w:trPr>
          <w:trHeight w:val="80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«Накормим куклу кашей»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 правильно называть предметы и их назначение, закреплять алгоритм использования предметов посуды при приеме пищи.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игровые умения и навыки, обогащать словарный запас: кукла, стол, стульчик, фартук, салфетка, тарелка, ложка, чашка, кастрюля, чайник.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умения объединятся в группы, воспитывать уважительное отношение кдруг другу и бережное отношение к игрушкам.</w:t>
            </w:r>
          </w:p>
        </w:tc>
      </w:tr>
      <w:tr w:rsidR="00043B60" w:rsidRPr="00AE2D5F" w:rsidTr="00AE2D5F">
        <w:trPr>
          <w:trHeight w:val="32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043B60" w:rsidRPr="00AE2D5F" w:rsidTr="00582C7E">
        <w:trPr>
          <w:trHeight w:val="9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на поезде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реализации игрового замысла,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ролевой диалог,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положительные взаимоотношения между детьми</w:t>
            </w:r>
          </w:p>
        </w:tc>
      </w:tr>
      <w:tr w:rsidR="00043B60" w:rsidRPr="00AE2D5F" w:rsidTr="00582C7E">
        <w:trPr>
          <w:trHeight w:val="70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Уточнить знания о работе в магазине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знания о предметах торговли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знания о продуктах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знание цветов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Стимулировать использование в речи простых предложений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Воспитать уважение к работе продавца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Развивать внимательность, наблюдательность.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на развитие сенсорики: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 едет в магазин игрушек», «Магазин продукты».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по работе с предметами: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«Овощи – знакомство» Лото по теме, «Фрукты для компота» Пазлы по теме, Набор картинок по теме для фланелеграфа.</w:t>
            </w:r>
          </w:p>
        </w:tc>
      </w:tr>
      <w:tr w:rsidR="00043B60" w:rsidRPr="00AE2D5F" w:rsidTr="00AE2D5F">
        <w:trPr>
          <w:trHeight w:val="38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043B60" w:rsidRPr="00AE2D5F" w:rsidTr="00582C7E">
        <w:trPr>
          <w:trHeight w:val="153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 Юля на приеме у врача»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характерными признаками зимы, с предметами зимней одежды.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речь ребенка, обогащать их словарь существительными, обозначающими предметы (белый халат, шапочка, фонендоскоп, шпатель, зеркало, шприц, глаголами, указывающими на способы оказания помощи (жалеть, помочь, вылечить, предложить).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проявлять заботу о кукле Юле.</w:t>
            </w:r>
          </w:p>
        </w:tc>
      </w:tr>
      <w:tr w:rsidR="00043B60" w:rsidRPr="00AE2D5F" w:rsidTr="00582C7E">
        <w:trPr>
          <w:trHeight w:val="38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Расширить представления  о возможностях игр с куклой на кухне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знания о предметах для приготовления пищи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Повторить названия овощей, фруктов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цвета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Стимулировать использование в речи глаголов, прилагательных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внимательность, наблюдательность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на развитие сенсорики: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 обедает», «Кукла варит кашу».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по работе с предметами: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«Сервиз чайный для куклы» Набор картинок по теме для фланелеграфа, «В чём можно сварить кашу?»  Пазлы для детей раннего возраста по теме.</w:t>
            </w:r>
          </w:p>
        </w:tc>
      </w:tr>
      <w:tr w:rsidR="00043B60" w:rsidRPr="00AE2D5F" w:rsidTr="00AE2D5F">
        <w:trPr>
          <w:trHeight w:val="34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43B60" w:rsidRPr="00AE2D5F" w:rsidTr="00AE2D5F">
        <w:trPr>
          <w:trHeight w:val="38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043B60" w:rsidRPr="00AE2D5F" w:rsidTr="00582C7E">
        <w:trPr>
          <w:trHeight w:val="20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Больница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Уточнить знания о работе врача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знания о медицинских принадлежностях, инструментах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знание цветов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Стимулировать использование в речи простых предложений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Воспитать уважение к работе врача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внимательность, наблюдательность.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на развитие сенсорики: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 заболела», «Лечим мишке лапу».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Дидактические игры по работе с предметами: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«Одежда для врача» Набор картинок по теме, «Айболит лечит зверей»  Набор картинок по теме для фланелеграфа.</w:t>
            </w:r>
          </w:p>
        </w:tc>
      </w:tr>
      <w:tr w:rsidR="00043B60" w:rsidRPr="00AE2D5F" w:rsidTr="00582C7E">
        <w:trPr>
          <w:trHeight w:val="2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Уточнить знания  о работе транспорта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Обогатить словарь детей названиями машин, их частей (колесо, кабина)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названия цвета, размера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устанавливать сходство между предметами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различать легковой, грузовой транспорт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Стимулировать использование в речи простых предложений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Воспитать уважение к работе водителя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внимательность, наблюдательность.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на развитие сенсорики: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строим гараж», «Покатаем на машинке зверей», «Куклы катаются на машине»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по работе с предметами: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машины, все виды» Лото по теме, «Из чего состоит машина» Набор картинок по теме для фланелеграфа.</w:t>
            </w:r>
          </w:p>
        </w:tc>
      </w:tr>
      <w:tr w:rsidR="00043B60" w:rsidRPr="00AE2D5F" w:rsidTr="00AE2D5F">
        <w:trPr>
          <w:trHeight w:val="30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043B60" w:rsidRPr="00AE2D5F" w:rsidTr="00582C7E">
        <w:trPr>
          <w:trHeight w:val="3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Ванная комната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знания  о предметах туалета, ванной комнаты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Повторить названия: ванна, тазик, ведро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цвета, величину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Стимулировать использование в речи глаголов, прилагательных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внимательность, наблюдательность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на развитие сенсорики: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 купается», «Кукла стирает»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по работе с предметами: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нужно для умывания?» Набор картинок по теме для фланелеграфа,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«Мойдодыр -для куклы» Набор картинок по теме для фланелеграфа.</w:t>
            </w:r>
          </w:p>
        </w:tc>
      </w:tr>
      <w:tr w:rsidR="00043B60" w:rsidRPr="00AE2D5F" w:rsidTr="00582C7E">
        <w:trPr>
          <w:trHeight w:val="30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уголок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Расширить представления  о возможностях игры с куклой.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знания о предметах одежды и мебели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Упражнять в различении и познавании цветов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Стимулировать использование в речи глаголов и прилагательных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мелкую моторику рук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бережное отношение к кукле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внимательность, наблюдательность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Обучать игровым действиям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Дидактические игры на развитие сенсорики.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 обедает», «Куклы пляшут», «К куклам в гости», «Угостим Машиных гостей», «Я и кукла».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по работе с предметами: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«Оденем куклу» Лото по теме, «Уложим куклу спать»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картинок по теме для фланелеграфа</w:t>
            </w:r>
          </w:p>
        </w:tc>
      </w:tr>
      <w:tr w:rsidR="00043B60" w:rsidRPr="00AE2D5F" w:rsidTr="00582C7E">
        <w:trPr>
          <w:trHeight w:val="3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43B60" w:rsidRPr="00AE2D5F" w:rsidTr="00582C7E">
        <w:trPr>
          <w:trHeight w:val="30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58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«Семья»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Побуждение творчески воспроизводить в игре быт семьи.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материал. Куклы, мебель, посуда, ванночка для купания, строительный материал, игрушки-животные.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игре. Наблюдения за работой няни, воспитательницы в группах детей второго года жизни; наблюдение за тем, как мамы гуляют с детьми. Чтение художественной литературы и рассматривание иллюстраций: Е. Благинина «Аленушка», 3. Александрова «Мой мишка». Постройка мебели.</w:t>
            </w:r>
          </w:p>
        </w:tc>
      </w:tr>
      <w:tr w:rsidR="00043B60" w:rsidRPr="00AE2D5F" w:rsidTr="00582C7E">
        <w:trPr>
          <w:trHeight w:val="24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58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«Строители»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Ознакомление  с трудом строителей. Обучение детей устанавливать взаимоотношения в игре.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Игра-занятие «У кукол новоселье» (постройка мебели). Рассматривание картин «Строим дом», «Дети играют в кубики». Чтение стихотворения «Плотник» из книги Е. Тихеевой «Игры и занятия малых детей». Чтение произведения С. Баруздина «Кто построил этот дом». Рассматривание фотографий из серии «Маленькие строители». Конструирование гаража, домика, дорожки. Рисование на тему «Забор», «Дом».</w:t>
            </w:r>
          </w:p>
        </w:tc>
      </w:tr>
      <w:tr w:rsidR="00043B60" w:rsidRPr="00AE2D5F" w:rsidTr="00AE2D5F">
        <w:trPr>
          <w:trHeight w:val="36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043B60" w:rsidRPr="00AE2D5F" w:rsidTr="00582C7E">
        <w:trPr>
          <w:trHeight w:val="28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58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«Лиса»  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ребенка  способности принять на себя роль животного.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отличительными признаками лисы по картинкам, иллюстрациям, чтение стихов и рассказов  про лису.</w:t>
            </w:r>
          </w:p>
        </w:tc>
      </w:tr>
      <w:tr w:rsidR="00043B60" w:rsidRPr="00AE2D5F" w:rsidTr="00582C7E">
        <w:trPr>
          <w:trHeight w:val="120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«Медвежата»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ребенка способности принять на себя роль животного.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отличительными признаками медведя по картинкам, иллюстрациям. Чтение стихов и рассказов про мишку.</w:t>
            </w:r>
          </w:p>
        </w:tc>
      </w:tr>
      <w:tr w:rsidR="00043B60" w:rsidRPr="00AE2D5F" w:rsidTr="00582C7E">
        <w:trPr>
          <w:trHeight w:val="70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58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«Кошка»  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способности принять на себя роль животного.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отличительными признаками медведя по картинкам, иллюстрациям. Чтение стихов и рассказов про кошку.</w:t>
            </w:r>
          </w:p>
        </w:tc>
      </w:tr>
      <w:tr w:rsidR="00043B60" w:rsidRPr="00AE2D5F" w:rsidTr="00AE2D5F">
        <w:trPr>
          <w:trHeight w:val="26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043B60" w:rsidRPr="00AE2D5F" w:rsidTr="00582C7E">
        <w:trPr>
          <w:trHeight w:val="26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«Ветер и листочки»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способности принять на себя роль неодушевленного предмета. Воспитание любви к природе.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Наблюдения за листьями и ветром на улице. Рассматривание иллюстраций, картин. Чтение стихотворений и рассказов о природе.</w:t>
            </w:r>
          </w:p>
        </w:tc>
      </w:tr>
      <w:tr w:rsidR="00043B60" w:rsidRPr="00AE2D5F" w:rsidTr="00582C7E">
        <w:trPr>
          <w:trHeight w:val="20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58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«Самолет»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способности принять на себя роль предмета.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картинок и иллюстраций с изображением самолета. Экскурсия в аэропорт, магазин. Чтение стихотворений и рассказов про самолеты.</w:t>
            </w:r>
          </w:p>
        </w:tc>
      </w:tr>
      <w:tr w:rsidR="00043B60" w:rsidRPr="00AE2D5F" w:rsidTr="00AE2D5F">
        <w:trPr>
          <w:trHeight w:val="26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043B60" w:rsidRPr="00AE2D5F" w:rsidTr="00582C7E">
        <w:trPr>
          <w:trHeight w:val="16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с Доктором Айболитом»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Учить ребенка игровым действиям, их выполнению в определенной последовательности: осмотр шпателем зева, послушать трубкой (фонендоскопом) грудку, спинку, измерение температуры градусником, лечение таблетками.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Учить пользоваться игрушками – заместителями, выполнять роль врача, мамы.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Учить уступать и обмениваться игрушками и ролями.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Развивать слуховое внимание, восприятие, памяти путем названия предметов для лечения куклы, запоминание последовательности лечения.</w:t>
            </w:r>
          </w:p>
          <w:p w:rsidR="00043B60" w:rsidRPr="00AE2D5F" w:rsidRDefault="00043B60" w:rsidP="00043B6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Воспитывать заботливое отношение к заболевшей кукле.</w:t>
            </w:r>
          </w:p>
        </w:tc>
      </w:tr>
      <w:tr w:rsidR="00043B60" w:rsidRPr="00AE2D5F" w:rsidTr="00582C7E">
        <w:trPr>
          <w:trHeight w:val="14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Печем пирожки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ставить игровые цели, выполнять соответствующие игровые действия, ходить в окружающей обстановке предметы, необходимые для игры,подводить детей к самостоятельному созданию игровых замыслов.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процессом приготовления пирожков и правилами безопасности на кухне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игровые умения и навыки,обогащать словарный запас словами-начинка,противень,тесто,духовка.</w:t>
            </w:r>
          </w:p>
          <w:p w:rsidR="00043B60" w:rsidRPr="00AE2D5F" w:rsidRDefault="00043B60" w:rsidP="00043B6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желание помогать маме на кухне,воспитывать уважение к чужому труду,закреплять умение объединятся в группы в игре,выполнять игровые действия</w:t>
            </w:r>
          </w:p>
        </w:tc>
      </w:tr>
    </w:tbl>
    <w:p w:rsidR="00AE2D5F" w:rsidRPr="00AE2D5F" w:rsidRDefault="00AE2D5F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 - тематическое планирование по образовательной области социально-коммуникативное развитие</w:t>
      </w:r>
    </w:p>
    <w:tbl>
      <w:tblPr>
        <w:tblW w:w="1531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12503"/>
      </w:tblGrid>
      <w:tr w:rsidR="00043B60" w:rsidRPr="00AE2D5F" w:rsidTr="00AE2D5F">
        <w:trPr>
          <w:trHeight w:val="10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КГН (в режимных моментах)</w:t>
            </w:r>
          </w:p>
        </w:tc>
      </w:tr>
      <w:tr w:rsidR="00043B60" w:rsidRPr="00AE2D5F" w:rsidTr="00AE2D5F">
        <w:trPr>
          <w:trHeight w:val="2140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КГН, формировать простейшие навыки поведения во время еды, умывания.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детей следить за своим внешним видом. Продолжать формировать умение правильно пользоваться мылом, аккуратно мыть руки,  лицо, уши; насухо вытираться после умывания, вешать полотенце на место, пользоваться расческой, носовым платком.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элементарные навыки поведения за столом: правильно пользоваться столовыми приборами, салфеткой; не крошить хлеб, пережевывать пищу  с закрытым ртом, не разговаривать с полным ртом.</w:t>
            </w:r>
          </w:p>
        </w:tc>
      </w:tr>
    </w:tbl>
    <w:p w:rsidR="00AE2D5F" w:rsidRPr="00AE2D5F" w:rsidRDefault="00AE2D5F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 - тематическое планирование по образовательной области социально-коммуникативное развитие</w:t>
      </w:r>
    </w:p>
    <w:tbl>
      <w:tblPr>
        <w:tblW w:w="1531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12489"/>
      </w:tblGrid>
      <w:tr w:rsidR="00043B60" w:rsidRPr="00AE2D5F" w:rsidTr="00AE2D5F">
        <w:trPr>
          <w:trHeight w:val="10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 (в режимных моментах)</w:t>
            </w:r>
          </w:p>
        </w:tc>
      </w:tr>
      <w:tr w:rsidR="00043B60" w:rsidRPr="00AE2D5F" w:rsidTr="00AE2D5F">
        <w:trPr>
          <w:trHeight w:val="24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желание участвовать в посильном труде, умение преодолевать небольшие трудности.</w:t>
            </w:r>
          </w:p>
        </w:tc>
      </w:tr>
      <w:tr w:rsidR="00043B60" w:rsidRPr="00AE2D5F" w:rsidTr="00AE2D5F">
        <w:trPr>
          <w:trHeight w:val="38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закладывать основы  усвоения навыков самообслуживания.</w:t>
            </w:r>
          </w:p>
        </w:tc>
      </w:tr>
      <w:tr w:rsidR="00043B60" w:rsidRPr="00AE2D5F" w:rsidTr="00AE2D5F">
        <w:trPr>
          <w:trHeight w:val="24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соблюдать порядок и чистоту в помещении и на участке детского сада.</w:t>
            </w:r>
          </w:p>
        </w:tc>
      </w:tr>
      <w:tr w:rsidR="00043B60" w:rsidRPr="00AE2D5F" w:rsidTr="00AE2D5F">
        <w:trPr>
          <w:trHeight w:val="38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умения, необходимые при дежурстве по столовой (помогать накрывать на стол к обеду: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раскладывать ложки, расставлять хлебницы (без хлеба), тарелки, чашки и т.п.).</w:t>
            </w:r>
          </w:p>
        </w:tc>
      </w:tr>
      <w:tr w:rsidR="00043B60" w:rsidRPr="00AE2D5F" w:rsidTr="00AE2D5F">
        <w:trPr>
          <w:trHeight w:val="32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 и использовать предметы в быту и в труде в соответствии с их назначением</w:t>
            </w:r>
          </w:p>
        </w:tc>
      </w:tr>
      <w:tr w:rsidR="00043B60" w:rsidRPr="00AE2D5F" w:rsidTr="00AE2D5F">
        <w:trPr>
          <w:trHeight w:val="34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навыки одевания и раздевания</w:t>
            </w:r>
          </w:p>
        </w:tc>
      </w:tr>
      <w:tr w:rsidR="00043B60" w:rsidRPr="00AE2D5F" w:rsidTr="00AE2D5F">
        <w:trPr>
          <w:trHeight w:val="30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желание ухаживать за растениями в группе</w:t>
            </w:r>
          </w:p>
        </w:tc>
      </w:tr>
      <w:tr w:rsidR="00043B60" w:rsidRPr="00AE2D5F" w:rsidTr="00AE2D5F">
        <w:trPr>
          <w:trHeight w:val="22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 пользоваться расческой и ухаживать за ней</w:t>
            </w:r>
          </w:p>
        </w:tc>
      </w:tr>
      <w:tr w:rsidR="00043B60" w:rsidRPr="00AE2D5F" w:rsidTr="00AE2D5F">
        <w:trPr>
          <w:trHeight w:val="300"/>
        </w:trPr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приеме посева урожая</w:t>
            </w:r>
          </w:p>
        </w:tc>
      </w:tr>
    </w:tbl>
    <w:p w:rsidR="00AE2D5F" w:rsidRPr="00AE2D5F" w:rsidRDefault="00AE2D5F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 - тематическое планирование по образовательной области социально-коммуникативное развитие</w:t>
      </w:r>
    </w:p>
    <w:tbl>
      <w:tblPr>
        <w:tblW w:w="1531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12503"/>
      </w:tblGrid>
      <w:tr w:rsidR="00043B60" w:rsidRPr="00AE2D5F" w:rsidTr="00AE2D5F">
        <w:trPr>
          <w:trHeight w:val="100"/>
        </w:trPr>
        <w:tc>
          <w:tcPr>
            <w:tcW w:w="15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ОБЖ (в режимных моментах)</w:t>
            </w:r>
          </w:p>
        </w:tc>
      </w:tr>
      <w:tr w:rsidR="00043B60" w:rsidRPr="00AE2D5F" w:rsidTr="00AE2D5F">
        <w:trPr>
          <w:trHeight w:val="380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ориентировку в окружающем пространстве. Знакомить детей с правилами дорожного движения.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первичные представления о безопасном поведении на дорогах</w:t>
            </w:r>
          </w:p>
        </w:tc>
      </w:tr>
      <w:tr w:rsidR="00043B60" w:rsidRPr="00AE2D5F" w:rsidTr="00AE2D5F">
        <w:trPr>
          <w:trHeight w:val="240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источниками опасности дома.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соблюдать правила в играх с мелкими предметами</w:t>
            </w:r>
          </w:p>
        </w:tc>
      </w:tr>
      <w:tr w:rsidR="00043B60" w:rsidRPr="00AE2D5F" w:rsidTr="00AE2D5F">
        <w:trPr>
          <w:trHeight w:val="240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правилами поведения в природе.</w:t>
            </w:r>
          </w:p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обращаться за помощью к взрослым.</w:t>
            </w:r>
          </w:p>
        </w:tc>
      </w:tr>
      <w:tr w:rsidR="00043B60" w:rsidRPr="00AE2D5F" w:rsidTr="00AE2D5F">
        <w:trPr>
          <w:trHeight w:val="240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простейших взаимосвязях в живой и неживой природе</w:t>
            </w:r>
          </w:p>
        </w:tc>
      </w:tr>
      <w:tr w:rsidR="00043B60" w:rsidRPr="00AE2D5F" w:rsidTr="00AE2D5F">
        <w:trPr>
          <w:trHeight w:val="360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 формированию элементарных правил личной гигиены, побуждать к самостоятельному их выполнению.</w:t>
            </w:r>
          </w:p>
        </w:tc>
      </w:tr>
      <w:tr w:rsidR="00043B60" w:rsidRPr="00AE2D5F" w:rsidTr="00AE2D5F">
        <w:trPr>
          <w:trHeight w:val="320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привычки к здоровому образу жизни; соблюдению режима, выполнение утренней гимнастики.</w:t>
            </w:r>
          </w:p>
        </w:tc>
      </w:tr>
      <w:tr w:rsidR="00043B60" w:rsidRPr="00AE2D5F" w:rsidTr="00AE2D5F">
        <w:trPr>
          <w:trHeight w:val="320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знания об источниках опасности в группе.</w:t>
            </w:r>
          </w:p>
        </w:tc>
      </w:tr>
      <w:tr w:rsidR="00043B60" w:rsidRPr="00AE2D5F" w:rsidTr="00AE2D5F">
        <w:trPr>
          <w:trHeight w:val="260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как правильно себя вести если потерялся на улице.</w:t>
            </w:r>
          </w:p>
        </w:tc>
      </w:tr>
      <w:tr w:rsidR="00043B60" w:rsidRPr="00AE2D5F" w:rsidTr="00AE2D5F">
        <w:trPr>
          <w:trHeight w:val="380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ядовитых растениях и грибах и правилах обращения с ним.</w:t>
            </w:r>
          </w:p>
        </w:tc>
      </w:tr>
    </w:tbl>
    <w:p w:rsidR="00AE2D5F" w:rsidRPr="00AE2D5F" w:rsidRDefault="00AE2D5F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B60" w:rsidRPr="00AE2D5F" w:rsidRDefault="00043B60" w:rsidP="0004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Перспективное- тематическое планирование по  чтению художественной литературы</w:t>
      </w:r>
    </w:p>
    <w:tbl>
      <w:tblPr>
        <w:tblW w:w="1531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8279"/>
        <w:gridCol w:w="5429"/>
      </w:tblGrid>
      <w:tr w:rsidR="00043B60" w:rsidRPr="00AE2D5F" w:rsidTr="00AE2D5F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произведений  для чтения художественной литературы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Репертуар</w:t>
            </w:r>
          </w:p>
        </w:tc>
      </w:tr>
      <w:tr w:rsidR="00043B60" w:rsidRPr="00AE2D5F" w:rsidTr="00AE2D5F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«Ладушки, ладушки» ; «Петушок, петушок»</w:t>
            </w:r>
          </w:p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«Водичка, водичка»  сказка «Курочка ряба» А.Барто «Бычок»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Потешки, сказки, поэзия</w:t>
            </w:r>
          </w:p>
        </w:tc>
      </w:tr>
      <w:tr w:rsidR="00043B60" w:rsidRPr="00AE2D5F" w:rsidTr="00AE2D5F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«Баю-бай, баю-бай»; «Киска, киска,  киска брысь»  «Колобок»  А.Барто «Мячик»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Потешки, сказки, поэзия</w:t>
            </w:r>
          </w:p>
        </w:tc>
      </w:tr>
      <w:tr w:rsidR="00043B60" w:rsidRPr="00AE2D5F" w:rsidTr="00AE2D5F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«Большие ноги»; «Как у нашего кота»; Пошел кот под мосток» «Репка» А.Барто «Мишка»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 сказка, поэзия</w:t>
            </w:r>
          </w:p>
        </w:tc>
      </w:tr>
      <w:tr w:rsidR="00043B60" w:rsidRPr="00AE2D5F" w:rsidTr="00AE2D5F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коза  избушку  построила»;  З.Александрова «Прятки» А.Барто «Слон»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Сказка, поэзия</w:t>
            </w:r>
          </w:p>
        </w:tc>
      </w:tr>
      <w:tr w:rsidR="00043B60" w:rsidRPr="00AE2D5F" w:rsidTr="00AE2D5F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«Курочка ряба»; В. Берестов «Курица с цыплятами»; В.Жуковский  «Птичка»; С.Маршак «Слон»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театр, поэзия</w:t>
            </w:r>
          </w:p>
        </w:tc>
      </w:tr>
      <w:tr w:rsidR="00043B60" w:rsidRPr="00AE2D5F" w:rsidTr="00AE2D5F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«Колобок»; С.Маршак «Тигренок»; «Ладушки, ладушки» ; «Петушок, петушок»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театр, поэзия, потешки</w:t>
            </w:r>
          </w:p>
        </w:tc>
      </w:tr>
      <w:tr w:rsidR="00043B60" w:rsidRPr="00AE2D5F" w:rsidTr="00AE2D5F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«Репка»; «Баю-бай, баю-бай»; «Киска, киска,  киска брысь»  ; С.Маршак «Совята»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театр, потешки, поэзия</w:t>
            </w:r>
          </w:p>
        </w:tc>
      </w:tr>
      <w:tr w:rsidR="00043B60" w:rsidRPr="00AE2D5F" w:rsidTr="00AE2D5F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043B60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Т.Александрова «Хрюша</w:t>
            </w:r>
            <w:r w:rsidR="0058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8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Чушка»(сокр); В.Сутеев «Цыпленок и утенок»;К.Чуковский «Цыпленок»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60" w:rsidRPr="00AE2D5F" w:rsidRDefault="00AE2D5F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43B60"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</w:t>
            </w:r>
          </w:p>
        </w:tc>
      </w:tr>
      <w:tr w:rsidR="00AE2D5F" w:rsidRPr="00AE2D5F" w:rsidTr="00AE2D5F"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5F" w:rsidRPr="00AE2D5F" w:rsidRDefault="00AE2D5F" w:rsidP="000B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5F" w:rsidRPr="00AE2D5F" w:rsidRDefault="00AE2D5F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Е.Чарушин «Курочка»; Л.Пантелеев «Как поросенок говорить научился»; «Как коза построила избушку»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5F" w:rsidRPr="00AE2D5F" w:rsidRDefault="00AE2D5F" w:rsidP="00043B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Поэзия, сказки</w:t>
            </w:r>
          </w:p>
        </w:tc>
      </w:tr>
    </w:tbl>
    <w:p w:rsidR="00043B60" w:rsidRPr="00AE2D5F" w:rsidRDefault="00043B60" w:rsidP="00582C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043B60" w:rsidRPr="00AE2D5F" w:rsidSect="00582C7E">
      <w:pgSz w:w="16838" w:h="11906" w:orient="landscape"/>
      <w:pgMar w:top="1127" w:right="820" w:bottom="850" w:left="1134" w:header="426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C5" w:rsidRDefault="00474CC5" w:rsidP="00582C7E">
      <w:pPr>
        <w:spacing w:after="0" w:line="240" w:lineRule="auto"/>
      </w:pPr>
      <w:r>
        <w:separator/>
      </w:r>
    </w:p>
  </w:endnote>
  <w:endnote w:type="continuationSeparator" w:id="1">
    <w:p w:rsidR="00474CC5" w:rsidRDefault="00474CC5" w:rsidP="0058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7475"/>
      <w:docPartObj>
        <w:docPartGallery w:val="Page Numbers (Bottom of Page)"/>
        <w:docPartUnique/>
      </w:docPartObj>
    </w:sdtPr>
    <w:sdtContent>
      <w:p w:rsidR="00582C7E" w:rsidRDefault="00256033">
        <w:pPr>
          <w:pStyle w:val="a7"/>
          <w:jc w:val="right"/>
        </w:pPr>
        <w:fldSimple w:instr=" PAGE   \* MERGEFORMAT ">
          <w:r w:rsidR="00F0158A">
            <w:rPr>
              <w:noProof/>
            </w:rPr>
            <w:t>2</w:t>
          </w:r>
        </w:fldSimple>
      </w:p>
    </w:sdtContent>
  </w:sdt>
  <w:p w:rsidR="00582C7E" w:rsidRDefault="00582C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C5" w:rsidRDefault="00474CC5" w:rsidP="00582C7E">
      <w:pPr>
        <w:spacing w:after="0" w:line="240" w:lineRule="auto"/>
      </w:pPr>
      <w:r>
        <w:separator/>
      </w:r>
    </w:p>
  </w:footnote>
  <w:footnote w:type="continuationSeparator" w:id="1">
    <w:p w:rsidR="00474CC5" w:rsidRDefault="00474CC5" w:rsidP="0058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0B3F"/>
    <w:multiLevelType w:val="hybridMultilevel"/>
    <w:tmpl w:val="405E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31A9D"/>
    <w:multiLevelType w:val="hybridMultilevel"/>
    <w:tmpl w:val="5CC0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7074E"/>
    <w:multiLevelType w:val="multilevel"/>
    <w:tmpl w:val="DBC0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423E7"/>
    <w:multiLevelType w:val="hybridMultilevel"/>
    <w:tmpl w:val="3FE6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AEC"/>
    <w:rsid w:val="00043B60"/>
    <w:rsid w:val="00151857"/>
    <w:rsid w:val="001F4928"/>
    <w:rsid w:val="00256033"/>
    <w:rsid w:val="00474CC5"/>
    <w:rsid w:val="004F195B"/>
    <w:rsid w:val="00582C7E"/>
    <w:rsid w:val="005E5C35"/>
    <w:rsid w:val="006C6A1D"/>
    <w:rsid w:val="00AE2D5F"/>
    <w:rsid w:val="00CE6AEC"/>
    <w:rsid w:val="00DB7C17"/>
    <w:rsid w:val="00F0158A"/>
    <w:rsid w:val="00F8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3B60"/>
  </w:style>
  <w:style w:type="character" w:customStyle="1" w:styleId="c1">
    <w:name w:val="c1"/>
    <w:basedOn w:val="a0"/>
    <w:rsid w:val="00043B60"/>
  </w:style>
  <w:style w:type="paragraph" w:customStyle="1" w:styleId="c26">
    <w:name w:val="c26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9">
    <w:name w:val="c99"/>
    <w:basedOn w:val="a0"/>
    <w:rsid w:val="00043B60"/>
  </w:style>
  <w:style w:type="paragraph" w:customStyle="1" w:styleId="c36">
    <w:name w:val="c36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043B60"/>
  </w:style>
  <w:style w:type="paragraph" w:customStyle="1" w:styleId="c9">
    <w:name w:val="c9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43B60"/>
  </w:style>
  <w:style w:type="character" w:customStyle="1" w:styleId="c17">
    <w:name w:val="c17"/>
    <w:basedOn w:val="a0"/>
    <w:rsid w:val="00043B60"/>
  </w:style>
  <w:style w:type="character" w:customStyle="1" w:styleId="c21">
    <w:name w:val="c21"/>
    <w:basedOn w:val="a0"/>
    <w:rsid w:val="00043B60"/>
  </w:style>
  <w:style w:type="paragraph" w:customStyle="1" w:styleId="c62">
    <w:name w:val="c62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2">
    <w:name w:val="c262"/>
    <w:basedOn w:val="a0"/>
    <w:rsid w:val="00043B60"/>
  </w:style>
  <w:style w:type="paragraph" w:customStyle="1" w:styleId="c95">
    <w:name w:val="c95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5">
    <w:name w:val="c135"/>
    <w:basedOn w:val="a0"/>
    <w:rsid w:val="00043B60"/>
  </w:style>
  <w:style w:type="character" w:customStyle="1" w:styleId="c165">
    <w:name w:val="c165"/>
    <w:basedOn w:val="a0"/>
    <w:rsid w:val="00043B60"/>
  </w:style>
  <w:style w:type="character" w:customStyle="1" w:styleId="c70">
    <w:name w:val="c70"/>
    <w:basedOn w:val="a0"/>
    <w:rsid w:val="00043B60"/>
  </w:style>
  <w:style w:type="character" w:customStyle="1" w:styleId="c59">
    <w:name w:val="c59"/>
    <w:basedOn w:val="a0"/>
    <w:rsid w:val="00043B60"/>
  </w:style>
  <w:style w:type="character" w:customStyle="1" w:styleId="c128">
    <w:name w:val="c128"/>
    <w:basedOn w:val="a0"/>
    <w:rsid w:val="00043B60"/>
  </w:style>
  <w:style w:type="character" w:customStyle="1" w:styleId="c178">
    <w:name w:val="c178"/>
    <w:basedOn w:val="a0"/>
    <w:rsid w:val="00043B60"/>
  </w:style>
  <w:style w:type="paragraph" w:customStyle="1" w:styleId="c171">
    <w:name w:val="c171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">
    <w:name w:val="c140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4">
    <w:name w:val="c194"/>
    <w:basedOn w:val="a0"/>
    <w:rsid w:val="00043B60"/>
  </w:style>
  <w:style w:type="paragraph" w:customStyle="1" w:styleId="c58">
    <w:name w:val="c58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3">
    <w:name w:val="c133"/>
    <w:basedOn w:val="a0"/>
    <w:rsid w:val="00043B60"/>
  </w:style>
  <w:style w:type="character" w:customStyle="1" w:styleId="c119">
    <w:name w:val="c119"/>
    <w:basedOn w:val="a0"/>
    <w:rsid w:val="00043B60"/>
  </w:style>
  <w:style w:type="paragraph" w:customStyle="1" w:styleId="c170">
    <w:name w:val="c170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043B60"/>
  </w:style>
  <w:style w:type="character" w:customStyle="1" w:styleId="c132">
    <w:name w:val="c132"/>
    <w:basedOn w:val="a0"/>
    <w:rsid w:val="00043B60"/>
  </w:style>
  <w:style w:type="paragraph" w:customStyle="1" w:styleId="c44">
    <w:name w:val="c44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7">
    <w:name w:val="c197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043B60"/>
  </w:style>
  <w:style w:type="paragraph" w:customStyle="1" w:styleId="c73">
    <w:name w:val="c73"/>
    <w:basedOn w:val="a"/>
    <w:rsid w:val="0004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E5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9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C7E"/>
  </w:style>
  <w:style w:type="paragraph" w:styleId="a7">
    <w:name w:val="footer"/>
    <w:basedOn w:val="a"/>
    <w:link w:val="a8"/>
    <w:uiPriority w:val="99"/>
    <w:unhideWhenUsed/>
    <w:rsid w:val="0058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B4809-35E5-49FD-9367-92E78AC7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8214</Words>
  <Characters>46825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7</cp:revision>
  <cp:lastPrinted>2020-03-04T09:14:00Z</cp:lastPrinted>
  <dcterms:created xsi:type="dcterms:W3CDTF">2020-03-03T01:49:00Z</dcterms:created>
  <dcterms:modified xsi:type="dcterms:W3CDTF">2020-03-16T03:43:00Z</dcterms:modified>
</cp:coreProperties>
</file>