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6C" w:rsidRPr="00914C6C" w:rsidRDefault="00914C6C" w:rsidP="00914C6C">
      <w:pPr>
        <w:pStyle w:val="aa"/>
        <w:rPr>
          <w:rFonts w:ascii="Times New Roman" w:hAnsi="Times New Roman" w:cs="Times New Roman"/>
          <w:sz w:val="28"/>
          <w:szCs w:val="28"/>
        </w:rPr>
      </w:pPr>
      <w:r w:rsidRPr="00914C6C">
        <w:rPr>
          <w:rFonts w:ascii="Times New Roman" w:hAnsi="Times New Roman" w:cs="Times New Roman"/>
          <w:sz w:val="28"/>
          <w:szCs w:val="28"/>
        </w:rPr>
        <w:t>Содержание:</w:t>
      </w:r>
    </w:p>
    <w:p w:rsidR="00914C6C" w:rsidRDefault="00914C6C" w:rsidP="00914C6C">
      <w:pPr>
        <w:pStyle w:val="aa"/>
        <w:rPr>
          <w:rFonts w:ascii="Times New Roman" w:hAnsi="Times New Roman" w:cs="Times New Roman"/>
          <w:sz w:val="28"/>
          <w:szCs w:val="28"/>
        </w:rPr>
      </w:pPr>
    </w:p>
    <w:p w:rsidR="00914C6C" w:rsidRDefault="00914C6C" w:rsidP="00914C6C">
      <w:pPr>
        <w:pStyle w:val="aa"/>
        <w:rPr>
          <w:rFonts w:ascii="Times New Roman" w:hAnsi="Times New Roman" w:cs="Times New Roman"/>
          <w:sz w:val="28"/>
          <w:szCs w:val="28"/>
        </w:rPr>
      </w:pPr>
      <w:r w:rsidRPr="00914C6C">
        <w:rPr>
          <w:rFonts w:ascii="Times New Roman" w:hAnsi="Times New Roman" w:cs="Times New Roman"/>
          <w:sz w:val="28"/>
          <w:szCs w:val="28"/>
        </w:rPr>
        <w:t>1.Пояснительная записка</w:t>
      </w: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61FFC">
        <w:rPr>
          <w:rFonts w:ascii="Times New Roman" w:eastAsia="Times New Roman" w:hAnsi="Times New Roman" w:cs="Times New Roman"/>
          <w:sz w:val="28"/>
          <w:szCs w:val="28"/>
          <w:lang w:eastAsia="ru-RU"/>
        </w:rPr>
        <w:t>Характеристика детей с задержкой психического развития</w:t>
      </w:r>
    </w:p>
    <w:p w:rsidR="00914C6C" w:rsidRPr="00914C6C" w:rsidRDefault="00D61FFC" w:rsidP="00914C6C">
      <w:pPr>
        <w:pStyle w:val="aa"/>
        <w:rPr>
          <w:rFonts w:ascii="Times New Roman" w:hAnsi="Times New Roman" w:cs="Times New Roman"/>
          <w:sz w:val="28"/>
          <w:szCs w:val="28"/>
        </w:rPr>
      </w:pPr>
      <w:r>
        <w:rPr>
          <w:rFonts w:ascii="Times New Roman" w:hAnsi="Times New Roman" w:cs="Times New Roman"/>
          <w:sz w:val="28"/>
          <w:szCs w:val="28"/>
        </w:rPr>
        <w:t>3</w:t>
      </w:r>
      <w:r w:rsidR="00914C6C" w:rsidRPr="00914C6C">
        <w:rPr>
          <w:rFonts w:ascii="Times New Roman" w:hAnsi="Times New Roman" w:cs="Times New Roman"/>
          <w:sz w:val="28"/>
          <w:szCs w:val="28"/>
        </w:rPr>
        <w:t>.Направления работы</w:t>
      </w:r>
    </w:p>
    <w:p w:rsidR="00914C6C" w:rsidRPr="00914C6C" w:rsidRDefault="00D61FFC" w:rsidP="00914C6C">
      <w:pPr>
        <w:pStyle w:val="aa"/>
        <w:rPr>
          <w:rFonts w:ascii="Times New Roman" w:hAnsi="Times New Roman" w:cs="Times New Roman"/>
          <w:sz w:val="28"/>
          <w:szCs w:val="28"/>
        </w:rPr>
      </w:pPr>
      <w:r>
        <w:rPr>
          <w:rFonts w:ascii="Times New Roman" w:hAnsi="Times New Roman" w:cs="Times New Roman"/>
          <w:sz w:val="28"/>
          <w:szCs w:val="28"/>
          <w:bdr w:val="none" w:sz="0" w:space="0" w:color="auto" w:frame="1"/>
        </w:rPr>
        <w:t>4</w:t>
      </w:r>
      <w:r w:rsidR="00914C6C" w:rsidRPr="00914C6C">
        <w:rPr>
          <w:rFonts w:ascii="Times New Roman" w:hAnsi="Times New Roman" w:cs="Times New Roman"/>
          <w:sz w:val="28"/>
          <w:szCs w:val="28"/>
          <w:bdr w:val="none" w:sz="0" w:space="0" w:color="auto" w:frame="1"/>
        </w:rPr>
        <w:t>.Методы и формы работы</w:t>
      </w:r>
    </w:p>
    <w:p w:rsidR="00914C6C" w:rsidRPr="00914C6C" w:rsidRDefault="00D61FFC" w:rsidP="00914C6C">
      <w:pPr>
        <w:pStyle w:val="aa"/>
        <w:rPr>
          <w:rFonts w:ascii="Times New Roman" w:hAnsi="Times New Roman" w:cs="Times New Roman"/>
          <w:sz w:val="28"/>
          <w:szCs w:val="28"/>
        </w:rPr>
      </w:pPr>
      <w:r>
        <w:rPr>
          <w:rFonts w:ascii="Times New Roman" w:hAnsi="Times New Roman" w:cs="Times New Roman"/>
          <w:sz w:val="28"/>
          <w:szCs w:val="28"/>
        </w:rPr>
        <w:t>5</w:t>
      </w:r>
      <w:r w:rsidR="00914C6C" w:rsidRPr="00914C6C">
        <w:rPr>
          <w:rFonts w:ascii="Times New Roman" w:hAnsi="Times New Roman" w:cs="Times New Roman"/>
          <w:sz w:val="28"/>
          <w:szCs w:val="28"/>
        </w:rPr>
        <w:t>.</w:t>
      </w:r>
      <w:r w:rsidR="00914C6C" w:rsidRPr="00914C6C">
        <w:rPr>
          <w:rFonts w:ascii="Times New Roman" w:hAnsi="Times New Roman" w:cs="Times New Roman"/>
          <w:sz w:val="28"/>
          <w:szCs w:val="28"/>
          <w:bdr w:val="none" w:sz="0" w:space="0" w:color="auto" w:frame="1"/>
          <w:lang w:eastAsia="ru-RU"/>
        </w:rPr>
        <w:t>Структура занятий</w:t>
      </w:r>
    </w:p>
    <w:p w:rsidR="00914C6C" w:rsidRPr="00914C6C" w:rsidRDefault="00D61FFC" w:rsidP="00914C6C">
      <w:pPr>
        <w:pStyle w:val="aa"/>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6</w:t>
      </w:r>
      <w:r w:rsidR="00914C6C" w:rsidRPr="00914C6C">
        <w:rPr>
          <w:rFonts w:ascii="Times New Roman" w:hAnsi="Times New Roman" w:cs="Times New Roman"/>
          <w:sz w:val="28"/>
          <w:szCs w:val="28"/>
          <w:bdr w:val="none" w:sz="0" w:space="0" w:color="auto" w:frame="1"/>
          <w:lang w:eastAsia="ru-RU"/>
        </w:rPr>
        <w:t>.Ожидаемые результаты</w:t>
      </w:r>
    </w:p>
    <w:p w:rsidR="00914C6C" w:rsidRPr="00914C6C" w:rsidRDefault="00D61FFC" w:rsidP="00914C6C">
      <w:pPr>
        <w:pStyle w:val="aa"/>
        <w:rPr>
          <w:rFonts w:ascii="Times New Roman" w:hAnsi="Times New Roman" w:cs="Times New Roman"/>
          <w:sz w:val="28"/>
          <w:szCs w:val="28"/>
          <w:lang w:eastAsia="ru-RU"/>
        </w:rPr>
      </w:pPr>
      <w:r>
        <w:rPr>
          <w:rFonts w:ascii="Times New Roman" w:hAnsi="Times New Roman" w:cs="Times New Roman"/>
          <w:sz w:val="28"/>
          <w:szCs w:val="28"/>
        </w:rPr>
        <w:t>7</w:t>
      </w:r>
      <w:r w:rsidR="00914C6C" w:rsidRPr="00914C6C">
        <w:rPr>
          <w:rFonts w:ascii="Times New Roman" w:hAnsi="Times New Roman" w:cs="Times New Roman"/>
          <w:sz w:val="28"/>
          <w:szCs w:val="28"/>
        </w:rPr>
        <w:t>.</w:t>
      </w:r>
      <w:r w:rsidR="00914C6C" w:rsidRPr="00914C6C">
        <w:rPr>
          <w:rFonts w:ascii="Times New Roman" w:hAnsi="Times New Roman" w:cs="Times New Roman"/>
          <w:sz w:val="28"/>
          <w:szCs w:val="28"/>
          <w:bdr w:val="none" w:sz="0" w:space="0" w:color="auto" w:frame="1"/>
          <w:lang w:eastAsia="ru-RU"/>
        </w:rPr>
        <w:t>Тематический план занятий</w:t>
      </w:r>
    </w:p>
    <w:p w:rsidR="00914C6C" w:rsidRDefault="00914C6C" w:rsidP="00914C6C">
      <w:pPr>
        <w:pStyle w:val="aa"/>
        <w:rPr>
          <w:rFonts w:ascii="Times New Roman" w:hAnsi="Times New Roman" w:cs="Times New Roman"/>
          <w:sz w:val="28"/>
          <w:szCs w:val="28"/>
        </w:rPr>
      </w:pPr>
      <w:r>
        <w:rPr>
          <w:rFonts w:ascii="Times New Roman" w:hAnsi="Times New Roman" w:cs="Times New Roman"/>
          <w:sz w:val="28"/>
          <w:szCs w:val="28"/>
        </w:rPr>
        <w:t>8.</w:t>
      </w:r>
      <w:r w:rsidRPr="00914C6C">
        <w:rPr>
          <w:rFonts w:ascii="Times New Roman" w:hAnsi="Times New Roman" w:cs="Times New Roman"/>
          <w:sz w:val="28"/>
          <w:szCs w:val="28"/>
        </w:rPr>
        <w:t xml:space="preserve">Картотека игр и упражнений на развитие психических процессов </w:t>
      </w:r>
    </w:p>
    <w:p w:rsidR="00D61FFC" w:rsidRPr="00914C6C" w:rsidRDefault="00D61FFC" w:rsidP="00914C6C">
      <w:pPr>
        <w:pStyle w:val="aa"/>
        <w:rPr>
          <w:rFonts w:ascii="Times New Roman" w:hAnsi="Times New Roman" w:cs="Times New Roman"/>
          <w:sz w:val="28"/>
          <w:szCs w:val="28"/>
        </w:rPr>
      </w:pPr>
      <w:r>
        <w:rPr>
          <w:rFonts w:ascii="Times New Roman" w:hAnsi="Times New Roman" w:cs="Times New Roman"/>
          <w:sz w:val="28"/>
          <w:szCs w:val="28"/>
        </w:rPr>
        <w:t xml:space="preserve">9.Список </w:t>
      </w:r>
      <w:proofErr w:type="gramStart"/>
      <w:r>
        <w:rPr>
          <w:rFonts w:ascii="Times New Roman" w:hAnsi="Times New Roman" w:cs="Times New Roman"/>
          <w:sz w:val="28"/>
          <w:szCs w:val="28"/>
        </w:rPr>
        <w:t>использованной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литератуы</w:t>
      </w:r>
      <w:proofErr w:type="spellEnd"/>
    </w:p>
    <w:p w:rsidR="00914C6C" w:rsidRDefault="00914C6C" w:rsidP="00914C6C">
      <w:pPr>
        <w:pBdr>
          <w:bottom w:val="single" w:sz="6" w:space="0" w:color="D6DDB9"/>
        </w:pBdr>
        <w:shd w:val="clear" w:color="auto" w:fill="FFFFFF"/>
        <w:spacing w:after="0" w:line="240" w:lineRule="auto"/>
        <w:ind w:right="64"/>
        <w:jc w:val="center"/>
        <w:outlineLvl w:val="0"/>
        <w:rPr>
          <w:rFonts w:ascii="Times New Roman" w:eastAsiaTheme="minorHAnsi" w:hAnsi="Times New Roman" w:cs="Times New Roman"/>
          <w:sz w:val="96"/>
          <w:szCs w:val="96"/>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Pr="003F0B5E" w:rsidRDefault="00914C6C" w:rsidP="00914C6C">
      <w:pPr>
        <w:pStyle w:val="aa"/>
        <w:jc w:val="both"/>
        <w:rPr>
          <w:rFonts w:ascii="Times New Roman" w:hAnsi="Times New Roman" w:cs="Times New Roman"/>
          <w:sz w:val="28"/>
          <w:szCs w:val="28"/>
        </w:rPr>
      </w:pPr>
    </w:p>
    <w:p w:rsidR="00914C6C" w:rsidRDefault="00914C6C" w:rsidP="00914C6C">
      <w:pPr>
        <w:pStyle w:val="aa"/>
        <w:jc w:val="center"/>
        <w:rPr>
          <w:rFonts w:ascii="Times New Roman" w:hAnsi="Times New Roman" w:cs="Times New Roman"/>
          <w:b/>
          <w:sz w:val="40"/>
          <w:szCs w:val="40"/>
          <w:bdr w:val="none" w:sz="0" w:space="0" w:color="auto" w:frame="1"/>
          <w:lang w:eastAsia="ru-RU"/>
        </w:rPr>
      </w:pPr>
    </w:p>
    <w:p w:rsidR="003F0B5E" w:rsidRPr="003F0B5E" w:rsidRDefault="003F0B5E" w:rsidP="003F0B5E">
      <w:pPr>
        <w:pStyle w:val="aa"/>
        <w:jc w:val="both"/>
        <w:rPr>
          <w:rFonts w:ascii="Times New Roman" w:hAnsi="Times New Roman" w:cs="Times New Roman"/>
          <w:sz w:val="28"/>
          <w:szCs w:val="28"/>
        </w:rPr>
      </w:pPr>
    </w:p>
    <w:p w:rsidR="00914C6C" w:rsidRDefault="00914C6C" w:rsidP="00206694">
      <w:pPr>
        <w:jc w:val="both"/>
        <w:rPr>
          <w:rFonts w:ascii="Times New Roman" w:eastAsiaTheme="minorHAnsi" w:hAnsi="Times New Roman" w:cs="Times New Roman"/>
          <w:b/>
          <w:sz w:val="28"/>
          <w:szCs w:val="28"/>
        </w:rPr>
      </w:pPr>
    </w:p>
    <w:p w:rsidR="00914C6C" w:rsidRDefault="00914C6C" w:rsidP="00206694">
      <w:pPr>
        <w:jc w:val="both"/>
        <w:rPr>
          <w:rFonts w:ascii="Times New Roman" w:eastAsiaTheme="minorHAnsi" w:hAnsi="Times New Roman" w:cs="Times New Roman"/>
          <w:b/>
          <w:sz w:val="28"/>
          <w:szCs w:val="28"/>
        </w:rPr>
      </w:pPr>
    </w:p>
    <w:p w:rsidR="00914C6C" w:rsidRDefault="00914C6C" w:rsidP="00206694">
      <w:pPr>
        <w:jc w:val="both"/>
        <w:rPr>
          <w:rFonts w:ascii="Times New Roman" w:eastAsiaTheme="minorHAnsi" w:hAnsi="Times New Roman" w:cs="Times New Roman"/>
          <w:b/>
          <w:sz w:val="28"/>
          <w:szCs w:val="28"/>
        </w:rPr>
      </w:pPr>
    </w:p>
    <w:p w:rsidR="00914C6C" w:rsidRDefault="00914C6C" w:rsidP="00206694">
      <w:pPr>
        <w:jc w:val="both"/>
        <w:rPr>
          <w:rFonts w:ascii="Times New Roman" w:eastAsiaTheme="minorHAnsi" w:hAnsi="Times New Roman" w:cs="Times New Roman"/>
          <w:b/>
          <w:sz w:val="28"/>
          <w:szCs w:val="28"/>
        </w:rPr>
      </w:pPr>
    </w:p>
    <w:p w:rsidR="00206694" w:rsidRPr="00D82D3D" w:rsidRDefault="00206694" w:rsidP="00206694">
      <w:pPr>
        <w:jc w:val="both"/>
        <w:rPr>
          <w:rFonts w:ascii="Times New Roman" w:hAnsi="Times New Roman" w:cs="Times New Roman"/>
          <w:b/>
          <w:sz w:val="28"/>
          <w:szCs w:val="28"/>
        </w:rPr>
      </w:pPr>
      <w:r w:rsidRPr="00206694">
        <w:rPr>
          <w:rFonts w:ascii="Times New Roman" w:eastAsiaTheme="minorHAnsi" w:hAnsi="Times New Roman" w:cs="Times New Roman"/>
          <w:b/>
          <w:sz w:val="28"/>
          <w:szCs w:val="28"/>
        </w:rPr>
        <w:lastRenderedPageBreak/>
        <w:t>Пояснительная записка</w:t>
      </w:r>
      <w:r w:rsidRPr="00206694">
        <w:rPr>
          <w:rFonts w:ascii="Times New Roman" w:hAnsi="Times New Roman" w:cs="Times New Roman"/>
          <w:b/>
          <w:sz w:val="28"/>
          <w:szCs w:val="28"/>
        </w:rPr>
        <w:t xml:space="preserve"> </w:t>
      </w:r>
    </w:p>
    <w:p w:rsidR="00206694" w:rsidRPr="00F41EA8" w:rsidRDefault="00206694" w:rsidP="00206694">
      <w:pPr>
        <w:jc w:val="both"/>
        <w:rPr>
          <w:rFonts w:ascii="Times New Roman" w:hAnsi="Times New Roman" w:cs="Times New Roman"/>
          <w:sz w:val="28"/>
          <w:szCs w:val="28"/>
        </w:rPr>
      </w:pPr>
      <w:r w:rsidRPr="00F41EA8">
        <w:rPr>
          <w:rFonts w:ascii="Times New Roman" w:hAnsi="Times New Roman" w:cs="Times New Roman"/>
          <w:sz w:val="28"/>
          <w:szCs w:val="28"/>
        </w:rPr>
        <w:t xml:space="preserve"> В соответствии с ФГОС дошкольного образования дети </w:t>
      </w:r>
      <w:proofErr w:type="spellStart"/>
      <w:r w:rsidRPr="00F41EA8">
        <w:rPr>
          <w:rFonts w:ascii="Times New Roman" w:hAnsi="Times New Roman" w:cs="Times New Roman"/>
          <w:sz w:val="28"/>
          <w:szCs w:val="28"/>
        </w:rPr>
        <w:t>с</w:t>
      </w:r>
      <w:r>
        <w:rPr>
          <w:rFonts w:ascii="Times New Roman" w:hAnsi="Times New Roman" w:cs="Times New Roman"/>
          <w:sz w:val="28"/>
          <w:szCs w:val="28"/>
        </w:rPr>
        <w:t>ЗПР</w:t>
      </w:r>
      <w:proofErr w:type="spellEnd"/>
      <w:r w:rsidRPr="00F41EA8">
        <w:rPr>
          <w:rFonts w:ascii="Times New Roman" w:hAnsi="Times New Roman" w:cs="Times New Roman"/>
          <w:sz w:val="28"/>
          <w:szCs w:val="28"/>
        </w:rPr>
        <w:t xml:space="preserve">, которые относятся к категории детей с ограниченными возможностями здоровья (ОВЗ) могут реализовать свой потенциал лишь при условии вовремя начатого и адекватно организованного обучения и развития. </w:t>
      </w:r>
    </w:p>
    <w:p w:rsidR="00206694" w:rsidRPr="00D61FFC" w:rsidRDefault="00206694" w:rsidP="00D61FFC">
      <w:pPr>
        <w:jc w:val="both"/>
        <w:rPr>
          <w:rFonts w:ascii="Times New Roman" w:hAnsi="Times New Roman" w:cs="Times New Roman"/>
          <w:sz w:val="28"/>
          <w:szCs w:val="28"/>
        </w:rPr>
      </w:pPr>
      <w:r w:rsidRPr="00D61FFC">
        <w:rPr>
          <w:rFonts w:ascii="Times New Roman" w:hAnsi="Times New Roman" w:cs="Times New Roman"/>
          <w:sz w:val="28"/>
          <w:szCs w:val="28"/>
        </w:rPr>
        <w:t xml:space="preserve">   </w:t>
      </w:r>
      <w:r w:rsidR="00D61FFC" w:rsidRPr="00D61FFC">
        <w:rPr>
          <w:rFonts w:ascii="Times New Roman" w:hAnsi="Times New Roman" w:cs="Times New Roman"/>
          <w:sz w:val="28"/>
          <w:szCs w:val="28"/>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основных и парциальных программ, результатам и результативности их деятельности</w:t>
      </w:r>
      <w:proofErr w:type="gramStart"/>
      <w:r w:rsidR="00D61FFC">
        <w:rPr>
          <w:rFonts w:ascii="Times New Roman" w:hAnsi="Times New Roman" w:cs="Times New Roman"/>
          <w:sz w:val="28"/>
          <w:szCs w:val="28"/>
        </w:rPr>
        <w:t xml:space="preserve"> </w:t>
      </w:r>
      <w:r w:rsidR="00D61FFC" w:rsidRPr="00D61FFC">
        <w:rPr>
          <w:rFonts w:ascii="Times New Roman" w:hAnsi="Times New Roman" w:cs="Times New Roman"/>
          <w:sz w:val="28"/>
          <w:szCs w:val="28"/>
        </w:rPr>
        <w:t>.</w:t>
      </w:r>
      <w:proofErr w:type="gramEnd"/>
      <w:r w:rsidR="00D61FFC" w:rsidRPr="00D61FFC">
        <w:rPr>
          <w:rFonts w:ascii="Times New Roman" w:hAnsi="Times New Roman" w:cs="Times New Roman"/>
          <w:sz w:val="28"/>
          <w:szCs w:val="28"/>
        </w:rPr>
        <w:t>Данная программа разработана на основе:</w:t>
      </w:r>
      <w:r w:rsidR="00D61FFC" w:rsidRPr="00D61FFC">
        <w:rPr>
          <w:rFonts w:ascii="Times New Roman" w:hAnsi="Times New Roman" w:cs="Times New Roman"/>
          <w:sz w:val="28"/>
          <w:szCs w:val="28"/>
        </w:rPr>
        <w:sym w:font="Symbol" w:char="F02D"/>
      </w:r>
      <w:r w:rsidR="00D61FFC" w:rsidRPr="00D61FFC">
        <w:rPr>
          <w:rFonts w:ascii="Times New Roman" w:hAnsi="Times New Roman" w:cs="Times New Roman"/>
          <w:sz w:val="28"/>
          <w:szCs w:val="28"/>
        </w:rPr>
        <w:t>Федерального закона «Об образовании в Российской Федерации» от 29 декабря 2012 г. N 273-Ф3</w:t>
      </w:r>
      <w:r w:rsidR="00D61FFC" w:rsidRPr="00D61FFC">
        <w:rPr>
          <w:rFonts w:ascii="Times New Roman" w:hAnsi="Times New Roman" w:cs="Times New Roman"/>
          <w:sz w:val="28"/>
          <w:szCs w:val="28"/>
        </w:rPr>
        <w:sym w:font="Symbol" w:char="F02D"/>
      </w:r>
      <w:proofErr w:type="spellStart"/>
      <w:r w:rsidR="00D61FFC" w:rsidRPr="00D61FFC">
        <w:rPr>
          <w:rFonts w:ascii="Times New Roman" w:hAnsi="Times New Roman" w:cs="Times New Roman"/>
          <w:sz w:val="28"/>
          <w:szCs w:val="28"/>
        </w:rPr>
        <w:t>Конвенциио</w:t>
      </w:r>
      <w:proofErr w:type="spellEnd"/>
      <w:r w:rsidR="00D61FFC" w:rsidRPr="00D61FFC">
        <w:rPr>
          <w:rFonts w:ascii="Times New Roman" w:hAnsi="Times New Roman" w:cs="Times New Roman"/>
          <w:sz w:val="28"/>
          <w:szCs w:val="28"/>
        </w:rPr>
        <w:t xml:space="preserve"> правах ребенка ООН;</w:t>
      </w:r>
      <w:r w:rsidR="00D61FFC" w:rsidRPr="00D61FFC">
        <w:rPr>
          <w:rFonts w:ascii="Times New Roman" w:hAnsi="Times New Roman" w:cs="Times New Roman"/>
          <w:sz w:val="28"/>
          <w:szCs w:val="28"/>
        </w:rPr>
        <w:sym w:font="Symbol" w:char="F02D"/>
      </w:r>
      <w:r w:rsidR="00D61FFC" w:rsidRPr="00D61FFC">
        <w:rPr>
          <w:rFonts w:ascii="Times New Roman" w:hAnsi="Times New Roman" w:cs="Times New Roman"/>
          <w:sz w:val="28"/>
          <w:szCs w:val="28"/>
        </w:rPr>
        <w:t xml:space="preserve">Санитарно-эпидемиологических правил и нормативов </w:t>
      </w:r>
      <w:proofErr w:type="spellStart"/>
      <w:r w:rsidR="00D61FFC" w:rsidRPr="00D61FFC">
        <w:rPr>
          <w:rFonts w:ascii="Times New Roman" w:hAnsi="Times New Roman" w:cs="Times New Roman"/>
          <w:sz w:val="28"/>
          <w:szCs w:val="28"/>
        </w:rPr>
        <w:t>СанПиН</w:t>
      </w:r>
      <w:proofErr w:type="spellEnd"/>
      <w:r w:rsidR="00D61FFC" w:rsidRPr="00D61FFC">
        <w:rPr>
          <w:rFonts w:ascii="Times New Roman" w:hAnsi="Times New Roman" w:cs="Times New Roman"/>
          <w:sz w:val="28"/>
          <w:szCs w:val="28"/>
        </w:rPr>
        <w:t xml:space="preserve"> 2.4.1.2660-10;</w:t>
      </w:r>
      <w:r w:rsidR="00D61FFC" w:rsidRPr="00D61FFC">
        <w:rPr>
          <w:rFonts w:ascii="Times New Roman" w:hAnsi="Times New Roman" w:cs="Times New Roman"/>
          <w:sz w:val="28"/>
          <w:szCs w:val="28"/>
        </w:rPr>
        <w:sym w:font="Symbol" w:char="F02D"/>
      </w:r>
      <w:r w:rsidR="00D61FFC" w:rsidRPr="00D61FFC">
        <w:rPr>
          <w:rFonts w:ascii="Times New Roman" w:hAnsi="Times New Roman" w:cs="Times New Roman"/>
          <w:sz w:val="28"/>
          <w:szCs w:val="28"/>
        </w:rPr>
        <w:t>Санитарно-эпидемиологических требований к устройству, содержанию и организации режима работы в дошкольные образовательные организаци</w:t>
      </w:r>
      <w:proofErr w:type="gramStart"/>
      <w:r w:rsidR="00D61FFC" w:rsidRPr="00D61FFC">
        <w:rPr>
          <w:rFonts w:ascii="Times New Roman" w:hAnsi="Times New Roman" w:cs="Times New Roman"/>
          <w:sz w:val="28"/>
          <w:szCs w:val="28"/>
        </w:rPr>
        <w:t>и(</w:t>
      </w:r>
      <w:proofErr w:type="gramEnd"/>
      <w:r w:rsidR="00D61FFC" w:rsidRPr="00D61FFC">
        <w:rPr>
          <w:rFonts w:ascii="Times New Roman" w:hAnsi="Times New Roman" w:cs="Times New Roman"/>
          <w:sz w:val="28"/>
          <w:szCs w:val="28"/>
        </w:rPr>
        <w:t xml:space="preserve">Постановление от 15мая 2013 г. N 26 «Об утверждении </w:t>
      </w:r>
      <w:proofErr w:type="spellStart"/>
      <w:r w:rsidR="00D61FFC" w:rsidRPr="00D61FFC">
        <w:rPr>
          <w:rFonts w:ascii="Times New Roman" w:hAnsi="Times New Roman" w:cs="Times New Roman"/>
          <w:sz w:val="28"/>
          <w:szCs w:val="28"/>
        </w:rPr>
        <w:t>СанПиН</w:t>
      </w:r>
      <w:proofErr w:type="spellEnd"/>
      <w:r w:rsidR="00D61FFC" w:rsidRPr="00D61FFC">
        <w:rPr>
          <w:rFonts w:ascii="Times New Roman" w:hAnsi="Times New Roman" w:cs="Times New Roman"/>
          <w:sz w:val="28"/>
          <w:szCs w:val="28"/>
        </w:rPr>
        <w:t xml:space="preserve"> 2.4.1.3049-13»)</w:t>
      </w:r>
      <w:r w:rsidR="00D61FFC" w:rsidRPr="00D61FFC">
        <w:rPr>
          <w:rFonts w:ascii="Times New Roman" w:hAnsi="Times New Roman" w:cs="Times New Roman"/>
          <w:sz w:val="28"/>
          <w:szCs w:val="28"/>
        </w:rPr>
        <w:sym w:font="Symbol" w:char="F02D"/>
      </w:r>
      <w:r w:rsidR="00D61FFC" w:rsidRPr="00D61FFC">
        <w:rPr>
          <w:rFonts w:ascii="Times New Roman" w:hAnsi="Times New Roman" w:cs="Times New Roman"/>
          <w:sz w:val="28"/>
          <w:szCs w:val="28"/>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w:t>
      </w:r>
      <w:proofErr w:type="spellStart"/>
      <w:r w:rsidR="00D61FFC" w:rsidRPr="00D61FFC">
        <w:rPr>
          <w:rFonts w:ascii="Times New Roman" w:hAnsi="Times New Roman" w:cs="Times New Roman"/>
          <w:sz w:val="28"/>
          <w:szCs w:val="28"/>
        </w:rPr>
        <w:t>No</w:t>
      </w:r>
      <w:proofErr w:type="spellEnd"/>
      <w:r w:rsidR="00D61FFC" w:rsidRPr="00D61FFC">
        <w:rPr>
          <w:rFonts w:ascii="Times New Roman" w:hAnsi="Times New Roman" w:cs="Times New Roman"/>
          <w:sz w:val="28"/>
          <w:szCs w:val="28"/>
        </w:rPr>
        <w:t xml:space="preserve"> 1155)</w:t>
      </w:r>
      <w:r w:rsidR="00D61FFC" w:rsidRPr="00D61FFC">
        <w:rPr>
          <w:rFonts w:ascii="Times New Roman" w:hAnsi="Times New Roman" w:cs="Times New Roman"/>
          <w:sz w:val="28"/>
          <w:szCs w:val="28"/>
        </w:rPr>
        <w:sym w:font="Symbol" w:char="F02D"/>
      </w:r>
      <w:r w:rsidR="00D61FFC" w:rsidRPr="00D61FFC">
        <w:rPr>
          <w:rFonts w:ascii="Times New Roman" w:hAnsi="Times New Roman" w:cs="Times New Roman"/>
          <w:sz w:val="28"/>
          <w:szCs w:val="28"/>
        </w:rPr>
        <w:t xml:space="preserve">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 (Утвержден приказом </w:t>
      </w:r>
      <w:proofErr w:type="gramStart"/>
      <w:r w:rsidR="00D61FFC" w:rsidRPr="00D61FFC">
        <w:rPr>
          <w:rFonts w:ascii="Times New Roman" w:hAnsi="Times New Roman" w:cs="Times New Roman"/>
          <w:sz w:val="28"/>
          <w:szCs w:val="28"/>
        </w:rPr>
        <w:t>Министерства образования и науки Российской Федерации от 30 августа 2013 г. N 1014)</w:t>
      </w:r>
      <w:proofErr w:type="gramEnd"/>
      <w:r w:rsidR="00D61FFC" w:rsidRPr="00D61FFC">
        <w:rPr>
          <w:rFonts w:ascii="Times New Roman" w:hAnsi="Times New Roman" w:cs="Times New Roman"/>
          <w:sz w:val="28"/>
          <w:szCs w:val="28"/>
        </w:rPr>
        <w:t>;Программа представляет собой модель процесса воспитания, обучения и коррекции детей, имеющих задержку психического развития, охватывающую все основные моменты их жизнедеятельности с учетом приоритетности видов детской деятельности в каждом возрастном периоде и</w:t>
      </w:r>
      <w:r w:rsidR="00D61FFC">
        <w:rPr>
          <w:rFonts w:ascii="Times New Roman" w:hAnsi="Times New Roman" w:cs="Times New Roman"/>
          <w:sz w:val="28"/>
          <w:szCs w:val="28"/>
        </w:rPr>
        <w:t xml:space="preserve"> </w:t>
      </w:r>
      <w:r w:rsidR="00D61FFC" w:rsidRPr="00D61FFC">
        <w:rPr>
          <w:rFonts w:ascii="Times New Roman" w:hAnsi="Times New Roman" w:cs="Times New Roman"/>
          <w:sz w:val="28"/>
          <w:szCs w:val="28"/>
        </w:rPr>
        <w:t>обеспечивающую достижение воспитанниками физической и психологической готовности к школе</w:t>
      </w:r>
      <w:r w:rsidR="00D61FFC">
        <w:rPr>
          <w:rFonts w:ascii="Times New Roman" w:hAnsi="Times New Roman" w:cs="Times New Roman"/>
          <w:sz w:val="28"/>
          <w:szCs w:val="28"/>
        </w:rPr>
        <w:t xml:space="preserve"> </w:t>
      </w:r>
      <w:r w:rsidR="00D61FFC" w:rsidRPr="00D61FFC">
        <w:rPr>
          <w:rFonts w:ascii="Times New Roman" w:hAnsi="Times New Roman" w:cs="Times New Roman"/>
          <w:sz w:val="28"/>
          <w:szCs w:val="28"/>
        </w:rPr>
        <w:t xml:space="preserve">Программа определяет содержание и организацию воспитательно-образовательного процесса для детей с задержкой психического развития (далее </w:t>
      </w:r>
      <w:proofErr w:type="gramStart"/>
      <w:r w:rsidR="00D61FFC" w:rsidRPr="00D61FFC">
        <w:rPr>
          <w:rFonts w:ascii="Times New Roman" w:hAnsi="Times New Roman" w:cs="Times New Roman"/>
          <w:sz w:val="28"/>
          <w:szCs w:val="28"/>
        </w:rPr>
        <w:t>–З</w:t>
      </w:r>
      <w:proofErr w:type="gramEnd"/>
      <w:r w:rsidR="00D61FFC" w:rsidRPr="00D61FFC">
        <w:rPr>
          <w:rFonts w:ascii="Times New Roman" w:hAnsi="Times New Roman" w:cs="Times New Roman"/>
          <w:sz w:val="28"/>
          <w:szCs w:val="28"/>
        </w:rPr>
        <w:t xml:space="preserve">ПР) и направлена на создание в </w:t>
      </w:r>
      <w:proofErr w:type="gramStart"/>
      <w:r w:rsidR="00D61FFC" w:rsidRPr="00D61FFC">
        <w:rPr>
          <w:rFonts w:ascii="Times New Roman" w:hAnsi="Times New Roman" w:cs="Times New Roman"/>
          <w:sz w:val="28"/>
          <w:szCs w:val="28"/>
        </w:rPr>
        <w:t>учреждении</w:t>
      </w:r>
      <w:proofErr w:type="gramEnd"/>
      <w:r w:rsidR="00D61FFC" w:rsidRPr="00D61FFC">
        <w:rPr>
          <w:rFonts w:ascii="Times New Roman" w:hAnsi="Times New Roman" w:cs="Times New Roman"/>
          <w:sz w:val="28"/>
          <w:szCs w:val="28"/>
        </w:rPr>
        <w:t xml:space="preserve"> специальных условий воспитания, обучения,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r w:rsidR="00D61FFC">
        <w:rPr>
          <w:rFonts w:ascii="Times New Roman" w:hAnsi="Times New Roman" w:cs="Times New Roman"/>
          <w:sz w:val="28"/>
          <w:szCs w:val="28"/>
        </w:rPr>
        <w:t xml:space="preserve"> </w:t>
      </w:r>
      <w:r w:rsidR="00D61FFC" w:rsidRPr="00D61FFC">
        <w:rPr>
          <w:rFonts w:ascii="Times New Roman" w:hAnsi="Times New Roman" w:cs="Times New Roman"/>
          <w:sz w:val="28"/>
          <w:szCs w:val="28"/>
        </w:rPr>
        <w:t xml:space="preserve">При воспитании и обучении детей с ЗПР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w:t>
      </w:r>
      <w:proofErr w:type="spellStart"/>
      <w:r w:rsidR="00D61FFC" w:rsidRPr="00D61FFC">
        <w:rPr>
          <w:rFonts w:ascii="Times New Roman" w:hAnsi="Times New Roman" w:cs="Times New Roman"/>
          <w:sz w:val="28"/>
          <w:szCs w:val="28"/>
        </w:rPr>
        <w:t>несформированность</w:t>
      </w:r>
      <w:proofErr w:type="spellEnd"/>
      <w:r w:rsidR="00D61FFC" w:rsidRPr="00D61FFC">
        <w:rPr>
          <w:rFonts w:ascii="Times New Roman" w:hAnsi="Times New Roman" w:cs="Times New Roman"/>
          <w:sz w:val="28"/>
          <w:szCs w:val="28"/>
        </w:rPr>
        <w:t xml:space="preserve"> всех операций речевой деятельности, нарушение словесной регуляции поведения, незрелость эмоционально-волевой сферы, </w:t>
      </w:r>
      <w:proofErr w:type="spellStart"/>
      <w:r w:rsidR="00D61FFC" w:rsidRPr="00D61FFC">
        <w:rPr>
          <w:rFonts w:ascii="Times New Roman" w:hAnsi="Times New Roman" w:cs="Times New Roman"/>
          <w:sz w:val="28"/>
          <w:szCs w:val="28"/>
        </w:rPr>
        <w:lastRenderedPageBreak/>
        <w:t>несформированность</w:t>
      </w:r>
      <w:proofErr w:type="spellEnd"/>
      <w:r w:rsidR="00D61FFC" w:rsidRPr="00D61FFC">
        <w:rPr>
          <w:rFonts w:ascii="Times New Roman" w:hAnsi="Times New Roman" w:cs="Times New Roman"/>
          <w:sz w:val="28"/>
          <w:szCs w:val="28"/>
        </w:rPr>
        <w:t xml:space="preserve">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детей нашего учреждения, является актуальной.</w:t>
      </w:r>
    </w:p>
    <w:p w:rsidR="00D61FFC" w:rsidRPr="00D61FFC" w:rsidRDefault="00D61FFC" w:rsidP="00D61FFC">
      <w:pPr>
        <w:spacing w:after="0" w:line="240" w:lineRule="auto"/>
        <w:jc w:val="both"/>
        <w:rPr>
          <w:rFonts w:ascii="Times New Roman" w:eastAsia="Times New Roman" w:hAnsi="Times New Roman" w:cs="Times New Roman"/>
          <w:b/>
          <w:sz w:val="28"/>
          <w:szCs w:val="28"/>
          <w:lang w:eastAsia="ru-RU"/>
        </w:rPr>
      </w:pPr>
      <w:r w:rsidRPr="00D61FFC">
        <w:rPr>
          <w:rFonts w:ascii="Times New Roman" w:eastAsia="Times New Roman" w:hAnsi="Times New Roman" w:cs="Times New Roman"/>
          <w:b/>
          <w:sz w:val="28"/>
          <w:szCs w:val="28"/>
          <w:lang w:eastAsia="ru-RU"/>
        </w:rPr>
        <w:t>Характеристика детей с задержкой психического развития</w:t>
      </w:r>
    </w:p>
    <w:p w:rsidR="00D61FFC" w:rsidRDefault="00D61FFC" w:rsidP="00D61FFC">
      <w:pPr>
        <w:spacing w:after="0" w:line="240" w:lineRule="auto"/>
        <w:jc w:val="both"/>
        <w:rPr>
          <w:rFonts w:ascii="Times New Roman" w:eastAsia="Times New Roman" w:hAnsi="Times New Roman" w:cs="Times New Roman"/>
          <w:sz w:val="28"/>
          <w:szCs w:val="28"/>
          <w:lang w:eastAsia="ru-RU"/>
        </w:rPr>
      </w:pP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proofErr w:type="gramStart"/>
      <w:r w:rsidRPr="00D61FFC">
        <w:rPr>
          <w:rFonts w:ascii="Times New Roman" w:eastAsia="Times New Roman" w:hAnsi="Times New Roman" w:cs="Times New Roman"/>
          <w:sz w:val="28"/>
          <w:szCs w:val="28"/>
          <w:lang w:eastAsia="ru-RU"/>
        </w:rPr>
        <w:t xml:space="preserve">Исследования по проблеме воспитания детей с ЗПР </w:t>
      </w:r>
      <w:proofErr w:type="spellStart"/>
      <w:r w:rsidRPr="00D61FFC">
        <w:rPr>
          <w:rFonts w:ascii="Times New Roman" w:eastAsia="Times New Roman" w:hAnsi="Times New Roman" w:cs="Times New Roman"/>
          <w:sz w:val="28"/>
          <w:szCs w:val="28"/>
          <w:lang w:eastAsia="ru-RU"/>
        </w:rPr>
        <w:t>проводилисьспециалистами</w:t>
      </w:r>
      <w:proofErr w:type="spellEnd"/>
      <w:r w:rsidRPr="00D61FFC">
        <w:rPr>
          <w:rFonts w:ascii="Times New Roman" w:eastAsia="Times New Roman" w:hAnsi="Times New Roman" w:cs="Times New Roman"/>
          <w:sz w:val="28"/>
          <w:szCs w:val="28"/>
          <w:lang w:eastAsia="ru-RU"/>
        </w:rPr>
        <w:t xml:space="preserve"> разного профиля: психологами (З.И.Калмыкова, И.А.Коробейников, </w:t>
      </w:r>
      <w:proofErr w:type="spellStart"/>
      <w:r w:rsidRPr="00D61FFC">
        <w:rPr>
          <w:rFonts w:ascii="Times New Roman" w:eastAsia="Times New Roman" w:hAnsi="Times New Roman" w:cs="Times New Roman"/>
          <w:sz w:val="28"/>
          <w:szCs w:val="28"/>
          <w:lang w:eastAsia="ru-RU"/>
        </w:rPr>
        <w:t>Н.А.Менчинская</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Н.И.Мурачковский</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Н.П.Слободняк</w:t>
      </w:r>
      <w:proofErr w:type="spellEnd"/>
      <w:r w:rsidRPr="00D61FFC">
        <w:rPr>
          <w:rFonts w:ascii="Times New Roman" w:eastAsia="Times New Roman" w:hAnsi="Times New Roman" w:cs="Times New Roman"/>
          <w:sz w:val="28"/>
          <w:szCs w:val="28"/>
          <w:lang w:eastAsia="ru-RU"/>
        </w:rPr>
        <w:t>); педагогами (</w:t>
      </w:r>
      <w:proofErr w:type="spellStart"/>
      <w:r w:rsidRPr="00D61FFC">
        <w:rPr>
          <w:rFonts w:ascii="Times New Roman" w:eastAsia="Times New Roman" w:hAnsi="Times New Roman" w:cs="Times New Roman"/>
          <w:sz w:val="28"/>
          <w:szCs w:val="28"/>
          <w:lang w:eastAsia="ru-RU"/>
        </w:rPr>
        <w:t>Ю.К.Бабанский</w:t>
      </w:r>
      <w:proofErr w:type="spellEnd"/>
      <w:r w:rsidRPr="00D61FFC">
        <w:rPr>
          <w:rFonts w:ascii="Times New Roman" w:eastAsia="Times New Roman" w:hAnsi="Times New Roman" w:cs="Times New Roman"/>
          <w:sz w:val="28"/>
          <w:szCs w:val="28"/>
          <w:lang w:eastAsia="ru-RU"/>
        </w:rPr>
        <w:t xml:space="preserve">, Б.П.Есипов, </w:t>
      </w:r>
      <w:proofErr w:type="spellStart"/>
      <w:r w:rsidRPr="00D61FFC">
        <w:rPr>
          <w:rFonts w:ascii="Times New Roman" w:eastAsia="Times New Roman" w:hAnsi="Times New Roman" w:cs="Times New Roman"/>
          <w:sz w:val="28"/>
          <w:szCs w:val="28"/>
          <w:lang w:eastAsia="ru-RU"/>
        </w:rPr>
        <w:t>Л.В.Занков</w:t>
      </w:r>
      <w:proofErr w:type="spellEnd"/>
      <w:r w:rsidRPr="00D61FFC">
        <w:rPr>
          <w:rFonts w:ascii="Times New Roman" w:eastAsia="Times New Roman" w:hAnsi="Times New Roman" w:cs="Times New Roman"/>
          <w:sz w:val="28"/>
          <w:szCs w:val="28"/>
          <w:lang w:eastAsia="ru-RU"/>
        </w:rPr>
        <w:t xml:space="preserve">); дефектологами и физиологами совместно с психологами и клиницистами (К.С.Лебединская, </w:t>
      </w:r>
      <w:proofErr w:type="spellStart"/>
      <w:r w:rsidRPr="00D61FFC">
        <w:rPr>
          <w:rFonts w:ascii="Times New Roman" w:eastAsia="Times New Roman" w:hAnsi="Times New Roman" w:cs="Times New Roman"/>
          <w:sz w:val="28"/>
          <w:szCs w:val="28"/>
          <w:lang w:eastAsia="ru-RU"/>
        </w:rPr>
        <w:t>В.И.Лубовский</w:t>
      </w:r>
      <w:proofErr w:type="spellEnd"/>
      <w:r w:rsidRPr="00D61FFC">
        <w:rPr>
          <w:rFonts w:ascii="Times New Roman" w:eastAsia="Times New Roman" w:hAnsi="Times New Roman" w:cs="Times New Roman"/>
          <w:sz w:val="28"/>
          <w:szCs w:val="28"/>
          <w:lang w:eastAsia="ru-RU"/>
        </w:rPr>
        <w:t>, Н.А.Никашина, С.Г.Шевченко).</w:t>
      </w:r>
      <w:proofErr w:type="gramEnd"/>
      <w:r w:rsidRPr="00D61FFC">
        <w:rPr>
          <w:rFonts w:ascii="Times New Roman" w:eastAsia="Times New Roman" w:hAnsi="Times New Roman" w:cs="Times New Roman"/>
          <w:sz w:val="28"/>
          <w:szCs w:val="28"/>
          <w:lang w:eastAsia="ru-RU"/>
        </w:rPr>
        <w:t xml:space="preserve"> Последние выявили среди неуспевающих школьников особую категорию </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 xml:space="preserve">етей с </w:t>
      </w:r>
      <w:proofErr w:type="spellStart"/>
      <w:r w:rsidRPr="00D61FFC">
        <w:rPr>
          <w:rFonts w:ascii="Times New Roman" w:eastAsia="Times New Roman" w:hAnsi="Times New Roman" w:cs="Times New Roman"/>
          <w:sz w:val="28"/>
          <w:szCs w:val="28"/>
          <w:lang w:eastAsia="ru-RU"/>
        </w:rPr>
        <w:t>временнойзадержкой</w:t>
      </w:r>
      <w:proofErr w:type="spellEnd"/>
      <w:r w:rsidRPr="00D61FFC">
        <w:rPr>
          <w:rFonts w:ascii="Times New Roman" w:eastAsia="Times New Roman" w:hAnsi="Times New Roman" w:cs="Times New Roman"/>
          <w:sz w:val="28"/>
          <w:szCs w:val="28"/>
          <w:lang w:eastAsia="ru-RU"/>
        </w:rPr>
        <w:t xml:space="preserve"> психического развития. Они составляют большую часть контингента детей с трудностями в обучении, по </w:t>
      </w:r>
      <w:proofErr w:type="spellStart"/>
      <w:r w:rsidRPr="00D61FFC">
        <w:rPr>
          <w:rFonts w:ascii="Times New Roman" w:eastAsia="Times New Roman" w:hAnsi="Times New Roman" w:cs="Times New Roman"/>
          <w:sz w:val="28"/>
          <w:szCs w:val="28"/>
          <w:lang w:eastAsia="ru-RU"/>
        </w:rPr>
        <w:t>сформированности</w:t>
      </w:r>
      <w:proofErr w:type="spellEnd"/>
      <w:r w:rsidRPr="00D61FFC">
        <w:rPr>
          <w:rFonts w:ascii="Times New Roman" w:eastAsia="Times New Roman" w:hAnsi="Times New Roman" w:cs="Times New Roman"/>
          <w:sz w:val="28"/>
          <w:szCs w:val="28"/>
          <w:lang w:eastAsia="ru-RU"/>
        </w:rPr>
        <w:t xml:space="preserve"> ряда психических функций (недостаточности общего запаса знаний об окружающем, ограниченности представлений, необходимых для усвоения различных учебных предметов, незрелости мышления) находясь как бы на ранней возрастной ступени развития.</w:t>
      </w: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7Одним из ведущих признаков этого состояния является незрелость эмоционально-волевой сферы, из-за чего такие дети в шестилетнем возрасте не способны к длительным (в течение 30-35 мин.) волевым усилиям и </w:t>
      </w:r>
      <w:proofErr w:type="spellStart"/>
      <w:r w:rsidRPr="00D61FFC">
        <w:rPr>
          <w:rFonts w:ascii="Times New Roman" w:eastAsia="Times New Roman" w:hAnsi="Times New Roman" w:cs="Times New Roman"/>
          <w:sz w:val="28"/>
          <w:szCs w:val="28"/>
          <w:lang w:eastAsia="ru-RU"/>
        </w:rPr>
        <w:t>сосредоточенности</w:t>
      </w:r>
      <w:proofErr w:type="gramStart"/>
      <w:r w:rsidRPr="00D61FFC">
        <w:rPr>
          <w:rFonts w:ascii="Times New Roman" w:eastAsia="Times New Roman" w:hAnsi="Times New Roman" w:cs="Times New Roman"/>
          <w:sz w:val="28"/>
          <w:szCs w:val="28"/>
          <w:lang w:eastAsia="ru-RU"/>
        </w:rPr>
        <w:t>.П</w:t>
      </w:r>
      <w:proofErr w:type="gramEnd"/>
      <w:r w:rsidRPr="00D61FFC">
        <w:rPr>
          <w:rFonts w:ascii="Times New Roman" w:eastAsia="Times New Roman" w:hAnsi="Times New Roman" w:cs="Times New Roman"/>
          <w:sz w:val="28"/>
          <w:szCs w:val="28"/>
          <w:lang w:eastAsia="ru-RU"/>
        </w:rPr>
        <w:t>ри</w:t>
      </w:r>
      <w:proofErr w:type="spellEnd"/>
      <w:r w:rsidRPr="00D61FFC">
        <w:rPr>
          <w:rFonts w:ascii="Times New Roman" w:eastAsia="Times New Roman" w:hAnsi="Times New Roman" w:cs="Times New Roman"/>
          <w:sz w:val="28"/>
          <w:szCs w:val="28"/>
          <w:lang w:eastAsia="ru-RU"/>
        </w:rPr>
        <w:t xml:space="preserve"> этом достаточная сообразительность в пределах имеющихся знаний и способность к принятию помощи свидетельствуют против </w:t>
      </w:r>
      <w:proofErr w:type="spellStart"/>
      <w:r w:rsidRPr="00D61FFC">
        <w:rPr>
          <w:rFonts w:ascii="Times New Roman" w:eastAsia="Times New Roman" w:hAnsi="Times New Roman" w:cs="Times New Roman"/>
          <w:sz w:val="28"/>
          <w:szCs w:val="28"/>
          <w:lang w:eastAsia="ru-RU"/>
        </w:rPr>
        <w:t>олигофренической</w:t>
      </w:r>
      <w:proofErr w:type="spellEnd"/>
      <w:r w:rsidRPr="00D61FFC">
        <w:rPr>
          <w:rFonts w:ascii="Times New Roman" w:eastAsia="Times New Roman" w:hAnsi="Times New Roman" w:cs="Times New Roman"/>
          <w:sz w:val="28"/>
          <w:szCs w:val="28"/>
          <w:lang w:eastAsia="ru-RU"/>
        </w:rPr>
        <w:t xml:space="preserve"> структуры </w:t>
      </w:r>
      <w:proofErr w:type="spellStart"/>
      <w:r w:rsidRPr="00D61FFC">
        <w:rPr>
          <w:rFonts w:ascii="Times New Roman" w:eastAsia="Times New Roman" w:hAnsi="Times New Roman" w:cs="Times New Roman"/>
          <w:sz w:val="28"/>
          <w:szCs w:val="28"/>
          <w:lang w:eastAsia="ru-RU"/>
        </w:rPr>
        <w:t>дефекта.Первая</w:t>
      </w:r>
      <w:proofErr w:type="spellEnd"/>
      <w:r w:rsidRPr="00D61FFC">
        <w:rPr>
          <w:rFonts w:ascii="Times New Roman" w:eastAsia="Times New Roman" w:hAnsi="Times New Roman" w:cs="Times New Roman"/>
          <w:sz w:val="28"/>
          <w:szCs w:val="28"/>
          <w:lang w:eastAsia="ru-RU"/>
        </w:rPr>
        <w:t xml:space="preserve"> клиническая классификация предложена Т.А.Власовой и М.С.Певзнер. По их мнению, при первом варианте нарушения проявляются, прежде всего, в формировании эмоционально-волевой сферы и </w:t>
      </w:r>
      <w:proofErr w:type="spellStart"/>
      <w:r w:rsidRPr="00D61FFC">
        <w:rPr>
          <w:rFonts w:ascii="Times New Roman" w:eastAsia="Times New Roman" w:hAnsi="Times New Roman" w:cs="Times New Roman"/>
          <w:sz w:val="28"/>
          <w:szCs w:val="28"/>
          <w:lang w:eastAsia="ru-RU"/>
        </w:rPr>
        <w:t>личностивследствие</w:t>
      </w:r>
      <w:proofErr w:type="spellEnd"/>
      <w:r w:rsidRPr="00D61FFC">
        <w:rPr>
          <w:rFonts w:ascii="Times New Roman" w:eastAsia="Times New Roman" w:hAnsi="Times New Roman" w:cs="Times New Roman"/>
          <w:sz w:val="28"/>
          <w:szCs w:val="28"/>
          <w:lang w:eastAsia="ru-RU"/>
        </w:rPr>
        <w:t xml:space="preserve"> психического инфантилизма, при втором варианте преимущественные нарушения познавательной деятельности, </w:t>
      </w:r>
      <w:proofErr w:type="spellStart"/>
      <w:r w:rsidRPr="00D61FFC">
        <w:rPr>
          <w:rFonts w:ascii="Times New Roman" w:eastAsia="Times New Roman" w:hAnsi="Times New Roman" w:cs="Times New Roman"/>
          <w:sz w:val="28"/>
          <w:szCs w:val="28"/>
          <w:lang w:eastAsia="ru-RU"/>
        </w:rPr>
        <w:t>которыеявляются</w:t>
      </w:r>
      <w:proofErr w:type="spellEnd"/>
      <w:r w:rsidRPr="00D61FFC">
        <w:rPr>
          <w:rFonts w:ascii="Times New Roman" w:eastAsia="Times New Roman" w:hAnsi="Times New Roman" w:cs="Times New Roman"/>
          <w:sz w:val="28"/>
          <w:szCs w:val="28"/>
          <w:lang w:eastAsia="ru-RU"/>
        </w:rPr>
        <w:t xml:space="preserve"> следствием стойких астенических и особенно </w:t>
      </w:r>
      <w:proofErr w:type="spellStart"/>
      <w:r w:rsidRPr="00D61FFC">
        <w:rPr>
          <w:rFonts w:ascii="Times New Roman" w:eastAsia="Times New Roman" w:hAnsi="Times New Roman" w:cs="Times New Roman"/>
          <w:sz w:val="28"/>
          <w:szCs w:val="28"/>
          <w:lang w:eastAsia="ru-RU"/>
        </w:rPr>
        <w:t>цереброастенических</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состояний</w:t>
      </w:r>
      <w:proofErr w:type="gramStart"/>
      <w:r w:rsidRPr="00D61FFC">
        <w:rPr>
          <w:rFonts w:ascii="Times New Roman" w:eastAsia="Times New Roman" w:hAnsi="Times New Roman" w:cs="Times New Roman"/>
          <w:sz w:val="28"/>
          <w:szCs w:val="28"/>
          <w:lang w:eastAsia="ru-RU"/>
        </w:rPr>
        <w:t>.К</w:t>
      </w:r>
      <w:proofErr w:type="gramEnd"/>
      <w:r w:rsidRPr="00D61FFC">
        <w:rPr>
          <w:rFonts w:ascii="Times New Roman" w:eastAsia="Times New Roman" w:hAnsi="Times New Roman" w:cs="Times New Roman"/>
          <w:sz w:val="28"/>
          <w:szCs w:val="28"/>
          <w:lang w:eastAsia="ru-RU"/>
        </w:rPr>
        <w:t>линическая</w:t>
      </w:r>
      <w:proofErr w:type="spellEnd"/>
      <w:r w:rsidRPr="00D61FFC">
        <w:rPr>
          <w:rFonts w:ascii="Times New Roman" w:eastAsia="Times New Roman" w:hAnsi="Times New Roman" w:cs="Times New Roman"/>
          <w:sz w:val="28"/>
          <w:szCs w:val="28"/>
          <w:lang w:eastAsia="ru-RU"/>
        </w:rPr>
        <w:t xml:space="preserve"> систематика </w:t>
      </w:r>
      <w:proofErr w:type="spellStart"/>
      <w:r w:rsidRPr="00D61FFC">
        <w:rPr>
          <w:rFonts w:ascii="Times New Roman" w:eastAsia="Times New Roman" w:hAnsi="Times New Roman" w:cs="Times New Roman"/>
          <w:sz w:val="28"/>
          <w:szCs w:val="28"/>
          <w:lang w:eastAsia="ru-RU"/>
        </w:rPr>
        <w:t>ЗПРКлиническая</w:t>
      </w:r>
      <w:proofErr w:type="spellEnd"/>
      <w:r w:rsidRPr="00D61FFC">
        <w:rPr>
          <w:rFonts w:ascii="Times New Roman" w:eastAsia="Times New Roman" w:hAnsi="Times New Roman" w:cs="Times New Roman"/>
          <w:sz w:val="28"/>
          <w:szCs w:val="28"/>
          <w:lang w:eastAsia="ru-RU"/>
        </w:rPr>
        <w:t xml:space="preserve"> систематика ЗПР построена по </w:t>
      </w:r>
      <w:proofErr w:type="spellStart"/>
      <w:r w:rsidRPr="00D61FFC">
        <w:rPr>
          <w:rFonts w:ascii="Times New Roman" w:eastAsia="Times New Roman" w:hAnsi="Times New Roman" w:cs="Times New Roman"/>
          <w:sz w:val="28"/>
          <w:szCs w:val="28"/>
          <w:lang w:eastAsia="ru-RU"/>
        </w:rPr>
        <w:t>этиопатогенетическому</w:t>
      </w:r>
      <w:proofErr w:type="spellEnd"/>
      <w:r w:rsidRPr="00D61FFC">
        <w:rPr>
          <w:rFonts w:ascii="Times New Roman" w:eastAsia="Times New Roman" w:hAnsi="Times New Roman" w:cs="Times New Roman"/>
          <w:sz w:val="28"/>
          <w:szCs w:val="28"/>
          <w:lang w:eastAsia="ru-RU"/>
        </w:rPr>
        <w:t xml:space="preserve"> принципу (автор -К.С.Лебединская):-ЗПР конституционального </w:t>
      </w:r>
      <w:proofErr w:type="spellStart"/>
      <w:r w:rsidRPr="00D61FFC">
        <w:rPr>
          <w:rFonts w:ascii="Times New Roman" w:eastAsia="Times New Roman" w:hAnsi="Times New Roman" w:cs="Times New Roman"/>
          <w:sz w:val="28"/>
          <w:szCs w:val="28"/>
          <w:lang w:eastAsia="ru-RU"/>
        </w:rPr>
        <w:t>происхождения.-ЗПР</w:t>
      </w:r>
      <w:proofErr w:type="spellEnd"/>
      <w:r w:rsidRPr="00D61FFC">
        <w:rPr>
          <w:rFonts w:ascii="Times New Roman" w:eastAsia="Times New Roman" w:hAnsi="Times New Roman" w:cs="Times New Roman"/>
          <w:sz w:val="28"/>
          <w:szCs w:val="28"/>
          <w:lang w:eastAsia="ru-RU"/>
        </w:rPr>
        <w:t xml:space="preserve"> соматического </w:t>
      </w:r>
      <w:proofErr w:type="spellStart"/>
      <w:r w:rsidRPr="00D61FFC">
        <w:rPr>
          <w:rFonts w:ascii="Times New Roman" w:eastAsia="Times New Roman" w:hAnsi="Times New Roman" w:cs="Times New Roman"/>
          <w:sz w:val="28"/>
          <w:szCs w:val="28"/>
          <w:lang w:eastAsia="ru-RU"/>
        </w:rPr>
        <w:t>происхождения.-ЗПР</w:t>
      </w:r>
      <w:proofErr w:type="spellEnd"/>
      <w:r w:rsidRPr="00D61FFC">
        <w:rPr>
          <w:rFonts w:ascii="Times New Roman" w:eastAsia="Times New Roman" w:hAnsi="Times New Roman" w:cs="Times New Roman"/>
          <w:sz w:val="28"/>
          <w:szCs w:val="28"/>
          <w:lang w:eastAsia="ru-RU"/>
        </w:rPr>
        <w:t xml:space="preserve"> психогенного </w:t>
      </w:r>
      <w:proofErr w:type="spellStart"/>
      <w:r w:rsidRPr="00D61FFC">
        <w:rPr>
          <w:rFonts w:ascii="Times New Roman" w:eastAsia="Times New Roman" w:hAnsi="Times New Roman" w:cs="Times New Roman"/>
          <w:sz w:val="28"/>
          <w:szCs w:val="28"/>
          <w:lang w:eastAsia="ru-RU"/>
        </w:rPr>
        <w:t>происхождения.-ЗПР</w:t>
      </w:r>
      <w:proofErr w:type="spellEnd"/>
      <w:r w:rsidRPr="00D61FFC">
        <w:rPr>
          <w:rFonts w:ascii="Times New Roman" w:eastAsia="Times New Roman" w:hAnsi="Times New Roman" w:cs="Times New Roman"/>
          <w:sz w:val="28"/>
          <w:szCs w:val="28"/>
          <w:lang w:eastAsia="ru-RU"/>
        </w:rPr>
        <w:t xml:space="preserve"> церебрально-органического </w:t>
      </w:r>
      <w:proofErr w:type="spellStart"/>
      <w:r w:rsidRPr="00D61FFC">
        <w:rPr>
          <w:rFonts w:ascii="Times New Roman" w:eastAsia="Times New Roman" w:hAnsi="Times New Roman" w:cs="Times New Roman"/>
          <w:sz w:val="28"/>
          <w:szCs w:val="28"/>
          <w:lang w:eastAsia="ru-RU"/>
        </w:rPr>
        <w:t>происхождения.-ЗПР</w:t>
      </w:r>
      <w:proofErr w:type="spellEnd"/>
      <w:r w:rsidRPr="00D61FFC">
        <w:rPr>
          <w:rFonts w:ascii="Times New Roman" w:eastAsia="Times New Roman" w:hAnsi="Times New Roman" w:cs="Times New Roman"/>
          <w:sz w:val="28"/>
          <w:szCs w:val="28"/>
          <w:lang w:eastAsia="ru-RU"/>
        </w:rPr>
        <w:t xml:space="preserve"> конституционального </w:t>
      </w:r>
      <w:proofErr w:type="spellStart"/>
      <w:r w:rsidRPr="00D61FFC">
        <w:rPr>
          <w:rFonts w:ascii="Times New Roman" w:eastAsia="Times New Roman" w:hAnsi="Times New Roman" w:cs="Times New Roman"/>
          <w:sz w:val="28"/>
          <w:szCs w:val="28"/>
          <w:lang w:eastAsia="ru-RU"/>
        </w:rPr>
        <w:t>происхождения</w:t>
      </w:r>
      <w:proofErr w:type="gramStart"/>
      <w:r w:rsidRPr="00D61FFC">
        <w:rPr>
          <w:rFonts w:ascii="Times New Roman" w:eastAsia="Times New Roman" w:hAnsi="Times New Roman" w:cs="Times New Roman"/>
          <w:sz w:val="28"/>
          <w:szCs w:val="28"/>
          <w:lang w:eastAsia="ru-RU"/>
        </w:rPr>
        <w:t>.Р</w:t>
      </w:r>
      <w:proofErr w:type="gramEnd"/>
      <w:r w:rsidRPr="00D61FFC">
        <w:rPr>
          <w:rFonts w:ascii="Times New Roman" w:eastAsia="Times New Roman" w:hAnsi="Times New Roman" w:cs="Times New Roman"/>
          <w:sz w:val="28"/>
          <w:szCs w:val="28"/>
          <w:lang w:eastAsia="ru-RU"/>
        </w:rPr>
        <w:t>ечь</w:t>
      </w:r>
      <w:proofErr w:type="spellEnd"/>
      <w:r w:rsidRPr="00D61FFC">
        <w:rPr>
          <w:rFonts w:ascii="Times New Roman" w:eastAsia="Times New Roman" w:hAnsi="Times New Roman" w:cs="Times New Roman"/>
          <w:sz w:val="28"/>
          <w:szCs w:val="28"/>
          <w:lang w:eastAsia="ru-RU"/>
        </w:rPr>
        <w:t xml:space="preserve"> идет о так называемом гармоническом инфантилизме (</w:t>
      </w:r>
      <w:proofErr w:type="spellStart"/>
      <w:r w:rsidRPr="00D61FFC">
        <w:rPr>
          <w:rFonts w:ascii="Times New Roman" w:eastAsia="Times New Roman" w:hAnsi="Times New Roman" w:cs="Times New Roman"/>
          <w:sz w:val="28"/>
          <w:szCs w:val="28"/>
          <w:lang w:eastAsia="ru-RU"/>
        </w:rPr>
        <w:t>неосложненном</w:t>
      </w:r>
      <w:proofErr w:type="spellEnd"/>
      <w:r w:rsidRPr="00D61FFC">
        <w:rPr>
          <w:rFonts w:ascii="Times New Roman" w:eastAsia="Times New Roman" w:hAnsi="Times New Roman" w:cs="Times New Roman"/>
          <w:sz w:val="28"/>
          <w:szCs w:val="28"/>
          <w:lang w:eastAsia="ru-RU"/>
        </w:rPr>
        <w:t xml:space="preserve"> психическом и психофизическом инфантилизме), при котором эмоционально-волевая сфера находится как бы на ранней ступени развития, во многом напоминающая нормальную структуру эмоционального склада детей более младшего возраста. Характерны преобладания эмоциональной мотивации поведения, повышенный фон настроения, непосредственность и яркость эмоций при их поверхностности и нестойкости, легкая внушаемость. Затруднения в обучении объясняются незрелостью мотивационной сферы и личности в целом, преобладанием игровых интересов. </w:t>
      </w:r>
      <w:r w:rsidRPr="00D61FFC">
        <w:rPr>
          <w:rFonts w:ascii="Times New Roman" w:eastAsia="Times New Roman" w:hAnsi="Times New Roman" w:cs="Times New Roman"/>
          <w:sz w:val="28"/>
          <w:szCs w:val="28"/>
          <w:lang w:eastAsia="ru-RU"/>
        </w:rPr>
        <w:lastRenderedPageBreak/>
        <w:t>Часто инфантильный тип телосложения сочетается счертамиэмоционально-волевойнезрелости</w:t>
      </w:r>
      <w:proofErr w:type="gramStart"/>
      <w:r w:rsidRPr="00D61FFC">
        <w:rPr>
          <w:rFonts w:ascii="Times New Roman" w:eastAsia="Times New Roman" w:hAnsi="Times New Roman" w:cs="Times New Roman"/>
          <w:sz w:val="28"/>
          <w:szCs w:val="28"/>
          <w:lang w:eastAsia="ru-RU"/>
        </w:rPr>
        <w:t>.В</w:t>
      </w:r>
      <w:proofErr w:type="gramEnd"/>
      <w:r w:rsidRPr="00D61FFC">
        <w:rPr>
          <w:rFonts w:ascii="Times New Roman" w:eastAsia="Times New Roman" w:hAnsi="Times New Roman" w:cs="Times New Roman"/>
          <w:sz w:val="28"/>
          <w:szCs w:val="28"/>
          <w:lang w:eastAsia="ru-RU"/>
        </w:rPr>
        <w:t xml:space="preserve">сеэтопозволяетпредположить преимущественно врожденно-конституциональную этиологию этого типа </w:t>
      </w:r>
      <w:proofErr w:type="spellStart"/>
      <w:r w:rsidRPr="00D61FFC">
        <w:rPr>
          <w:rFonts w:ascii="Times New Roman" w:eastAsia="Times New Roman" w:hAnsi="Times New Roman" w:cs="Times New Roman"/>
          <w:sz w:val="28"/>
          <w:szCs w:val="28"/>
          <w:lang w:eastAsia="ru-RU"/>
        </w:rPr>
        <w:t>инфантилизма.ЗПР</w:t>
      </w:r>
      <w:proofErr w:type="spellEnd"/>
      <w:r w:rsidRPr="00D61FFC">
        <w:rPr>
          <w:rFonts w:ascii="Times New Roman" w:eastAsia="Times New Roman" w:hAnsi="Times New Roman" w:cs="Times New Roman"/>
          <w:sz w:val="28"/>
          <w:szCs w:val="28"/>
          <w:lang w:eastAsia="ru-RU"/>
        </w:rPr>
        <w:t xml:space="preserve"> соматогенного </w:t>
      </w:r>
      <w:proofErr w:type="spellStart"/>
      <w:r w:rsidRPr="00D61FFC">
        <w:rPr>
          <w:rFonts w:ascii="Times New Roman" w:eastAsia="Times New Roman" w:hAnsi="Times New Roman" w:cs="Times New Roman"/>
          <w:sz w:val="28"/>
          <w:szCs w:val="28"/>
          <w:lang w:eastAsia="ru-RU"/>
        </w:rPr>
        <w:t>происхождения.Этот</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типаномалии</w:t>
      </w:r>
      <w:proofErr w:type="spellEnd"/>
      <w:r w:rsidRPr="00D61FFC">
        <w:rPr>
          <w:rFonts w:ascii="Times New Roman" w:eastAsia="Times New Roman" w:hAnsi="Times New Roman" w:cs="Times New Roman"/>
          <w:sz w:val="28"/>
          <w:szCs w:val="28"/>
          <w:lang w:eastAsia="ru-RU"/>
        </w:rPr>
        <w:t xml:space="preserve"> развития обусловлен длительной соматической недостаточностью различного генеза: хроническими инфекциями, аллергическими состояниями, врожденными и приобретенными пороками развития соматической сферы, в первую очередь, жизненно важных органов. Значительная роль в замедлении темпа психического развития этих </w:t>
      </w:r>
      <w:proofErr w:type="spellStart"/>
      <w:r w:rsidRPr="00D61FFC">
        <w:rPr>
          <w:rFonts w:ascii="Times New Roman" w:eastAsia="Times New Roman" w:hAnsi="Times New Roman" w:cs="Times New Roman"/>
          <w:sz w:val="28"/>
          <w:szCs w:val="28"/>
          <w:lang w:eastAsia="ru-RU"/>
        </w:rPr>
        <w:t>детейпринадлежит</w:t>
      </w:r>
      <w:proofErr w:type="spellEnd"/>
      <w:r w:rsidRPr="00D61FFC">
        <w:rPr>
          <w:rFonts w:ascii="Times New Roman" w:eastAsia="Times New Roman" w:hAnsi="Times New Roman" w:cs="Times New Roman"/>
          <w:sz w:val="28"/>
          <w:szCs w:val="28"/>
          <w:lang w:eastAsia="ru-RU"/>
        </w:rPr>
        <w:t xml:space="preserve"> стойкой астении, снижающей не только общий, но и психический </w:t>
      </w:r>
      <w:proofErr w:type="spellStart"/>
      <w:r w:rsidRPr="00D61FFC">
        <w:rPr>
          <w:rFonts w:ascii="Times New Roman" w:eastAsia="Times New Roman" w:hAnsi="Times New Roman" w:cs="Times New Roman"/>
          <w:sz w:val="28"/>
          <w:szCs w:val="28"/>
          <w:lang w:eastAsia="ru-RU"/>
        </w:rPr>
        <w:t>тонус</w:t>
      </w:r>
      <w:proofErr w:type="gramStart"/>
      <w:r w:rsidRPr="00D61FFC">
        <w:rPr>
          <w:rFonts w:ascii="Times New Roman" w:eastAsia="Times New Roman" w:hAnsi="Times New Roman" w:cs="Times New Roman"/>
          <w:sz w:val="28"/>
          <w:szCs w:val="28"/>
          <w:lang w:eastAsia="ru-RU"/>
        </w:rPr>
        <w:t>.Н</w:t>
      </w:r>
      <w:proofErr w:type="gramEnd"/>
      <w:r w:rsidRPr="00D61FFC">
        <w:rPr>
          <w:rFonts w:ascii="Times New Roman" w:eastAsia="Times New Roman" w:hAnsi="Times New Roman" w:cs="Times New Roman"/>
          <w:sz w:val="28"/>
          <w:szCs w:val="28"/>
          <w:lang w:eastAsia="ru-RU"/>
        </w:rPr>
        <w:t>ередко</w:t>
      </w:r>
      <w:proofErr w:type="spellEnd"/>
      <w:r w:rsidRPr="00D61FFC">
        <w:rPr>
          <w:rFonts w:ascii="Times New Roman" w:eastAsia="Times New Roman" w:hAnsi="Times New Roman" w:cs="Times New Roman"/>
          <w:sz w:val="28"/>
          <w:szCs w:val="28"/>
          <w:lang w:eastAsia="ru-RU"/>
        </w:rPr>
        <w:t xml:space="preserve"> имеет место и задержка эмоционального развития –соматогенный инфантилизм, обусловленный рядом невротических наслоений –неуверенностью, боязливостью, капризностью, связанными с ощущением своей неполноценности, иногда индуцированными режимом определенных ограничений и запретов, в котором находится соматически ослабленный и больной </w:t>
      </w:r>
      <w:proofErr w:type="spellStart"/>
      <w:r w:rsidRPr="00D61FFC">
        <w:rPr>
          <w:rFonts w:ascii="Times New Roman" w:eastAsia="Times New Roman" w:hAnsi="Times New Roman" w:cs="Times New Roman"/>
          <w:sz w:val="28"/>
          <w:szCs w:val="28"/>
          <w:lang w:eastAsia="ru-RU"/>
        </w:rPr>
        <w:t>ребенок.ЗПР</w:t>
      </w:r>
      <w:proofErr w:type="spellEnd"/>
      <w:r w:rsidRPr="00D61FFC">
        <w:rPr>
          <w:rFonts w:ascii="Times New Roman" w:eastAsia="Times New Roman" w:hAnsi="Times New Roman" w:cs="Times New Roman"/>
          <w:sz w:val="28"/>
          <w:szCs w:val="28"/>
          <w:lang w:eastAsia="ru-RU"/>
        </w:rPr>
        <w:t xml:space="preserve"> психогенного </w:t>
      </w:r>
      <w:proofErr w:type="spellStart"/>
      <w:r w:rsidRPr="00D61FFC">
        <w:rPr>
          <w:rFonts w:ascii="Times New Roman" w:eastAsia="Times New Roman" w:hAnsi="Times New Roman" w:cs="Times New Roman"/>
          <w:sz w:val="28"/>
          <w:szCs w:val="28"/>
          <w:lang w:eastAsia="ru-RU"/>
        </w:rPr>
        <w:t>происхождения.Этот</w:t>
      </w:r>
      <w:proofErr w:type="spellEnd"/>
      <w:r w:rsidRPr="00D61FFC">
        <w:rPr>
          <w:rFonts w:ascii="Times New Roman" w:eastAsia="Times New Roman" w:hAnsi="Times New Roman" w:cs="Times New Roman"/>
          <w:sz w:val="28"/>
          <w:szCs w:val="28"/>
          <w:lang w:eastAsia="ru-RU"/>
        </w:rPr>
        <w:t xml:space="preserve"> тип ЗПР </w:t>
      </w:r>
      <w:proofErr w:type="gramStart"/>
      <w:r w:rsidRPr="00D61FFC">
        <w:rPr>
          <w:rFonts w:ascii="Times New Roman" w:eastAsia="Times New Roman" w:hAnsi="Times New Roman" w:cs="Times New Roman"/>
          <w:sz w:val="28"/>
          <w:szCs w:val="28"/>
          <w:lang w:eastAsia="ru-RU"/>
        </w:rPr>
        <w:t>связан</w:t>
      </w:r>
      <w:proofErr w:type="gramEnd"/>
      <w:r w:rsidRPr="00D61FFC">
        <w:rPr>
          <w:rFonts w:ascii="Times New Roman" w:eastAsia="Times New Roman" w:hAnsi="Times New Roman" w:cs="Times New Roman"/>
          <w:sz w:val="28"/>
          <w:szCs w:val="28"/>
          <w:lang w:eastAsia="ru-RU"/>
        </w:rPr>
        <w:t xml:space="preserve"> с неблагоприятными условиями воспитания, препятствующими правильному формированию личности ребенка. Социальный генез этой аномалии не исключает ее патологического характера. Как известно, неблагоприятные средовые условия, рано возникшие, длительно действующие и оказывающие травмирующее влияние на психику ребенка, могут привести к стойким сдвигам его нервно-психической сферы, нарушению сначала вегетативных функций, а затем и психического, в первую очередь, </w:t>
      </w:r>
      <w:proofErr w:type="spellStart"/>
      <w:r w:rsidRPr="00D61FFC">
        <w:rPr>
          <w:rFonts w:ascii="Times New Roman" w:eastAsia="Times New Roman" w:hAnsi="Times New Roman" w:cs="Times New Roman"/>
          <w:sz w:val="28"/>
          <w:szCs w:val="28"/>
          <w:lang w:eastAsia="ru-RU"/>
        </w:rPr>
        <w:t>эмоциональногоразвития</w:t>
      </w:r>
      <w:proofErr w:type="spellEnd"/>
      <w:r w:rsidRPr="00D61FFC">
        <w:rPr>
          <w:rFonts w:ascii="Times New Roman" w:eastAsia="Times New Roman" w:hAnsi="Times New Roman" w:cs="Times New Roman"/>
          <w:sz w:val="28"/>
          <w:szCs w:val="28"/>
          <w:lang w:eastAsia="ru-RU"/>
        </w:rPr>
        <w:t xml:space="preserve">. В таких случаях речь идет о патологическом (аномальном) развитии </w:t>
      </w:r>
      <w:proofErr w:type="spellStart"/>
      <w:r w:rsidRPr="00D61FFC">
        <w:rPr>
          <w:rFonts w:ascii="Times New Roman" w:eastAsia="Times New Roman" w:hAnsi="Times New Roman" w:cs="Times New Roman"/>
          <w:sz w:val="28"/>
          <w:szCs w:val="28"/>
          <w:lang w:eastAsia="ru-RU"/>
        </w:rPr>
        <w:t>личности</w:t>
      </w:r>
      <w:proofErr w:type="gramStart"/>
      <w:r w:rsidRPr="00D61FFC">
        <w:rPr>
          <w:rFonts w:ascii="Times New Roman" w:eastAsia="Times New Roman" w:hAnsi="Times New Roman" w:cs="Times New Roman"/>
          <w:sz w:val="28"/>
          <w:szCs w:val="28"/>
          <w:lang w:eastAsia="ru-RU"/>
        </w:rPr>
        <w:t>.З</w:t>
      </w:r>
      <w:proofErr w:type="gramEnd"/>
      <w:r w:rsidRPr="00D61FFC">
        <w:rPr>
          <w:rFonts w:ascii="Times New Roman" w:eastAsia="Times New Roman" w:hAnsi="Times New Roman" w:cs="Times New Roman"/>
          <w:sz w:val="28"/>
          <w:szCs w:val="28"/>
          <w:lang w:eastAsia="ru-RU"/>
        </w:rPr>
        <w:t>ПР</w:t>
      </w:r>
      <w:proofErr w:type="spellEnd"/>
      <w:r w:rsidRPr="00D61FFC">
        <w:rPr>
          <w:rFonts w:ascii="Times New Roman" w:eastAsia="Times New Roman" w:hAnsi="Times New Roman" w:cs="Times New Roman"/>
          <w:sz w:val="28"/>
          <w:szCs w:val="28"/>
          <w:lang w:eastAsia="ru-RU"/>
        </w:rPr>
        <w:t xml:space="preserve"> психогенного происхождения следует отличать от явлений педагогической запущенности, не представляющей собой патологического явления, а заключающейся в ограниченных дефицитом знаниях и умениях вследствие недостатка интеллектуальной информации. ЗПР психогенного происхождения наблюдается, прежде всего, при аномальном развитии личности по типу психической неустойчивости. Чаще всего эта задержка обусловлена явлениями </w:t>
      </w:r>
      <w:proofErr w:type="spellStart"/>
      <w:r w:rsidRPr="00D61FFC">
        <w:rPr>
          <w:rFonts w:ascii="Times New Roman" w:eastAsia="Times New Roman" w:hAnsi="Times New Roman" w:cs="Times New Roman"/>
          <w:sz w:val="28"/>
          <w:szCs w:val="28"/>
          <w:lang w:eastAsia="ru-RU"/>
        </w:rPr>
        <w:t>гипоопеки</w:t>
      </w:r>
      <w:proofErr w:type="spellEnd"/>
      <w:r w:rsidRPr="00D61FFC">
        <w:rPr>
          <w:rFonts w:ascii="Times New Roman" w:eastAsia="Times New Roman" w:hAnsi="Times New Roman" w:cs="Times New Roman"/>
          <w:sz w:val="28"/>
          <w:szCs w:val="28"/>
          <w:lang w:eastAsia="ru-RU"/>
        </w:rPr>
        <w:t xml:space="preserve"> </w:t>
      </w:r>
      <w:proofErr w:type="gramStart"/>
      <w:r w:rsidRPr="00D61FFC">
        <w:rPr>
          <w:rFonts w:ascii="Times New Roman" w:eastAsia="Times New Roman" w:hAnsi="Times New Roman" w:cs="Times New Roman"/>
          <w:sz w:val="28"/>
          <w:szCs w:val="28"/>
          <w:lang w:eastAsia="ru-RU"/>
        </w:rPr>
        <w:t>–у</w:t>
      </w:r>
      <w:proofErr w:type="gramEnd"/>
      <w:r w:rsidRPr="00D61FFC">
        <w:rPr>
          <w:rFonts w:ascii="Times New Roman" w:eastAsia="Times New Roman" w:hAnsi="Times New Roman" w:cs="Times New Roman"/>
          <w:sz w:val="28"/>
          <w:szCs w:val="28"/>
          <w:lang w:eastAsia="ru-RU"/>
        </w:rPr>
        <w:t xml:space="preserve">словием безнадзорности, при </w:t>
      </w:r>
      <w:proofErr w:type="spellStart"/>
      <w:r w:rsidRPr="00D61FFC">
        <w:rPr>
          <w:rFonts w:ascii="Times New Roman" w:eastAsia="Times New Roman" w:hAnsi="Times New Roman" w:cs="Times New Roman"/>
          <w:sz w:val="28"/>
          <w:szCs w:val="28"/>
          <w:lang w:eastAsia="ru-RU"/>
        </w:rPr>
        <w:t>которыхуребенка</w:t>
      </w:r>
      <w:proofErr w:type="spellEnd"/>
      <w:r w:rsidRPr="00D61FFC">
        <w:rPr>
          <w:rFonts w:ascii="Times New Roman" w:eastAsia="Times New Roman" w:hAnsi="Times New Roman" w:cs="Times New Roman"/>
          <w:sz w:val="28"/>
          <w:szCs w:val="28"/>
          <w:lang w:eastAsia="ru-RU"/>
        </w:rPr>
        <w:t xml:space="preserve"> не воспитывается чувство долга и ответственности, формы поведения связаны с активным торможением аффекта. Не стимулируется развитие познавательной деятельности, интеллектуальных интересов и установок.</w:t>
      </w: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8Вариант аномального развития личности по типу кумира семьи обусловлен наоборот </w:t>
      </w:r>
      <w:proofErr w:type="gramStart"/>
      <w:r w:rsidRPr="00D61FFC">
        <w:rPr>
          <w:rFonts w:ascii="Times New Roman" w:eastAsia="Times New Roman" w:hAnsi="Times New Roman" w:cs="Times New Roman"/>
          <w:sz w:val="28"/>
          <w:szCs w:val="28"/>
          <w:lang w:eastAsia="ru-RU"/>
        </w:rPr>
        <w:t>–</w:t>
      </w:r>
      <w:proofErr w:type="spellStart"/>
      <w:r w:rsidRPr="00D61FFC">
        <w:rPr>
          <w:rFonts w:ascii="Times New Roman" w:eastAsia="Times New Roman" w:hAnsi="Times New Roman" w:cs="Times New Roman"/>
          <w:sz w:val="28"/>
          <w:szCs w:val="28"/>
          <w:lang w:eastAsia="ru-RU"/>
        </w:rPr>
        <w:t>г</w:t>
      </w:r>
      <w:proofErr w:type="gramEnd"/>
      <w:r w:rsidRPr="00D61FFC">
        <w:rPr>
          <w:rFonts w:ascii="Times New Roman" w:eastAsia="Times New Roman" w:hAnsi="Times New Roman" w:cs="Times New Roman"/>
          <w:sz w:val="28"/>
          <w:szCs w:val="28"/>
          <w:lang w:eastAsia="ru-RU"/>
        </w:rPr>
        <w:t>иперопекой</w:t>
      </w:r>
      <w:proofErr w:type="spellEnd"/>
      <w:r w:rsidRPr="00D61FFC">
        <w:rPr>
          <w:rFonts w:ascii="Times New Roman" w:eastAsia="Times New Roman" w:hAnsi="Times New Roman" w:cs="Times New Roman"/>
          <w:sz w:val="28"/>
          <w:szCs w:val="28"/>
          <w:lang w:eastAsia="ru-RU"/>
        </w:rPr>
        <w:t xml:space="preserve"> –изнеживающим воспитанием, </w:t>
      </w:r>
      <w:proofErr w:type="spellStart"/>
      <w:r w:rsidRPr="00D61FFC">
        <w:rPr>
          <w:rFonts w:ascii="Times New Roman" w:eastAsia="Times New Roman" w:hAnsi="Times New Roman" w:cs="Times New Roman"/>
          <w:sz w:val="28"/>
          <w:szCs w:val="28"/>
          <w:lang w:eastAsia="ru-RU"/>
        </w:rPr>
        <w:t>прикотором</w:t>
      </w:r>
      <w:proofErr w:type="spellEnd"/>
      <w:r w:rsidRPr="00D61FFC">
        <w:rPr>
          <w:rFonts w:ascii="Times New Roman" w:eastAsia="Times New Roman" w:hAnsi="Times New Roman" w:cs="Times New Roman"/>
          <w:sz w:val="28"/>
          <w:szCs w:val="28"/>
          <w:lang w:eastAsia="ru-RU"/>
        </w:rPr>
        <w:t xml:space="preserve"> ребенку не прививаются черты самостоятельности, инициативности, ответственности. Для этого инфантилизма, наряду с малой способностью к волевому усилию, характерны черты эгоцентризма, нелюбовь к труду, установка на постоянную помощь и </w:t>
      </w:r>
      <w:proofErr w:type="spellStart"/>
      <w:r w:rsidRPr="00D61FFC">
        <w:rPr>
          <w:rFonts w:ascii="Times New Roman" w:eastAsia="Times New Roman" w:hAnsi="Times New Roman" w:cs="Times New Roman"/>
          <w:sz w:val="28"/>
          <w:szCs w:val="28"/>
          <w:lang w:eastAsia="ru-RU"/>
        </w:rPr>
        <w:t>опеку</w:t>
      </w:r>
      <w:proofErr w:type="gramStart"/>
      <w:r w:rsidRPr="00D61FFC">
        <w:rPr>
          <w:rFonts w:ascii="Times New Roman" w:eastAsia="Times New Roman" w:hAnsi="Times New Roman" w:cs="Times New Roman"/>
          <w:sz w:val="28"/>
          <w:szCs w:val="28"/>
          <w:lang w:eastAsia="ru-RU"/>
        </w:rPr>
        <w:t>.В</w:t>
      </w:r>
      <w:proofErr w:type="gramEnd"/>
      <w:r w:rsidRPr="00D61FFC">
        <w:rPr>
          <w:rFonts w:ascii="Times New Roman" w:eastAsia="Times New Roman" w:hAnsi="Times New Roman" w:cs="Times New Roman"/>
          <w:sz w:val="28"/>
          <w:szCs w:val="28"/>
          <w:lang w:eastAsia="ru-RU"/>
        </w:rPr>
        <w:t>ариант</w:t>
      </w:r>
      <w:proofErr w:type="spellEnd"/>
      <w:r w:rsidRPr="00D61FFC">
        <w:rPr>
          <w:rFonts w:ascii="Times New Roman" w:eastAsia="Times New Roman" w:hAnsi="Times New Roman" w:cs="Times New Roman"/>
          <w:sz w:val="28"/>
          <w:szCs w:val="28"/>
          <w:lang w:eastAsia="ru-RU"/>
        </w:rPr>
        <w:t xml:space="preserve"> патологического развития личности по невротическому типу, чаще наблюдается у детей, в семьях которых имеют место грубость, жестокость, деспотичность, агрессия к ребенку или другим членам </w:t>
      </w:r>
      <w:proofErr w:type="spellStart"/>
      <w:r w:rsidRPr="00D61FFC">
        <w:rPr>
          <w:rFonts w:ascii="Times New Roman" w:eastAsia="Times New Roman" w:hAnsi="Times New Roman" w:cs="Times New Roman"/>
          <w:sz w:val="28"/>
          <w:szCs w:val="28"/>
          <w:lang w:eastAsia="ru-RU"/>
        </w:rPr>
        <w:t>семьи.В</w:t>
      </w:r>
      <w:proofErr w:type="spellEnd"/>
      <w:r w:rsidRPr="00D61FFC">
        <w:rPr>
          <w:rFonts w:ascii="Times New Roman" w:eastAsia="Times New Roman" w:hAnsi="Times New Roman" w:cs="Times New Roman"/>
          <w:sz w:val="28"/>
          <w:szCs w:val="28"/>
          <w:lang w:eastAsia="ru-RU"/>
        </w:rPr>
        <w:t xml:space="preserve"> такой обстановке формируется личность робкая, боязливая, эмоциональная незрелость которой проявляется в недостаточной самостоятельности, нерешительности, малой активности и </w:t>
      </w:r>
      <w:proofErr w:type="spellStart"/>
      <w:r w:rsidRPr="00D61FFC">
        <w:rPr>
          <w:rFonts w:ascii="Times New Roman" w:eastAsia="Times New Roman" w:hAnsi="Times New Roman" w:cs="Times New Roman"/>
          <w:sz w:val="28"/>
          <w:szCs w:val="28"/>
          <w:lang w:eastAsia="ru-RU"/>
        </w:rPr>
        <w:t>инициативе</w:t>
      </w:r>
      <w:proofErr w:type="gramStart"/>
      <w:r w:rsidRPr="00D61FFC">
        <w:rPr>
          <w:rFonts w:ascii="Times New Roman" w:eastAsia="Times New Roman" w:hAnsi="Times New Roman" w:cs="Times New Roman"/>
          <w:sz w:val="28"/>
          <w:szCs w:val="28"/>
          <w:lang w:eastAsia="ru-RU"/>
        </w:rPr>
        <w:t>.З</w:t>
      </w:r>
      <w:proofErr w:type="gramEnd"/>
      <w:r w:rsidRPr="00D61FFC">
        <w:rPr>
          <w:rFonts w:ascii="Times New Roman" w:eastAsia="Times New Roman" w:hAnsi="Times New Roman" w:cs="Times New Roman"/>
          <w:sz w:val="28"/>
          <w:szCs w:val="28"/>
          <w:lang w:eastAsia="ru-RU"/>
        </w:rPr>
        <w:t>ПР</w:t>
      </w:r>
      <w:proofErr w:type="spellEnd"/>
      <w:r w:rsidRPr="00D61FFC">
        <w:rPr>
          <w:rFonts w:ascii="Times New Roman" w:eastAsia="Times New Roman" w:hAnsi="Times New Roman" w:cs="Times New Roman"/>
          <w:sz w:val="28"/>
          <w:szCs w:val="28"/>
          <w:lang w:eastAsia="ru-RU"/>
        </w:rPr>
        <w:t xml:space="preserve"> церебрально-органического </w:t>
      </w:r>
      <w:proofErr w:type="spellStart"/>
      <w:r w:rsidRPr="00D61FFC">
        <w:rPr>
          <w:rFonts w:ascii="Times New Roman" w:eastAsia="Times New Roman" w:hAnsi="Times New Roman" w:cs="Times New Roman"/>
          <w:sz w:val="28"/>
          <w:szCs w:val="28"/>
          <w:lang w:eastAsia="ru-RU"/>
        </w:rPr>
        <w:t>происхождения.Этот</w:t>
      </w:r>
      <w:proofErr w:type="spellEnd"/>
      <w:r w:rsidRPr="00D61FFC">
        <w:rPr>
          <w:rFonts w:ascii="Times New Roman" w:eastAsia="Times New Roman" w:hAnsi="Times New Roman" w:cs="Times New Roman"/>
          <w:sz w:val="28"/>
          <w:szCs w:val="28"/>
          <w:lang w:eastAsia="ru-RU"/>
        </w:rPr>
        <w:t xml:space="preserve"> тип занимает основное место в данной полиморфной аномалии развития. Он </w:t>
      </w:r>
      <w:r w:rsidRPr="00D61FFC">
        <w:rPr>
          <w:rFonts w:ascii="Times New Roman" w:eastAsia="Times New Roman" w:hAnsi="Times New Roman" w:cs="Times New Roman"/>
          <w:sz w:val="28"/>
          <w:szCs w:val="28"/>
          <w:lang w:eastAsia="ru-RU"/>
        </w:rPr>
        <w:lastRenderedPageBreak/>
        <w:t xml:space="preserve">встречается чаще, нередко обладает большой стойкостью и выраженностью нарушений как в эмоционально-волевой сфере, так и в познавательной </w:t>
      </w:r>
      <w:proofErr w:type="spellStart"/>
      <w:r w:rsidRPr="00D61FFC">
        <w:rPr>
          <w:rFonts w:ascii="Times New Roman" w:eastAsia="Times New Roman" w:hAnsi="Times New Roman" w:cs="Times New Roman"/>
          <w:sz w:val="28"/>
          <w:szCs w:val="28"/>
          <w:lang w:eastAsia="ru-RU"/>
        </w:rPr>
        <w:t>деятельности</w:t>
      </w:r>
      <w:proofErr w:type="gramStart"/>
      <w:r w:rsidRPr="00D61FFC">
        <w:rPr>
          <w:rFonts w:ascii="Times New Roman" w:eastAsia="Times New Roman" w:hAnsi="Times New Roman" w:cs="Times New Roman"/>
          <w:sz w:val="28"/>
          <w:szCs w:val="28"/>
          <w:lang w:eastAsia="ru-RU"/>
        </w:rPr>
        <w:t>.И</w:t>
      </w:r>
      <w:proofErr w:type="gramEnd"/>
      <w:r w:rsidRPr="00D61FFC">
        <w:rPr>
          <w:rFonts w:ascii="Times New Roman" w:eastAsia="Times New Roman" w:hAnsi="Times New Roman" w:cs="Times New Roman"/>
          <w:sz w:val="28"/>
          <w:szCs w:val="28"/>
          <w:lang w:eastAsia="ru-RU"/>
        </w:rPr>
        <w:t>зучение</w:t>
      </w:r>
      <w:proofErr w:type="spellEnd"/>
      <w:r w:rsidRPr="00D61FFC">
        <w:rPr>
          <w:rFonts w:ascii="Times New Roman" w:eastAsia="Times New Roman" w:hAnsi="Times New Roman" w:cs="Times New Roman"/>
          <w:sz w:val="28"/>
          <w:szCs w:val="28"/>
          <w:lang w:eastAsia="ru-RU"/>
        </w:rPr>
        <w:t xml:space="preserve"> анамнеза в большинстве случаев показывает наличие </w:t>
      </w:r>
      <w:proofErr w:type="spellStart"/>
      <w:r w:rsidRPr="00D61FFC">
        <w:rPr>
          <w:rFonts w:ascii="Times New Roman" w:eastAsia="Times New Roman" w:hAnsi="Times New Roman" w:cs="Times New Roman"/>
          <w:sz w:val="28"/>
          <w:szCs w:val="28"/>
          <w:lang w:eastAsia="ru-RU"/>
        </w:rPr>
        <w:t>грубойорганической</w:t>
      </w:r>
      <w:proofErr w:type="spellEnd"/>
      <w:r w:rsidRPr="00D61FFC">
        <w:rPr>
          <w:rFonts w:ascii="Times New Roman" w:eastAsia="Times New Roman" w:hAnsi="Times New Roman" w:cs="Times New Roman"/>
          <w:sz w:val="28"/>
          <w:szCs w:val="28"/>
          <w:lang w:eastAsia="ru-RU"/>
        </w:rPr>
        <w:t xml:space="preserve"> недостаточности нервной системы, чаще </w:t>
      </w:r>
      <w:proofErr w:type="spellStart"/>
      <w:r w:rsidRPr="00D61FFC">
        <w:rPr>
          <w:rFonts w:ascii="Times New Roman" w:eastAsia="Times New Roman" w:hAnsi="Times New Roman" w:cs="Times New Roman"/>
          <w:sz w:val="28"/>
          <w:szCs w:val="28"/>
          <w:lang w:eastAsia="ru-RU"/>
        </w:rPr>
        <w:t>резидуального</w:t>
      </w:r>
      <w:proofErr w:type="spellEnd"/>
      <w:r w:rsidRPr="00D61FFC">
        <w:rPr>
          <w:rFonts w:ascii="Times New Roman" w:eastAsia="Times New Roman" w:hAnsi="Times New Roman" w:cs="Times New Roman"/>
          <w:sz w:val="28"/>
          <w:szCs w:val="28"/>
          <w:lang w:eastAsia="ru-RU"/>
        </w:rPr>
        <w:t xml:space="preserve"> характера. Это патология беременности (тяжелые токсикозы, инфекции, интоксикации и травмы), несовместимость крови матери и плода по резус-фактору, недоношенность, асфиксия и травмы в родах, постнатальные </w:t>
      </w:r>
      <w:proofErr w:type="spellStart"/>
      <w:r w:rsidRPr="00D61FFC">
        <w:rPr>
          <w:rFonts w:ascii="Times New Roman" w:eastAsia="Times New Roman" w:hAnsi="Times New Roman" w:cs="Times New Roman"/>
          <w:sz w:val="28"/>
          <w:szCs w:val="28"/>
          <w:lang w:eastAsia="ru-RU"/>
        </w:rPr>
        <w:t>нейроинфекции</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токсикодистрофирующие</w:t>
      </w:r>
      <w:proofErr w:type="spellEnd"/>
      <w:r w:rsidRPr="00D61FFC">
        <w:rPr>
          <w:rFonts w:ascii="Times New Roman" w:eastAsia="Times New Roman" w:hAnsi="Times New Roman" w:cs="Times New Roman"/>
          <w:sz w:val="28"/>
          <w:szCs w:val="28"/>
          <w:lang w:eastAsia="ru-RU"/>
        </w:rPr>
        <w:t xml:space="preserve"> заболевания первых лет жизни; причем, 70% -падает на внутриутробную патологию, 30% -на раннюю постнатальную </w:t>
      </w:r>
      <w:proofErr w:type="spellStart"/>
      <w:r w:rsidRPr="00D61FFC">
        <w:rPr>
          <w:rFonts w:ascii="Times New Roman" w:eastAsia="Times New Roman" w:hAnsi="Times New Roman" w:cs="Times New Roman"/>
          <w:sz w:val="28"/>
          <w:szCs w:val="28"/>
          <w:lang w:eastAsia="ru-RU"/>
        </w:rPr>
        <w:t>патологию</w:t>
      </w:r>
      <w:proofErr w:type="gramStart"/>
      <w:r w:rsidRPr="00D61FFC">
        <w:rPr>
          <w:rFonts w:ascii="Times New Roman" w:eastAsia="Times New Roman" w:hAnsi="Times New Roman" w:cs="Times New Roman"/>
          <w:sz w:val="28"/>
          <w:szCs w:val="28"/>
          <w:lang w:eastAsia="ru-RU"/>
        </w:rPr>
        <w:t>.Х</w:t>
      </w:r>
      <w:proofErr w:type="gramEnd"/>
      <w:r w:rsidRPr="00D61FFC">
        <w:rPr>
          <w:rFonts w:ascii="Times New Roman" w:eastAsia="Times New Roman" w:hAnsi="Times New Roman" w:cs="Times New Roman"/>
          <w:sz w:val="28"/>
          <w:szCs w:val="28"/>
          <w:lang w:eastAsia="ru-RU"/>
        </w:rPr>
        <w:t>арактерно</w:t>
      </w:r>
      <w:proofErr w:type="spellEnd"/>
      <w:r w:rsidRPr="00D61FFC">
        <w:rPr>
          <w:rFonts w:ascii="Times New Roman" w:eastAsia="Times New Roman" w:hAnsi="Times New Roman" w:cs="Times New Roman"/>
          <w:sz w:val="28"/>
          <w:szCs w:val="28"/>
          <w:lang w:eastAsia="ru-RU"/>
        </w:rPr>
        <w:t xml:space="preserve"> запаздывание начала ходьбы, речи, этапов формирования игровой </w:t>
      </w:r>
      <w:proofErr w:type="spellStart"/>
      <w:r w:rsidRPr="00D61FFC">
        <w:rPr>
          <w:rFonts w:ascii="Times New Roman" w:eastAsia="Times New Roman" w:hAnsi="Times New Roman" w:cs="Times New Roman"/>
          <w:sz w:val="28"/>
          <w:szCs w:val="28"/>
          <w:lang w:eastAsia="ru-RU"/>
        </w:rPr>
        <w:t>деятельности.В</w:t>
      </w:r>
      <w:proofErr w:type="spellEnd"/>
      <w:r w:rsidRPr="00D61FFC">
        <w:rPr>
          <w:rFonts w:ascii="Times New Roman" w:eastAsia="Times New Roman" w:hAnsi="Times New Roman" w:cs="Times New Roman"/>
          <w:sz w:val="28"/>
          <w:szCs w:val="28"/>
          <w:lang w:eastAsia="ru-RU"/>
        </w:rPr>
        <w:t xml:space="preserve"> соматическом состоянии, наряду с частыми признаками задержки физического развития (недоразвитие роста, мускулатуры, недостаточность мышечного тонуса) нередко наблюдается общая гипотрофия, что не исключает патогенетической роли нарушений вегетативной регуляции трофических и иммунологических функций; могут наблюдаться различные виды </w:t>
      </w:r>
      <w:proofErr w:type="spellStart"/>
      <w:r w:rsidRPr="00D61FFC">
        <w:rPr>
          <w:rFonts w:ascii="Times New Roman" w:eastAsia="Times New Roman" w:hAnsi="Times New Roman" w:cs="Times New Roman"/>
          <w:sz w:val="28"/>
          <w:szCs w:val="28"/>
          <w:lang w:eastAsia="ru-RU"/>
        </w:rPr>
        <w:t>диспластичности</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телосложения</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остаточно</w:t>
      </w:r>
      <w:proofErr w:type="spellEnd"/>
      <w:r w:rsidRPr="00D61FFC">
        <w:rPr>
          <w:rFonts w:ascii="Times New Roman" w:eastAsia="Times New Roman" w:hAnsi="Times New Roman" w:cs="Times New Roman"/>
          <w:sz w:val="28"/>
          <w:szCs w:val="28"/>
          <w:lang w:eastAsia="ru-RU"/>
        </w:rPr>
        <w:t xml:space="preserve"> часто встречаются нарушения электрической активности мозга: от 30% по </w:t>
      </w:r>
      <w:proofErr w:type="spellStart"/>
      <w:r w:rsidRPr="00D61FFC">
        <w:rPr>
          <w:rFonts w:ascii="Times New Roman" w:eastAsia="Times New Roman" w:hAnsi="Times New Roman" w:cs="Times New Roman"/>
          <w:sz w:val="28"/>
          <w:szCs w:val="28"/>
          <w:lang w:eastAsia="ru-RU"/>
        </w:rPr>
        <w:t>Д.Г.Саттерфиль</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М.Е.Даусону</w:t>
      </w:r>
      <w:proofErr w:type="spellEnd"/>
      <w:r w:rsidRPr="00D61FFC">
        <w:rPr>
          <w:rFonts w:ascii="Times New Roman" w:eastAsia="Times New Roman" w:hAnsi="Times New Roman" w:cs="Times New Roman"/>
          <w:sz w:val="28"/>
          <w:szCs w:val="28"/>
          <w:lang w:eastAsia="ru-RU"/>
        </w:rPr>
        <w:t xml:space="preserve">, до 50% -55%. Отмечается отсутствие </w:t>
      </w:r>
      <w:proofErr w:type="spellStart"/>
      <w:r w:rsidRPr="00D61FFC">
        <w:rPr>
          <w:rFonts w:ascii="Times New Roman" w:eastAsia="Times New Roman" w:hAnsi="Times New Roman" w:cs="Times New Roman"/>
          <w:sz w:val="28"/>
          <w:szCs w:val="28"/>
          <w:lang w:eastAsia="ru-RU"/>
        </w:rPr>
        <w:t>альфа-ритма</w:t>
      </w:r>
      <w:proofErr w:type="spellEnd"/>
      <w:r w:rsidRPr="00D61FFC">
        <w:rPr>
          <w:rFonts w:ascii="Times New Roman" w:eastAsia="Times New Roman" w:hAnsi="Times New Roman" w:cs="Times New Roman"/>
          <w:sz w:val="28"/>
          <w:szCs w:val="28"/>
          <w:lang w:eastAsia="ru-RU"/>
        </w:rPr>
        <w:t xml:space="preserve">, преобладание </w:t>
      </w:r>
      <w:proofErr w:type="spellStart"/>
      <w:r w:rsidRPr="00D61FFC">
        <w:rPr>
          <w:rFonts w:ascii="Times New Roman" w:eastAsia="Times New Roman" w:hAnsi="Times New Roman" w:cs="Times New Roman"/>
          <w:sz w:val="28"/>
          <w:szCs w:val="28"/>
          <w:lang w:eastAsia="ru-RU"/>
        </w:rPr>
        <w:t>генерализованных</w:t>
      </w:r>
      <w:proofErr w:type="spellEnd"/>
      <w:r w:rsidRPr="00D61FFC">
        <w:rPr>
          <w:rFonts w:ascii="Times New Roman" w:eastAsia="Times New Roman" w:hAnsi="Times New Roman" w:cs="Times New Roman"/>
          <w:sz w:val="28"/>
          <w:szCs w:val="28"/>
          <w:lang w:eastAsia="ru-RU"/>
        </w:rPr>
        <w:t xml:space="preserve"> медленных волн </w:t>
      </w:r>
      <w:proofErr w:type="spellStart"/>
      <w:r w:rsidRPr="00D61FFC">
        <w:rPr>
          <w:rFonts w:ascii="Times New Roman" w:eastAsia="Times New Roman" w:hAnsi="Times New Roman" w:cs="Times New Roman"/>
          <w:sz w:val="28"/>
          <w:szCs w:val="28"/>
          <w:lang w:eastAsia="ru-RU"/>
        </w:rPr>
        <w:t>тета-и</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дельта-диапазона</w:t>
      </w:r>
      <w:proofErr w:type="spellEnd"/>
      <w:r w:rsidRPr="00D61FFC">
        <w:rPr>
          <w:rFonts w:ascii="Times New Roman" w:eastAsia="Times New Roman" w:hAnsi="Times New Roman" w:cs="Times New Roman"/>
          <w:sz w:val="28"/>
          <w:szCs w:val="28"/>
          <w:lang w:eastAsia="ru-RU"/>
        </w:rPr>
        <w:t xml:space="preserve">. Исследование зрительных потенциалов выявляет незрелость коры головного мозга, которая наиболее выражена в ее лобных отделах, и, особенно, в ее левом полушарии. Имеются указания на </w:t>
      </w:r>
      <w:proofErr w:type="spellStart"/>
      <w:r w:rsidRPr="00D61FFC">
        <w:rPr>
          <w:rFonts w:ascii="Times New Roman" w:eastAsia="Times New Roman" w:hAnsi="Times New Roman" w:cs="Times New Roman"/>
          <w:sz w:val="28"/>
          <w:szCs w:val="28"/>
          <w:lang w:eastAsia="ru-RU"/>
        </w:rPr>
        <w:t>несформированность</w:t>
      </w:r>
      <w:proofErr w:type="spellEnd"/>
      <w:r w:rsidRPr="00D61FFC">
        <w:rPr>
          <w:rFonts w:ascii="Times New Roman" w:eastAsia="Times New Roman" w:hAnsi="Times New Roman" w:cs="Times New Roman"/>
          <w:sz w:val="28"/>
          <w:szCs w:val="28"/>
          <w:lang w:eastAsia="ru-RU"/>
        </w:rPr>
        <w:t xml:space="preserve">, незрелость системы сенсорного анализа высших интегрированных центров, и, следовательно, незрелость мозга, в первую очередь, его корковых отделов, нередко сочетающаяся с признаками локального поражения мозговых </w:t>
      </w:r>
      <w:proofErr w:type="spellStart"/>
      <w:r w:rsidRPr="00D61FFC">
        <w:rPr>
          <w:rFonts w:ascii="Times New Roman" w:eastAsia="Times New Roman" w:hAnsi="Times New Roman" w:cs="Times New Roman"/>
          <w:sz w:val="28"/>
          <w:szCs w:val="28"/>
          <w:lang w:eastAsia="ru-RU"/>
        </w:rPr>
        <w:t>структур</w:t>
      </w:r>
      <w:proofErr w:type="gramStart"/>
      <w:r w:rsidRPr="00D61FFC">
        <w:rPr>
          <w:rFonts w:ascii="Times New Roman" w:eastAsia="Times New Roman" w:hAnsi="Times New Roman" w:cs="Times New Roman"/>
          <w:sz w:val="28"/>
          <w:szCs w:val="28"/>
          <w:lang w:eastAsia="ru-RU"/>
        </w:rPr>
        <w:t>.В</w:t>
      </w:r>
      <w:proofErr w:type="spellEnd"/>
      <w:proofErr w:type="gramEnd"/>
      <w:r w:rsidRPr="00D61FFC">
        <w:rPr>
          <w:rFonts w:ascii="Times New Roman" w:eastAsia="Times New Roman" w:hAnsi="Times New Roman" w:cs="Times New Roman"/>
          <w:sz w:val="28"/>
          <w:szCs w:val="28"/>
          <w:lang w:eastAsia="ru-RU"/>
        </w:rPr>
        <w:t xml:space="preserve"> формировании ЗПР церебрально-органического генеза значительная роль принадлежит и нарушениям познавательной деятельности, обусловленным недостаточностью памяти, внимания, </w:t>
      </w:r>
      <w:proofErr w:type="spellStart"/>
      <w:r w:rsidRPr="00D61FFC">
        <w:rPr>
          <w:rFonts w:ascii="Times New Roman" w:eastAsia="Times New Roman" w:hAnsi="Times New Roman" w:cs="Times New Roman"/>
          <w:sz w:val="28"/>
          <w:szCs w:val="28"/>
          <w:lang w:eastAsia="ru-RU"/>
        </w:rPr>
        <w:t>инертностьюпсихических</w:t>
      </w:r>
      <w:proofErr w:type="spellEnd"/>
      <w:r w:rsidRPr="00D61FFC">
        <w:rPr>
          <w:rFonts w:ascii="Times New Roman" w:eastAsia="Times New Roman" w:hAnsi="Times New Roman" w:cs="Times New Roman"/>
          <w:sz w:val="28"/>
          <w:szCs w:val="28"/>
          <w:lang w:eastAsia="ru-RU"/>
        </w:rPr>
        <w:t xml:space="preserve"> процессов, их медлительностью и пониженной переключаемостью. У детей с ЗПР церебрально-органического генеза, как правило, наблюдается ряд </w:t>
      </w:r>
      <w:proofErr w:type="spellStart"/>
      <w:r w:rsidRPr="00D61FFC">
        <w:rPr>
          <w:rFonts w:ascii="Times New Roman" w:eastAsia="Times New Roman" w:hAnsi="Times New Roman" w:cs="Times New Roman"/>
          <w:sz w:val="28"/>
          <w:szCs w:val="28"/>
          <w:lang w:eastAsia="ru-RU"/>
        </w:rPr>
        <w:t>энцефалопатических</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расстройств</w:t>
      </w:r>
      <w:proofErr w:type="gramStart"/>
      <w:r w:rsidRPr="00D61FFC">
        <w:rPr>
          <w:rFonts w:ascii="Times New Roman" w:eastAsia="Times New Roman" w:hAnsi="Times New Roman" w:cs="Times New Roman"/>
          <w:sz w:val="28"/>
          <w:szCs w:val="28"/>
          <w:lang w:eastAsia="ru-RU"/>
        </w:rPr>
        <w:t>.Ц</w:t>
      </w:r>
      <w:proofErr w:type="gramEnd"/>
      <w:r w:rsidRPr="00D61FFC">
        <w:rPr>
          <w:rFonts w:ascii="Times New Roman" w:eastAsia="Times New Roman" w:hAnsi="Times New Roman" w:cs="Times New Roman"/>
          <w:sz w:val="28"/>
          <w:szCs w:val="28"/>
          <w:lang w:eastAsia="ru-RU"/>
        </w:rPr>
        <w:t>еребрастенические</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явления,и</w:t>
      </w:r>
      <w:proofErr w:type="spellEnd"/>
      <w:r w:rsidRPr="00D61FFC">
        <w:rPr>
          <w:rFonts w:ascii="Times New Roman" w:eastAsia="Times New Roman" w:hAnsi="Times New Roman" w:cs="Times New Roman"/>
          <w:sz w:val="28"/>
          <w:szCs w:val="28"/>
          <w:lang w:eastAsia="ru-RU"/>
        </w:rPr>
        <w:t xml:space="preserve">, в первую очередь, истощаемость ЦНС. К ним относятся нарушение интеллектуальной работоспособности с падением по мере утомления способности к запоминанию, концентрации внимания, нарастание психической медлительности, эмоционального расстройства с феноменом «раздражительной слабости»: ранимостью, </w:t>
      </w:r>
      <w:proofErr w:type="spellStart"/>
      <w:r w:rsidRPr="00D61FFC">
        <w:rPr>
          <w:rFonts w:ascii="Times New Roman" w:eastAsia="Times New Roman" w:hAnsi="Times New Roman" w:cs="Times New Roman"/>
          <w:sz w:val="28"/>
          <w:szCs w:val="28"/>
          <w:lang w:eastAsia="ru-RU"/>
        </w:rPr>
        <w:t>тормозимостью</w:t>
      </w:r>
      <w:proofErr w:type="spellEnd"/>
      <w:r w:rsidRPr="00D61FFC">
        <w:rPr>
          <w:rFonts w:ascii="Times New Roman" w:eastAsia="Times New Roman" w:hAnsi="Times New Roman" w:cs="Times New Roman"/>
          <w:sz w:val="28"/>
          <w:szCs w:val="28"/>
          <w:lang w:eastAsia="ru-RU"/>
        </w:rPr>
        <w:t xml:space="preserve">, слезливостью, либо раздражительностью, возбудимостью, двигательными расстройствами, моторной </w:t>
      </w:r>
      <w:proofErr w:type="spellStart"/>
      <w:r w:rsidRPr="00D61FFC">
        <w:rPr>
          <w:rFonts w:ascii="Times New Roman" w:eastAsia="Times New Roman" w:hAnsi="Times New Roman" w:cs="Times New Roman"/>
          <w:sz w:val="28"/>
          <w:szCs w:val="28"/>
          <w:lang w:eastAsia="ru-RU"/>
        </w:rPr>
        <w:t>расторможенностью</w:t>
      </w:r>
      <w:proofErr w:type="gramStart"/>
      <w:r w:rsidRPr="00D61FFC">
        <w:rPr>
          <w:rFonts w:ascii="Times New Roman" w:eastAsia="Times New Roman" w:hAnsi="Times New Roman" w:cs="Times New Roman"/>
          <w:sz w:val="28"/>
          <w:szCs w:val="28"/>
          <w:lang w:eastAsia="ru-RU"/>
        </w:rPr>
        <w:t>.Н</w:t>
      </w:r>
      <w:proofErr w:type="gramEnd"/>
      <w:r w:rsidRPr="00D61FFC">
        <w:rPr>
          <w:rFonts w:ascii="Times New Roman" w:eastAsia="Times New Roman" w:hAnsi="Times New Roman" w:cs="Times New Roman"/>
          <w:sz w:val="28"/>
          <w:szCs w:val="28"/>
          <w:lang w:eastAsia="ru-RU"/>
        </w:rPr>
        <w:t>еврозоподобные</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явления,патогенетически</w:t>
      </w:r>
      <w:proofErr w:type="spellEnd"/>
      <w:r w:rsidRPr="00D61FFC">
        <w:rPr>
          <w:rFonts w:ascii="Times New Roman" w:eastAsia="Times New Roman" w:hAnsi="Times New Roman" w:cs="Times New Roman"/>
          <w:sz w:val="28"/>
          <w:szCs w:val="28"/>
          <w:lang w:eastAsia="ru-RU"/>
        </w:rPr>
        <w:t xml:space="preserve"> связанные с </w:t>
      </w:r>
      <w:proofErr w:type="spellStart"/>
      <w:r w:rsidRPr="00D61FFC">
        <w:rPr>
          <w:rFonts w:ascii="Times New Roman" w:eastAsia="Times New Roman" w:hAnsi="Times New Roman" w:cs="Times New Roman"/>
          <w:sz w:val="28"/>
          <w:szCs w:val="28"/>
          <w:lang w:eastAsia="ru-RU"/>
        </w:rPr>
        <w:t>церебрастенической</w:t>
      </w:r>
      <w:proofErr w:type="spellEnd"/>
      <w:r w:rsidRPr="00D61FFC">
        <w:rPr>
          <w:rFonts w:ascii="Times New Roman" w:eastAsia="Times New Roman" w:hAnsi="Times New Roman" w:cs="Times New Roman"/>
          <w:sz w:val="28"/>
          <w:szCs w:val="28"/>
          <w:lang w:eastAsia="ru-RU"/>
        </w:rPr>
        <w:t xml:space="preserve"> почвой: тревожность; склонность к страху, боязнь темноты; одиночества; тикозные гиперкинезы (навязчивые движения, связанные с мышечной </w:t>
      </w:r>
      <w:proofErr w:type="spellStart"/>
      <w:r w:rsidRPr="00D61FFC">
        <w:rPr>
          <w:rFonts w:ascii="Times New Roman" w:eastAsia="Times New Roman" w:hAnsi="Times New Roman" w:cs="Times New Roman"/>
          <w:sz w:val="28"/>
          <w:szCs w:val="28"/>
          <w:lang w:eastAsia="ru-RU"/>
        </w:rPr>
        <w:t>дистонией</w:t>
      </w:r>
      <w:proofErr w:type="spellEnd"/>
      <w:r w:rsidRPr="00D61FFC">
        <w:rPr>
          <w:rFonts w:ascii="Times New Roman" w:eastAsia="Times New Roman" w:hAnsi="Times New Roman" w:cs="Times New Roman"/>
          <w:sz w:val="28"/>
          <w:szCs w:val="28"/>
          <w:lang w:eastAsia="ru-RU"/>
        </w:rPr>
        <w:t xml:space="preserve">); заикание; </w:t>
      </w:r>
      <w:proofErr w:type="spellStart"/>
      <w:r w:rsidRPr="00D61FFC">
        <w:rPr>
          <w:rFonts w:ascii="Times New Roman" w:eastAsia="Times New Roman" w:hAnsi="Times New Roman" w:cs="Times New Roman"/>
          <w:sz w:val="28"/>
          <w:szCs w:val="28"/>
          <w:lang w:eastAsia="ru-RU"/>
        </w:rPr>
        <w:t>энурез</w:t>
      </w:r>
      <w:proofErr w:type="gramStart"/>
      <w:r w:rsidRPr="00D61FFC">
        <w:rPr>
          <w:rFonts w:ascii="Times New Roman" w:eastAsia="Times New Roman" w:hAnsi="Times New Roman" w:cs="Times New Roman"/>
          <w:sz w:val="28"/>
          <w:szCs w:val="28"/>
          <w:lang w:eastAsia="ru-RU"/>
        </w:rPr>
        <w:t>.С</w:t>
      </w:r>
      <w:proofErr w:type="gramEnd"/>
      <w:r w:rsidRPr="00D61FFC">
        <w:rPr>
          <w:rFonts w:ascii="Times New Roman" w:eastAsia="Times New Roman" w:hAnsi="Times New Roman" w:cs="Times New Roman"/>
          <w:sz w:val="28"/>
          <w:szCs w:val="28"/>
          <w:lang w:eastAsia="ru-RU"/>
        </w:rPr>
        <w:t>индром</w:t>
      </w:r>
      <w:proofErr w:type="spellEnd"/>
      <w:r w:rsidRPr="00D61FFC">
        <w:rPr>
          <w:rFonts w:ascii="Times New Roman" w:eastAsia="Times New Roman" w:hAnsi="Times New Roman" w:cs="Times New Roman"/>
          <w:sz w:val="28"/>
          <w:szCs w:val="28"/>
          <w:lang w:eastAsia="ru-RU"/>
        </w:rPr>
        <w:t xml:space="preserve"> психомоторной возбудимости чаще наблюдается у мальчиков: аффективная и общая двигательная расторможенность, отвлекаемость, </w:t>
      </w:r>
      <w:proofErr w:type="spellStart"/>
      <w:r w:rsidRPr="00D61FFC">
        <w:rPr>
          <w:rFonts w:ascii="Times New Roman" w:eastAsia="Times New Roman" w:hAnsi="Times New Roman" w:cs="Times New Roman"/>
          <w:sz w:val="28"/>
          <w:szCs w:val="28"/>
          <w:lang w:eastAsia="ru-RU"/>
        </w:rPr>
        <w:t>суетливость.Аффективные</w:t>
      </w:r>
      <w:proofErr w:type="spellEnd"/>
      <w:r w:rsidRPr="00D61FFC">
        <w:rPr>
          <w:rFonts w:ascii="Times New Roman" w:eastAsia="Times New Roman" w:hAnsi="Times New Roman" w:cs="Times New Roman"/>
          <w:sz w:val="28"/>
          <w:szCs w:val="28"/>
          <w:lang w:eastAsia="ru-RU"/>
        </w:rPr>
        <w:t xml:space="preserve"> нарушения появляются в немотивированных колебаниях настроения церебрально-органического </w:t>
      </w:r>
      <w:proofErr w:type="spellStart"/>
      <w:r w:rsidRPr="00D61FFC">
        <w:rPr>
          <w:rFonts w:ascii="Times New Roman" w:eastAsia="Times New Roman" w:hAnsi="Times New Roman" w:cs="Times New Roman"/>
          <w:sz w:val="28"/>
          <w:szCs w:val="28"/>
          <w:lang w:eastAsia="ru-RU"/>
        </w:rPr>
        <w:t>регистра.Психопатоподобные</w:t>
      </w:r>
      <w:proofErr w:type="spellEnd"/>
      <w:r w:rsidRPr="00D61FFC">
        <w:rPr>
          <w:rFonts w:ascii="Times New Roman" w:eastAsia="Times New Roman" w:hAnsi="Times New Roman" w:cs="Times New Roman"/>
          <w:sz w:val="28"/>
          <w:szCs w:val="28"/>
          <w:lang w:eastAsia="ru-RU"/>
        </w:rPr>
        <w:t xml:space="preserve"> нарушения: сочетание двигательной расторможенности, снижения интереса к интеллектуальной деятельности с </w:t>
      </w:r>
      <w:r w:rsidRPr="00D61FFC">
        <w:rPr>
          <w:rFonts w:ascii="Times New Roman" w:eastAsia="Times New Roman" w:hAnsi="Times New Roman" w:cs="Times New Roman"/>
          <w:sz w:val="28"/>
          <w:szCs w:val="28"/>
          <w:lang w:eastAsia="ru-RU"/>
        </w:rPr>
        <w:lastRenderedPageBreak/>
        <w:t xml:space="preserve">отрицательным отношением к </w:t>
      </w:r>
      <w:proofErr w:type="spellStart"/>
      <w:r w:rsidRPr="00D61FFC">
        <w:rPr>
          <w:rFonts w:ascii="Times New Roman" w:eastAsia="Times New Roman" w:hAnsi="Times New Roman" w:cs="Times New Roman"/>
          <w:sz w:val="28"/>
          <w:szCs w:val="28"/>
          <w:lang w:eastAsia="ru-RU"/>
        </w:rPr>
        <w:t>учебе,иногда</w:t>
      </w:r>
      <w:proofErr w:type="spellEnd"/>
      <w:r w:rsidRPr="00D61FFC">
        <w:rPr>
          <w:rFonts w:ascii="Times New Roman" w:eastAsia="Times New Roman" w:hAnsi="Times New Roman" w:cs="Times New Roman"/>
          <w:sz w:val="28"/>
          <w:szCs w:val="28"/>
          <w:lang w:eastAsia="ru-RU"/>
        </w:rPr>
        <w:t xml:space="preserve"> расторможенностью влечений (склонность к побегам, воровству, лживости, онанизму и т.п.).</w:t>
      </w:r>
      <w:proofErr w:type="spellStart"/>
      <w:r w:rsidRPr="00D61FFC">
        <w:rPr>
          <w:rFonts w:ascii="Times New Roman" w:eastAsia="Times New Roman" w:hAnsi="Times New Roman" w:cs="Times New Roman"/>
          <w:sz w:val="28"/>
          <w:szCs w:val="28"/>
          <w:lang w:eastAsia="ru-RU"/>
        </w:rPr>
        <w:t>Эпилептиформные</w:t>
      </w:r>
      <w:proofErr w:type="spellEnd"/>
      <w:r w:rsidRPr="00D61FFC">
        <w:rPr>
          <w:rFonts w:ascii="Times New Roman" w:eastAsia="Times New Roman" w:hAnsi="Times New Roman" w:cs="Times New Roman"/>
          <w:sz w:val="28"/>
          <w:szCs w:val="28"/>
          <w:lang w:eastAsia="ru-RU"/>
        </w:rPr>
        <w:t xml:space="preserve"> нарушения–различные виды судорожных припадков и других нервно-психических </w:t>
      </w:r>
      <w:proofErr w:type="spellStart"/>
      <w:r w:rsidRPr="00D61FFC">
        <w:rPr>
          <w:rFonts w:ascii="Times New Roman" w:eastAsia="Times New Roman" w:hAnsi="Times New Roman" w:cs="Times New Roman"/>
          <w:sz w:val="28"/>
          <w:szCs w:val="28"/>
          <w:lang w:eastAsia="ru-RU"/>
        </w:rPr>
        <w:t>пароксизмов.Апатико-адинамические</w:t>
      </w:r>
      <w:proofErr w:type="spellEnd"/>
      <w:r w:rsidRPr="00D61FFC">
        <w:rPr>
          <w:rFonts w:ascii="Times New Roman" w:eastAsia="Times New Roman" w:hAnsi="Times New Roman" w:cs="Times New Roman"/>
          <w:sz w:val="28"/>
          <w:szCs w:val="28"/>
          <w:lang w:eastAsia="ru-RU"/>
        </w:rPr>
        <w:t xml:space="preserve"> </w:t>
      </w:r>
      <w:proofErr w:type="spellStart"/>
      <w:proofErr w:type="gramStart"/>
      <w:r w:rsidRPr="00D61FFC">
        <w:rPr>
          <w:rFonts w:ascii="Times New Roman" w:eastAsia="Times New Roman" w:hAnsi="Times New Roman" w:cs="Times New Roman"/>
          <w:sz w:val="28"/>
          <w:szCs w:val="28"/>
          <w:lang w:eastAsia="ru-RU"/>
        </w:rPr>
        <w:t>расстройства-снижение</w:t>
      </w:r>
      <w:proofErr w:type="spellEnd"/>
      <w:proofErr w:type="gramEnd"/>
      <w:r w:rsidRPr="00D61FFC">
        <w:rPr>
          <w:rFonts w:ascii="Times New Roman" w:eastAsia="Times New Roman" w:hAnsi="Times New Roman" w:cs="Times New Roman"/>
          <w:sz w:val="28"/>
          <w:szCs w:val="28"/>
          <w:lang w:eastAsia="ru-RU"/>
        </w:rPr>
        <w:t xml:space="preserve"> инициативы и побуждений в интеллектуальной деятельности, выраженная эмоциональная вялость и двигательная заторможенность.</w:t>
      </w: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9В зависимости от преобладания в клинической картине явлений либо эмоционально-волевой незрелости, либо нарушений познавательной деятельности ЗПР церебрального генеза можно условно разделить на два основных </w:t>
      </w:r>
      <w:proofErr w:type="spellStart"/>
      <w:r w:rsidRPr="00D61FFC">
        <w:rPr>
          <w:rFonts w:ascii="Times New Roman" w:eastAsia="Times New Roman" w:hAnsi="Times New Roman" w:cs="Times New Roman"/>
          <w:sz w:val="28"/>
          <w:szCs w:val="28"/>
          <w:lang w:eastAsia="ru-RU"/>
        </w:rPr>
        <w:t>варианта:Органический</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инфантилизм,как</w:t>
      </w:r>
      <w:proofErr w:type="spellEnd"/>
      <w:r w:rsidRPr="00D61FFC">
        <w:rPr>
          <w:rFonts w:ascii="Times New Roman" w:eastAsia="Times New Roman" w:hAnsi="Times New Roman" w:cs="Times New Roman"/>
          <w:sz w:val="28"/>
          <w:szCs w:val="28"/>
          <w:lang w:eastAsia="ru-RU"/>
        </w:rPr>
        <w:t xml:space="preserve"> правило, представляет собой более легкую форму ЗПР церебрально-органического генеза (с преобладанием </w:t>
      </w:r>
      <w:proofErr w:type="spellStart"/>
      <w:r w:rsidRPr="00D61FFC">
        <w:rPr>
          <w:rFonts w:ascii="Times New Roman" w:eastAsia="Times New Roman" w:hAnsi="Times New Roman" w:cs="Times New Roman"/>
          <w:sz w:val="28"/>
          <w:szCs w:val="28"/>
          <w:lang w:eastAsia="ru-RU"/>
        </w:rPr>
        <w:t>энцефалопатических</w:t>
      </w:r>
      <w:proofErr w:type="spellEnd"/>
      <w:r w:rsidRPr="00D61FFC">
        <w:rPr>
          <w:rFonts w:ascii="Times New Roman" w:eastAsia="Times New Roman" w:hAnsi="Times New Roman" w:cs="Times New Roman"/>
          <w:sz w:val="28"/>
          <w:szCs w:val="28"/>
          <w:lang w:eastAsia="ru-RU"/>
        </w:rPr>
        <w:t xml:space="preserve"> расстройств, дефицитностью отдельных корковых и подкорковых функций).ЗПР с преобладанием функциональных нарушений познавательной </w:t>
      </w:r>
      <w:proofErr w:type="spellStart"/>
      <w:r w:rsidRPr="00D61FFC">
        <w:rPr>
          <w:rFonts w:ascii="Times New Roman" w:eastAsia="Times New Roman" w:hAnsi="Times New Roman" w:cs="Times New Roman"/>
          <w:sz w:val="28"/>
          <w:szCs w:val="28"/>
          <w:lang w:eastAsia="ru-RU"/>
        </w:rPr>
        <w:t>деятельности</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анный</w:t>
      </w:r>
      <w:proofErr w:type="spellEnd"/>
      <w:r w:rsidRPr="00D61FFC">
        <w:rPr>
          <w:rFonts w:ascii="Times New Roman" w:eastAsia="Times New Roman" w:hAnsi="Times New Roman" w:cs="Times New Roman"/>
          <w:sz w:val="28"/>
          <w:szCs w:val="28"/>
          <w:lang w:eastAsia="ru-RU"/>
        </w:rPr>
        <w:t xml:space="preserve"> вид требует отграничений от олигофрении. Клиническая картина определяется, с одной стороны, тотальностью недоразвития всех психических функций, а с другой </w:t>
      </w:r>
      <w:proofErr w:type="gramStart"/>
      <w:r w:rsidRPr="00D61FFC">
        <w:rPr>
          <w:rFonts w:ascii="Times New Roman" w:eastAsia="Times New Roman" w:hAnsi="Times New Roman" w:cs="Times New Roman"/>
          <w:sz w:val="28"/>
          <w:szCs w:val="28"/>
          <w:lang w:eastAsia="ru-RU"/>
        </w:rPr>
        <w:t>–и</w:t>
      </w:r>
      <w:proofErr w:type="gramEnd"/>
      <w:r w:rsidRPr="00D61FFC">
        <w:rPr>
          <w:rFonts w:ascii="Times New Roman" w:eastAsia="Times New Roman" w:hAnsi="Times New Roman" w:cs="Times New Roman"/>
          <w:sz w:val="28"/>
          <w:szCs w:val="28"/>
          <w:lang w:eastAsia="ru-RU"/>
        </w:rPr>
        <w:t xml:space="preserve">ерархичностью их недостаточности в виде небольшого нарушения высших форм познавательных процессов –способностей к абстрагированию, обобщению, отвлечению, то при ЗПР наблюдается не тотальность, а </w:t>
      </w:r>
      <w:proofErr w:type="spellStart"/>
      <w:r w:rsidRPr="00D61FFC">
        <w:rPr>
          <w:rFonts w:ascii="Times New Roman" w:eastAsia="Times New Roman" w:hAnsi="Times New Roman" w:cs="Times New Roman"/>
          <w:sz w:val="28"/>
          <w:szCs w:val="28"/>
          <w:lang w:eastAsia="ru-RU"/>
        </w:rPr>
        <w:t>парциальность</w:t>
      </w:r>
      <w:proofErr w:type="spellEnd"/>
      <w:r w:rsidRPr="00D61FFC">
        <w:rPr>
          <w:rFonts w:ascii="Times New Roman" w:eastAsia="Times New Roman" w:hAnsi="Times New Roman" w:cs="Times New Roman"/>
          <w:sz w:val="28"/>
          <w:szCs w:val="28"/>
          <w:lang w:eastAsia="ru-RU"/>
        </w:rPr>
        <w:t xml:space="preserve">, мозаичность нарушений различных компонентов познавательной деятельности. Нарушения познавательной деятельности, в основном, носят вторичный характер и наиболее часто сочетаются с психической истощаемостью. В то же время потенциальные возможности высших форм мыслительной деятельности </w:t>
      </w:r>
      <w:proofErr w:type="gramStart"/>
      <w:r w:rsidRPr="00D61FFC">
        <w:rPr>
          <w:rFonts w:ascii="Times New Roman" w:eastAsia="Times New Roman" w:hAnsi="Times New Roman" w:cs="Times New Roman"/>
          <w:sz w:val="28"/>
          <w:szCs w:val="28"/>
          <w:lang w:eastAsia="ru-RU"/>
        </w:rPr>
        <w:t>–о</w:t>
      </w:r>
      <w:proofErr w:type="gramEnd"/>
      <w:r w:rsidRPr="00D61FFC">
        <w:rPr>
          <w:rFonts w:ascii="Times New Roman" w:eastAsia="Times New Roman" w:hAnsi="Times New Roman" w:cs="Times New Roman"/>
          <w:sz w:val="28"/>
          <w:szCs w:val="28"/>
          <w:lang w:eastAsia="ru-RU"/>
        </w:rPr>
        <w:t xml:space="preserve">бщение, абстрагирование у детей с ЗПР значительно выше, чем при олигофрении. Дети этой категории способны принимать и использовать предложенную </w:t>
      </w:r>
      <w:proofErr w:type="spellStart"/>
      <w:r w:rsidRPr="00D61FFC">
        <w:rPr>
          <w:rFonts w:ascii="Times New Roman" w:eastAsia="Times New Roman" w:hAnsi="Times New Roman" w:cs="Times New Roman"/>
          <w:sz w:val="28"/>
          <w:szCs w:val="28"/>
          <w:lang w:eastAsia="ru-RU"/>
        </w:rPr>
        <w:t>помощь</w:t>
      </w:r>
      <w:proofErr w:type="gramStart"/>
      <w:r w:rsidRPr="00D61FFC">
        <w:rPr>
          <w:rFonts w:ascii="Times New Roman" w:eastAsia="Times New Roman" w:hAnsi="Times New Roman" w:cs="Times New Roman"/>
          <w:sz w:val="28"/>
          <w:szCs w:val="28"/>
          <w:lang w:eastAsia="ru-RU"/>
        </w:rPr>
        <w:t>.О</w:t>
      </w:r>
      <w:proofErr w:type="gramEnd"/>
      <w:r w:rsidRPr="00D61FFC">
        <w:rPr>
          <w:rFonts w:ascii="Times New Roman" w:eastAsia="Times New Roman" w:hAnsi="Times New Roman" w:cs="Times New Roman"/>
          <w:sz w:val="28"/>
          <w:szCs w:val="28"/>
          <w:lang w:eastAsia="ru-RU"/>
        </w:rPr>
        <w:t>бщая</w:t>
      </w:r>
      <w:proofErr w:type="spellEnd"/>
      <w:r w:rsidRPr="00D61FFC">
        <w:rPr>
          <w:rFonts w:ascii="Times New Roman" w:eastAsia="Times New Roman" w:hAnsi="Times New Roman" w:cs="Times New Roman"/>
          <w:sz w:val="28"/>
          <w:szCs w:val="28"/>
          <w:lang w:eastAsia="ru-RU"/>
        </w:rPr>
        <w:t xml:space="preserve"> психолого-педагогическая характеристика детей с </w:t>
      </w:r>
      <w:proofErr w:type="spellStart"/>
      <w:r w:rsidRPr="00D61FFC">
        <w:rPr>
          <w:rFonts w:ascii="Times New Roman" w:eastAsia="Times New Roman" w:hAnsi="Times New Roman" w:cs="Times New Roman"/>
          <w:sz w:val="28"/>
          <w:szCs w:val="28"/>
          <w:lang w:eastAsia="ru-RU"/>
        </w:rPr>
        <w:t>задержкойпсихического</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развития.В</w:t>
      </w:r>
      <w:proofErr w:type="spellEnd"/>
      <w:r w:rsidRPr="00D61FFC">
        <w:rPr>
          <w:rFonts w:ascii="Times New Roman" w:eastAsia="Times New Roman" w:hAnsi="Times New Roman" w:cs="Times New Roman"/>
          <w:sz w:val="28"/>
          <w:szCs w:val="28"/>
          <w:lang w:eastAsia="ru-RU"/>
        </w:rPr>
        <w:t xml:space="preserve"> психологических исследованиях по проблеме ЗПР содержатся сведения, позволяющие раскрыть особенности психической деятельности детей с ЗПР, охарактеризовать некоторые аспекты их </w:t>
      </w:r>
      <w:proofErr w:type="spellStart"/>
      <w:r w:rsidRPr="00D61FFC">
        <w:rPr>
          <w:rFonts w:ascii="Times New Roman" w:eastAsia="Times New Roman" w:hAnsi="Times New Roman" w:cs="Times New Roman"/>
          <w:sz w:val="28"/>
          <w:szCs w:val="28"/>
          <w:lang w:eastAsia="ru-RU"/>
        </w:rPr>
        <w:t>развития.Ориентировочно-исследовательская</w:t>
      </w:r>
      <w:proofErr w:type="spellEnd"/>
      <w:r w:rsidRPr="00D61FFC">
        <w:rPr>
          <w:rFonts w:ascii="Times New Roman" w:eastAsia="Times New Roman" w:hAnsi="Times New Roman" w:cs="Times New Roman"/>
          <w:sz w:val="28"/>
          <w:szCs w:val="28"/>
          <w:lang w:eastAsia="ru-RU"/>
        </w:rPr>
        <w:t xml:space="preserve"> деятельность, в целом, имеет более низкий, по сравнению с нормой, уровень развития: дети не умеют обследовать предмет, не проявляют выраженной ориентировочной активности, длительное время прибегают к практическим способам ориентировки в свойствах </w:t>
      </w:r>
      <w:proofErr w:type="spellStart"/>
      <w:r w:rsidRPr="00D61FFC">
        <w:rPr>
          <w:rFonts w:ascii="Times New Roman" w:eastAsia="Times New Roman" w:hAnsi="Times New Roman" w:cs="Times New Roman"/>
          <w:sz w:val="28"/>
          <w:szCs w:val="28"/>
          <w:lang w:eastAsia="ru-RU"/>
        </w:rPr>
        <w:t>предметов</w:t>
      </w:r>
      <w:proofErr w:type="gramStart"/>
      <w:r w:rsidRPr="00D61FFC">
        <w:rPr>
          <w:rFonts w:ascii="Times New Roman" w:eastAsia="Times New Roman" w:hAnsi="Times New Roman" w:cs="Times New Roman"/>
          <w:sz w:val="28"/>
          <w:szCs w:val="28"/>
          <w:lang w:eastAsia="ru-RU"/>
        </w:rPr>
        <w:t>.З</w:t>
      </w:r>
      <w:proofErr w:type="gramEnd"/>
      <w:r w:rsidRPr="00D61FFC">
        <w:rPr>
          <w:rFonts w:ascii="Times New Roman" w:eastAsia="Times New Roman" w:hAnsi="Times New Roman" w:cs="Times New Roman"/>
          <w:sz w:val="28"/>
          <w:szCs w:val="28"/>
          <w:lang w:eastAsia="ru-RU"/>
        </w:rPr>
        <w:t>амедленный</w:t>
      </w:r>
      <w:proofErr w:type="spellEnd"/>
      <w:r w:rsidRPr="00D61FFC">
        <w:rPr>
          <w:rFonts w:ascii="Times New Roman" w:eastAsia="Times New Roman" w:hAnsi="Times New Roman" w:cs="Times New Roman"/>
          <w:sz w:val="28"/>
          <w:szCs w:val="28"/>
          <w:lang w:eastAsia="ru-RU"/>
        </w:rPr>
        <w:t xml:space="preserve"> темп формирования целостного образа </w:t>
      </w:r>
      <w:proofErr w:type="spellStart"/>
      <w:r w:rsidRPr="00D61FFC">
        <w:rPr>
          <w:rFonts w:ascii="Times New Roman" w:eastAsia="Times New Roman" w:hAnsi="Times New Roman" w:cs="Times New Roman"/>
          <w:sz w:val="28"/>
          <w:szCs w:val="28"/>
          <w:lang w:eastAsia="ru-RU"/>
        </w:rPr>
        <w:t>предметов.Со</w:t>
      </w:r>
      <w:proofErr w:type="spellEnd"/>
      <w:r w:rsidRPr="00D61FFC">
        <w:rPr>
          <w:rFonts w:ascii="Times New Roman" w:eastAsia="Times New Roman" w:hAnsi="Times New Roman" w:cs="Times New Roman"/>
          <w:sz w:val="28"/>
          <w:szCs w:val="28"/>
          <w:lang w:eastAsia="ru-RU"/>
        </w:rPr>
        <w:t xml:space="preserve"> стороны слухового восприятия нет грубых расстройств, хотя дети могут испытывать некоторые затруднения при ориентировке в неречевых </w:t>
      </w:r>
      <w:proofErr w:type="spellStart"/>
      <w:r w:rsidRPr="00D61FFC">
        <w:rPr>
          <w:rFonts w:ascii="Times New Roman" w:eastAsia="Times New Roman" w:hAnsi="Times New Roman" w:cs="Times New Roman"/>
          <w:sz w:val="28"/>
          <w:szCs w:val="28"/>
          <w:lang w:eastAsia="ru-RU"/>
        </w:rPr>
        <w:t>звучаниях.Для</w:t>
      </w:r>
      <w:proofErr w:type="spellEnd"/>
      <w:r w:rsidRPr="00D61FFC">
        <w:rPr>
          <w:rFonts w:ascii="Times New Roman" w:eastAsia="Times New Roman" w:hAnsi="Times New Roman" w:cs="Times New Roman"/>
          <w:sz w:val="28"/>
          <w:szCs w:val="28"/>
          <w:lang w:eastAsia="ru-RU"/>
        </w:rPr>
        <w:t xml:space="preserve"> детей с ЗПР характерны недостаточность процесса переработки сенсорной информации и, соответственно, недостаточность, ограниченность и фрагментарность знаний детей об окружающем </w:t>
      </w:r>
      <w:proofErr w:type="spellStart"/>
      <w:r w:rsidRPr="00D61FFC">
        <w:rPr>
          <w:rFonts w:ascii="Times New Roman" w:eastAsia="Times New Roman" w:hAnsi="Times New Roman" w:cs="Times New Roman"/>
          <w:sz w:val="28"/>
          <w:szCs w:val="28"/>
          <w:lang w:eastAsia="ru-RU"/>
        </w:rPr>
        <w:t>мире.Восприятие</w:t>
      </w:r>
      <w:proofErr w:type="spellEnd"/>
      <w:r w:rsidRPr="00D61FFC">
        <w:rPr>
          <w:rFonts w:ascii="Times New Roman" w:eastAsia="Times New Roman" w:hAnsi="Times New Roman" w:cs="Times New Roman"/>
          <w:sz w:val="28"/>
          <w:szCs w:val="28"/>
          <w:lang w:eastAsia="ru-RU"/>
        </w:rPr>
        <w:t xml:space="preserve"> детей с ЗПР неполноценно и не поставляет достаточной информации. Формирование образов окружающего мира осуществляется на основе способности ощущать отдельные простейшие свойства предметов и явлений и, поскольку каких-либо нарушений на уровне органов чувств у детей с ЗПР не обнаруживается, ощущения эти достаточно правильны. Однако восприятие не сводится к сумме отдельных ощущений: формирование целостного образа предметов –результат сложного взаимодействия ощущений и </w:t>
      </w:r>
      <w:r w:rsidRPr="00D61FFC">
        <w:rPr>
          <w:rFonts w:ascii="Times New Roman" w:eastAsia="Times New Roman" w:hAnsi="Times New Roman" w:cs="Times New Roman"/>
          <w:sz w:val="28"/>
          <w:szCs w:val="28"/>
          <w:lang w:eastAsia="ru-RU"/>
        </w:rPr>
        <w:lastRenderedPageBreak/>
        <w:t xml:space="preserve">уже имеющихся в коре головного мозга следов прошлых </w:t>
      </w:r>
      <w:proofErr w:type="spellStart"/>
      <w:r w:rsidRPr="00D61FFC">
        <w:rPr>
          <w:rFonts w:ascii="Times New Roman" w:eastAsia="Times New Roman" w:hAnsi="Times New Roman" w:cs="Times New Roman"/>
          <w:sz w:val="28"/>
          <w:szCs w:val="28"/>
          <w:lang w:eastAsia="ru-RU"/>
        </w:rPr>
        <w:t>восприятий</w:t>
      </w:r>
      <w:proofErr w:type="gramStart"/>
      <w:r w:rsidRPr="00D61FFC">
        <w:rPr>
          <w:rFonts w:ascii="Times New Roman" w:eastAsia="Times New Roman" w:hAnsi="Times New Roman" w:cs="Times New Roman"/>
          <w:sz w:val="28"/>
          <w:szCs w:val="28"/>
          <w:lang w:eastAsia="ru-RU"/>
        </w:rPr>
        <w:t>.С</w:t>
      </w:r>
      <w:proofErr w:type="gramEnd"/>
      <w:r w:rsidRPr="00D61FFC">
        <w:rPr>
          <w:rFonts w:ascii="Times New Roman" w:eastAsia="Times New Roman" w:hAnsi="Times New Roman" w:cs="Times New Roman"/>
          <w:sz w:val="28"/>
          <w:szCs w:val="28"/>
          <w:lang w:eastAsia="ru-RU"/>
        </w:rPr>
        <w:t>ущественным</w:t>
      </w:r>
      <w:proofErr w:type="spellEnd"/>
      <w:r w:rsidRPr="00D61FFC">
        <w:rPr>
          <w:rFonts w:ascii="Times New Roman" w:eastAsia="Times New Roman" w:hAnsi="Times New Roman" w:cs="Times New Roman"/>
          <w:sz w:val="28"/>
          <w:szCs w:val="28"/>
          <w:lang w:eastAsia="ru-RU"/>
        </w:rPr>
        <w:t xml:space="preserve"> недостатком восприятия у детей с ЗПР является значительное замедление процесса </w:t>
      </w:r>
      <w:proofErr w:type="spellStart"/>
      <w:r w:rsidRPr="00D61FFC">
        <w:rPr>
          <w:rFonts w:ascii="Times New Roman" w:eastAsia="Times New Roman" w:hAnsi="Times New Roman" w:cs="Times New Roman"/>
          <w:sz w:val="28"/>
          <w:szCs w:val="28"/>
          <w:lang w:eastAsia="ru-RU"/>
        </w:rPr>
        <w:t>переработки,поступающей</w:t>
      </w:r>
      <w:proofErr w:type="spellEnd"/>
      <w:r w:rsidRPr="00D61FFC">
        <w:rPr>
          <w:rFonts w:ascii="Times New Roman" w:eastAsia="Times New Roman" w:hAnsi="Times New Roman" w:cs="Times New Roman"/>
          <w:sz w:val="28"/>
          <w:szCs w:val="28"/>
          <w:lang w:eastAsia="ru-RU"/>
        </w:rPr>
        <w:t xml:space="preserve"> через </w:t>
      </w:r>
      <w:proofErr w:type="spellStart"/>
      <w:r w:rsidRPr="00D61FFC">
        <w:rPr>
          <w:rFonts w:ascii="Times New Roman" w:eastAsia="Times New Roman" w:hAnsi="Times New Roman" w:cs="Times New Roman"/>
          <w:sz w:val="28"/>
          <w:szCs w:val="28"/>
          <w:lang w:eastAsia="ru-RU"/>
        </w:rPr>
        <w:t>органычувств</w:t>
      </w:r>
      <w:proofErr w:type="spellEnd"/>
      <w:r w:rsidRPr="00D61FFC">
        <w:rPr>
          <w:rFonts w:ascii="Times New Roman" w:eastAsia="Times New Roman" w:hAnsi="Times New Roman" w:cs="Times New Roman"/>
          <w:sz w:val="28"/>
          <w:szCs w:val="28"/>
          <w:lang w:eastAsia="ru-RU"/>
        </w:rPr>
        <w:t xml:space="preserve"> информации. В условиях кратковременного восприятия тех или иных объектов или явлений многие детали остаются «неохваченными». Ребенок с ЗПР воспринимает за определенное время меньший объем материала, чем его нормально развивающийся </w:t>
      </w:r>
      <w:proofErr w:type="spellStart"/>
      <w:r w:rsidRPr="00D61FFC">
        <w:rPr>
          <w:rFonts w:ascii="Times New Roman" w:eastAsia="Times New Roman" w:hAnsi="Times New Roman" w:cs="Times New Roman"/>
          <w:sz w:val="28"/>
          <w:szCs w:val="28"/>
          <w:lang w:eastAsia="ru-RU"/>
        </w:rPr>
        <w:t>сверстник</w:t>
      </w:r>
      <w:proofErr w:type="gramStart"/>
      <w:r w:rsidRPr="00D61FFC">
        <w:rPr>
          <w:rFonts w:ascii="Times New Roman" w:eastAsia="Times New Roman" w:hAnsi="Times New Roman" w:cs="Times New Roman"/>
          <w:sz w:val="28"/>
          <w:szCs w:val="28"/>
          <w:lang w:eastAsia="ru-RU"/>
        </w:rPr>
        <w:t>.Р</w:t>
      </w:r>
      <w:proofErr w:type="gramEnd"/>
      <w:r w:rsidRPr="00D61FFC">
        <w:rPr>
          <w:rFonts w:ascii="Times New Roman" w:eastAsia="Times New Roman" w:hAnsi="Times New Roman" w:cs="Times New Roman"/>
          <w:sz w:val="28"/>
          <w:szCs w:val="28"/>
          <w:lang w:eastAsia="ru-RU"/>
        </w:rPr>
        <w:t>азличия</w:t>
      </w:r>
      <w:proofErr w:type="spellEnd"/>
      <w:r w:rsidRPr="00D61FFC">
        <w:rPr>
          <w:rFonts w:ascii="Times New Roman" w:eastAsia="Times New Roman" w:hAnsi="Times New Roman" w:cs="Times New Roman"/>
          <w:sz w:val="28"/>
          <w:szCs w:val="28"/>
          <w:lang w:eastAsia="ru-RU"/>
        </w:rPr>
        <w:t xml:space="preserve"> между детьми с ЗПР и их нормально развивающимися сверстниками становятся все более выраженными по мере усложнения объектов и ухудшения условий восприятия. Скорость восприятия у детей с ЗПР становится заметно ниже нормальной для данного возраста фактически при любом отклонении от оптимальных </w:t>
      </w:r>
      <w:proofErr w:type="spellStart"/>
      <w:r w:rsidRPr="00D61FFC">
        <w:rPr>
          <w:rFonts w:ascii="Times New Roman" w:eastAsia="Times New Roman" w:hAnsi="Times New Roman" w:cs="Times New Roman"/>
          <w:sz w:val="28"/>
          <w:szCs w:val="28"/>
          <w:lang w:eastAsia="ru-RU"/>
        </w:rPr>
        <w:t>условий</w:t>
      </w:r>
      <w:proofErr w:type="gramStart"/>
      <w:r w:rsidRPr="00D61FFC">
        <w:rPr>
          <w:rFonts w:ascii="Times New Roman" w:eastAsia="Times New Roman" w:hAnsi="Times New Roman" w:cs="Times New Roman"/>
          <w:sz w:val="28"/>
          <w:szCs w:val="28"/>
          <w:lang w:eastAsia="ru-RU"/>
        </w:rPr>
        <w:t>.Е</w:t>
      </w:r>
      <w:proofErr w:type="gramEnd"/>
      <w:r w:rsidRPr="00D61FFC">
        <w:rPr>
          <w:rFonts w:ascii="Times New Roman" w:eastAsia="Times New Roman" w:hAnsi="Times New Roman" w:cs="Times New Roman"/>
          <w:sz w:val="28"/>
          <w:szCs w:val="28"/>
          <w:lang w:eastAsia="ru-RU"/>
        </w:rPr>
        <w:t>ще</w:t>
      </w:r>
      <w:proofErr w:type="spellEnd"/>
      <w:r w:rsidRPr="00D61FFC">
        <w:rPr>
          <w:rFonts w:ascii="Times New Roman" w:eastAsia="Times New Roman" w:hAnsi="Times New Roman" w:cs="Times New Roman"/>
          <w:sz w:val="28"/>
          <w:szCs w:val="28"/>
          <w:lang w:eastAsia="ru-RU"/>
        </w:rPr>
        <w:t xml:space="preserve"> одной особенностью детей с ЗПР является то, что при одновременном воздействии на ребенка нескольких факторов, затрудняющих восприятие, результат оказывается значительно худшим, чем это можно было бы ожидать, исходя из независимого действия. Особенности восприятия объектов и явлений детьми с ЗПР обусловлены также и нарушением функции поиска. Если ребенку заранее неизвестно, где находится нужный предмет, ему бывает трудно его обнаружить. Это отчасти объясняется тем, что замедленность опознания не позволяет ребенку быстро обследовать непосредственно окружающее его пространство. Сказывается также отсутствие методичности поиска. Дети с ЗПР испытывают трудности при необходимости вычленить отдельные элементы из объекта, который воспринимается как единое </w:t>
      </w:r>
      <w:proofErr w:type="spellStart"/>
      <w:r w:rsidRPr="00D61FFC">
        <w:rPr>
          <w:rFonts w:ascii="Times New Roman" w:eastAsia="Times New Roman" w:hAnsi="Times New Roman" w:cs="Times New Roman"/>
          <w:sz w:val="28"/>
          <w:szCs w:val="28"/>
          <w:lang w:eastAsia="ru-RU"/>
        </w:rPr>
        <w:t>целое</w:t>
      </w:r>
      <w:proofErr w:type="gramStart"/>
      <w:r w:rsidRPr="00D61FFC">
        <w:rPr>
          <w:rFonts w:ascii="Times New Roman" w:eastAsia="Times New Roman" w:hAnsi="Times New Roman" w:cs="Times New Roman"/>
          <w:sz w:val="28"/>
          <w:szCs w:val="28"/>
          <w:lang w:eastAsia="ru-RU"/>
        </w:rPr>
        <w:t>.О</w:t>
      </w:r>
      <w:proofErr w:type="gramEnd"/>
      <w:r w:rsidRPr="00D61FFC">
        <w:rPr>
          <w:rFonts w:ascii="Times New Roman" w:eastAsia="Times New Roman" w:hAnsi="Times New Roman" w:cs="Times New Roman"/>
          <w:sz w:val="28"/>
          <w:szCs w:val="28"/>
          <w:lang w:eastAsia="ru-RU"/>
        </w:rPr>
        <w:t>собо</w:t>
      </w:r>
      <w:proofErr w:type="spellEnd"/>
      <w:r w:rsidRPr="00D61FFC">
        <w:rPr>
          <w:rFonts w:ascii="Times New Roman" w:eastAsia="Times New Roman" w:hAnsi="Times New Roman" w:cs="Times New Roman"/>
          <w:sz w:val="28"/>
          <w:szCs w:val="28"/>
          <w:lang w:eastAsia="ru-RU"/>
        </w:rPr>
        <w:t xml:space="preserve"> следует отметить недостатки пространственного восприятия,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ЗПР с </w:t>
      </w:r>
      <w:proofErr w:type="gramStart"/>
      <w:r w:rsidRPr="00D61FFC">
        <w:rPr>
          <w:rFonts w:ascii="Times New Roman" w:eastAsia="Times New Roman" w:hAnsi="Times New Roman" w:cs="Times New Roman"/>
          <w:sz w:val="28"/>
          <w:szCs w:val="28"/>
          <w:lang w:eastAsia="ru-RU"/>
        </w:rPr>
        <w:t>запозданием</w:t>
      </w:r>
      <w:proofErr w:type="gramEnd"/>
      <w:r w:rsidRPr="00D61FFC">
        <w:rPr>
          <w:rFonts w:ascii="Times New Roman" w:eastAsia="Times New Roman" w:hAnsi="Times New Roman" w:cs="Times New Roman"/>
          <w:sz w:val="28"/>
          <w:szCs w:val="28"/>
          <w:lang w:eastAsia="ru-RU"/>
        </w:rPr>
        <w:t xml:space="preserve"> и долгое время оказывается неполноценным.</w:t>
      </w:r>
    </w:p>
    <w:p w:rsidR="00D61FFC" w:rsidRPr="00D61FFC" w:rsidRDefault="00D61FFC" w:rsidP="00D61FFC">
      <w:pPr>
        <w:spacing w:after="0" w:line="240" w:lineRule="auto"/>
        <w:jc w:val="both"/>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10Память детей с ЗПР также имеет свои особенности. Продуктивность непроизвольного запоминания детей с ЗПР значительно ниже, чем у нормально развивающихся детей, что объясняется несколькими причинами. Основная из них </w:t>
      </w:r>
      <w:proofErr w:type="gramStart"/>
      <w:r w:rsidRPr="00D61FFC">
        <w:rPr>
          <w:rFonts w:ascii="Times New Roman" w:eastAsia="Times New Roman" w:hAnsi="Times New Roman" w:cs="Times New Roman"/>
          <w:sz w:val="28"/>
          <w:szCs w:val="28"/>
          <w:lang w:eastAsia="ru-RU"/>
        </w:rPr>
        <w:t>–п</w:t>
      </w:r>
      <w:proofErr w:type="gramEnd"/>
      <w:r w:rsidRPr="00D61FFC">
        <w:rPr>
          <w:rFonts w:ascii="Times New Roman" w:eastAsia="Times New Roman" w:hAnsi="Times New Roman" w:cs="Times New Roman"/>
          <w:sz w:val="28"/>
          <w:szCs w:val="28"/>
          <w:lang w:eastAsia="ru-RU"/>
        </w:rPr>
        <w:t xml:space="preserve">ониженная познавательная активность. Это </w:t>
      </w:r>
      <w:proofErr w:type="spellStart"/>
      <w:r w:rsidRPr="00D61FFC">
        <w:rPr>
          <w:rFonts w:ascii="Times New Roman" w:eastAsia="Times New Roman" w:hAnsi="Times New Roman" w:cs="Times New Roman"/>
          <w:sz w:val="28"/>
          <w:szCs w:val="28"/>
          <w:lang w:eastAsia="ru-RU"/>
        </w:rPr>
        <w:t>отчетливопроявляется</w:t>
      </w:r>
      <w:proofErr w:type="spellEnd"/>
      <w:r w:rsidRPr="00D61FFC">
        <w:rPr>
          <w:rFonts w:ascii="Times New Roman" w:eastAsia="Times New Roman" w:hAnsi="Times New Roman" w:cs="Times New Roman"/>
          <w:sz w:val="28"/>
          <w:szCs w:val="28"/>
          <w:lang w:eastAsia="ru-RU"/>
        </w:rPr>
        <w:t xml:space="preserve"> на стадии воспроизведения, когда ребенка просят припомнить тот или </w:t>
      </w:r>
      <w:proofErr w:type="spellStart"/>
      <w:r w:rsidRPr="00D61FFC">
        <w:rPr>
          <w:rFonts w:ascii="Times New Roman" w:eastAsia="Times New Roman" w:hAnsi="Times New Roman" w:cs="Times New Roman"/>
          <w:sz w:val="28"/>
          <w:szCs w:val="28"/>
          <w:lang w:eastAsia="ru-RU"/>
        </w:rPr>
        <w:t>инойматериал</w:t>
      </w:r>
      <w:proofErr w:type="spellEnd"/>
      <w:r w:rsidRPr="00D61FFC">
        <w:rPr>
          <w:rFonts w:ascii="Times New Roman" w:eastAsia="Times New Roman" w:hAnsi="Times New Roman" w:cs="Times New Roman"/>
          <w:sz w:val="28"/>
          <w:szCs w:val="28"/>
          <w:lang w:eastAsia="ru-RU"/>
        </w:rPr>
        <w:t xml:space="preserve">, хотя задача запомнить этот материал не </w:t>
      </w:r>
      <w:proofErr w:type="spellStart"/>
      <w:r w:rsidRPr="00D61FFC">
        <w:rPr>
          <w:rFonts w:ascii="Times New Roman" w:eastAsia="Times New Roman" w:hAnsi="Times New Roman" w:cs="Times New Roman"/>
          <w:sz w:val="28"/>
          <w:szCs w:val="28"/>
          <w:lang w:eastAsia="ru-RU"/>
        </w:rPr>
        <w:t>ставилась</w:t>
      </w:r>
      <w:proofErr w:type="gramStart"/>
      <w:r w:rsidRPr="00D61FFC">
        <w:rPr>
          <w:rFonts w:ascii="Times New Roman" w:eastAsia="Times New Roman" w:hAnsi="Times New Roman" w:cs="Times New Roman"/>
          <w:sz w:val="28"/>
          <w:szCs w:val="28"/>
          <w:lang w:eastAsia="ru-RU"/>
        </w:rPr>
        <w:t>.И</w:t>
      </w:r>
      <w:proofErr w:type="gramEnd"/>
      <w:r w:rsidRPr="00D61FFC">
        <w:rPr>
          <w:rFonts w:ascii="Times New Roman" w:eastAsia="Times New Roman" w:hAnsi="Times New Roman" w:cs="Times New Roman"/>
          <w:sz w:val="28"/>
          <w:szCs w:val="28"/>
          <w:lang w:eastAsia="ru-RU"/>
        </w:rPr>
        <w:t>з-за</w:t>
      </w:r>
      <w:proofErr w:type="spellEnd"/>
      <w:r w:rsidRPr="00D61FFC">
        <w:rPr>
          <w:rFonts w:ascii="Times New Roman" w:eastAsia="Times New Roman" w:hAnsi="Times New Roman" w:cs="Times New Roman"/>
          <w:sz w:val="28"/>
          <w:szCs w:val="28"/>
          <w:lang w:eastAsia="ru-RU"/>
        </w:rPr>
        <w:t xml:space="preserve"> неустойчивого внимания дети с ЗПР часто отвлекаются при заучивании материала, что неизбежно снижает эффективность запоминания. Сниженная целеустремленность </w:t>
      </w:r>
      <w:proofErr w:type="spellStart"/>
      <w:r w:rsidRPr="00D61FFC">
        <w:rPr>
          <w:rFonts w:ascii="Times New Roman" w:eastAsia="Times New Roman" w:hAnsi="Times New Roman" w:cs="Times New Roman"/>
          <w:sz w:val="28"/>
          <w:szCs w:val="28"/>
          <w:lang w:eastAsia="ru-RU"/>
        </w:rPr>
        <w:t>мнемической</w:t>
      </w:r>
      <w:proofErr w:type="spellEnd"/>
      <w:r w:rsidRPr="00D61FFC">
        <w:rPr>
          <w:rFonts w:ascii="Times New Roman" w:eastAsia="Times New Roman" w:hAnsi="Times New Roman" w:cs="Times New Roman"/>
          <w:sz w:val="28"/>
          <w:szCs w:val="28"/>
          <w:lang w:eastAsia="ru-RU"/>
        </w:rPr>
        <w:t xml:space="preserve"> деятельности отчетливо обнаруживается у детей с ЗПР в тех случаях, когда они должны </w:t>
      </w:r>
      <w:proofErr w:type="spellStart"/>
      <w:r w:rsidRPr="00D61FFC">
        <w:rPr>
          <w:rFonts w:ascii="Times New Roman" w:eastAsia="Times New Roman" w:hAnsi="Times New Roman" w:cs="Times New Roman"/>
          <w:sz w:val="28"/>
          <w:szCs w:val="28"/>
          <w:lang w:eastAsia="ru-RU"/>
        </w:rPr>
        <w:t>запомнитьматериал</w:t>
      </w:r>
      <w:proofErr w:type="spellEnd"/>
      <w:r w:rsidRPr="00D61FFC">
        <w:rPr>
          <w:rFonts w:ascii="Times New Roman" w:eastAsia="Times New Roman" w:hAnsi="Times New Roman" w:cs="Times New Roman"/>
          <w:sz w:val="28"/>
          <w:szCs w:val="28"/>
          <w:lang w:eastAsia="ru-RU"/>
        </w:rPr>
        <w:t xml:space="preserve">, пользуясь специальными приемами, повышающими эффективность произвольной памяти. При этом дети с ЗПР видят цель деятельности в выполнении некоторых логических операций, которые в действительности являются лишь средством осуществления </w:t>
      </w:r>
      <w:proofErr w:type="spellStart"/>
      <w:r w:rsidRPr="00D61FFC">
        <w:rPr>
          <w:rFonts w:ascii="Times New Roman" w:eastAsia="Times New Roman" w:hAnsi="Times New Roman" w:cs="Times New Roman"/>
          <w:sz w:val="28"/>
          <w:szCs w:val="28"/>
          <w:lang w:eastAsia="ru-RU"/>
        </w:rPr>
        <w:t>мнемической</w:t>
      </w:r>
      <w:proofErr w:type="spellEnd"/>
      <w:r w:rsidRPr="00D61FFC">
        <w:rPr>
          <w:rFonts w:ascii="Times New Roman" w:eastAsia="Times New Roman" w:hAnsi="Times New Roman" w:cs="Times New Roman"/>
          <w:sz w:val="28"/>
          <w:szCs w:val="28"/>
          <w:lang w:eastAsia="ru-RU"/>
        </w:rPr>
        <w:t xml:space="preserve"> задачи. Происходит как бы соскальзывание с </w:t>
      </w:r>
      <w:proofErr w:type="spellStart"/>
      <w:r w:rsidRPr="00D61FFC">
        <w:rPr>
          <w:rFonts w:ascii="Times New Roman" w:eastAsia="Times New Roman" w:hAnsi="Times New Roman" w:cs="Times New Roman"/>
          <w:sz w:val="28"/>
          <w:szCs w:val="28"/>
          <w:lang w:eastAsia="ru-RU"/>
        </w:rPr>
        <w:t>цели</w:t>
      </w:r>
      <w:proofErr w:type="gramStart"/>
      <w:r w:rsidRPr="00D61FFC">
        <w:rPr>
          <w:rFonts w:ascii="Times New Roman" w:eastAsia="Times New Roman" w:hAnsi="Times New Roman" w:cs="Times New Roman"/>
          <w:sz w:val="28"/>
          <w:szCs w:val="28"/>
          <w:lang w:eastAsia="ru-RU"/>
        </w:rPr>
        <w:t>.Э</w:t>
      </w:r>
      <w:proofErr w:type="gramEnd"/>
      <w:r w:rsidRPr="00D61FFC">
        <w:rPr>
          <w:rFonts w:ascii="Times New Roman" w:eastAsia="Times New Roman" w:hAnsi="Times New Roman" w:cs="Times New Roman"/>
          <w:sz w:val="28"/>
          <w:szCs w:val="28"/>
          <w:lang w:eastAsia="ru-RU"/>
        </w:rPr>
        <w:t>ффективность</w:t>
      </w:r>
      <w:proofErr w:type="spellEnd"/>
      <w:r w:rsidRPr="00D61FFC">
        <w:rPr>
          <w:rFonts w:ascii="Times New Roman" w:eastAsia="Times New Roman" w:hAnsi="Times New Roman" w:cs="Times New Roman"/>
          <w:sz w:val="28"/>
          <w:szCs w:val="28"/>
          <w:lang w:eastAsia="ru-RU"/>
        </w:rPr>
        <w:t xml:space="preserve"> произвольной памяти существенно зависит также от умения контролировать себя в ходе заучивания, прежде всего от умения дифференцировать воспроизведенный материал от </w:t>
      </w:r>
      <w:proofErr w:type="spellStart"/>
      <w:r w:rsidRPr="00D61FFC">
        <w:rPr>
          <w:rFonts w:ascii="Times New Roman" w:eastAsia="Times New Roman" w:hAnsi="Times New Roman" w:cs="Times New Roman"/>
          <w:sz w:val="28"/>
          <w:szCs w:val="28"/>
          <w:lang w:eastAsia="ru-RU"/>
        </w:rPr>
        <w:t>невоспроизведенного</w:t>
      </w:r>
      <w:proofErr w:type="spellEnd"/>
      <w:r w:rsidRPr="00D61FFC">
        <w:rPr>
          <w:rFonts w:ascii="Times New Roman" w:eastAsia="Times New Roman" w:hAnsi="Times New Roman" w:cs="Times New Roman"/>
          <w:sz w:val="28"/>
          <w:szCs w:val="28"/>
          <w:lang w:eastAsia="ru-RU"/>
        </w:rPr>
        <w:t xml:space="preserve">. Дети с ЗПР лучше воспринимают материал в виде картинок, чем тот же вербальный материал. Много ошибок допускают </w:t>
      </w:r>
      <w:r w:rsidRPr="00D61FFC">
        <w:rPr>
          <w:rFonts w:ascii="Times New Roman" w:eastAsia="Times New Roman" w:hAnsi="Times New Roman" w:cs="Times New Roman"/>
          <w:sz w:val="28"/>
          <w:szCs w:val="28"/>
          <w:lang w:eastAsia="ru-RU"/>
        </w:rPr>
        <w:lastRenderedPageBreak/>
        <w:t xml:space="preserve">дети при опосредованном запоминании. У детей с ЗПР без специального обучения не формируется умение самостоятельно применять приемы рационального </w:t>
      </w:r>
      <w:proofErr w:type="spellStart"/>
      <w:r w:rsidRPr="00D61FFC">
        <w:rPr>
          <w:rFonts w:ascii="Times New Roman" w:eastAsia="Times New Roman" w:hAnsi="Times New Roman" w:cs="Times New Roman"/>
          <w:sz w:val="28"/>
          <w:szCs w:val="28"/>
          <w:lang w:eastAsia="ru-RU"/>
        </w:rPr>
        <w:t>запоминания</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етям</w:t>
      </w:r>
      <w:proofErr w:type="spellEnd"/>
      <w:r w:rsidRPr="00D61FFC">
        <w:rPr>
          <w:rFonts w:ascii="Times New Roman" w:eastAsia="Times New Roman" w:hAnsi="Times New Roman" w:cs="Times New Roman"/>
          <w:sz w:val="28"/>
          <w:szCs w:val="28"/>
          <w:lang w:eastAsia="ru-RU"/>
        </w:rPr>
        <w:t xml:space="preserve"> с ЗПР также характерна недостаточная гибкость мышления, склонность к стереотипным, шаблонным способам решения и неправомерная актуализация имеющихся знаний. Причиной ошибочных решений часто бывает также неправомерная актуализация родовых понятий, недостаточное владение операцией </w:t>
      </w:r>
      <w:proofErr w:type="spellStart"/>
      <w:r w:rsidRPr="00D61FFC">
        <w:rPr>
          <w:rFonts w:ascii="Times New Roman" w:eastAsia="Times New Roman" w:hAnsi="Times New Roman" w:cs="Times New Roman"/>
          <w:sz w:val="28"/>
          <w:szCs w:val="28"/>
          <w:lang w:eastAsia="ru-RU"/>
        </w:rPr>
        <w:t>абстрагирования</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еятельность</w:t>
      </w:r>
      <w:proofErr w:type="spellEnd"/>
      <w:r w:rsidRPr="00D61FFC">
        <w:rPr>
          <w:rFonts w:ascii="Times New Roman" w:eastAsia="Times New Roman" w:hAnsi="Times New Roman" w:cs="Times New Roman"/>
          <w:sz w:val="28"/>
          <w:szCs w:val="28"/>
          <w:lang w:eastAsia="ru-RU"/>
        </w:rPr>
        <w:t xml:space="preserve"> детей с ЗПР при анализе зрительно воспринимаемых объектов недостаточно целенаправленна: выделение признаков чаще всего ведется без плана. Недостаточный уровень </w:t>
      </w:r>
      <w:proofErr w:type="spellStart"/>
      <w:r w:rsidRPr="00D61FFC">
        <w:rPr>
          <w:rFonts w:ascii="Times New Roman" w:eastAsia="Times New Roman" w:hAnsi="Times New Roman" w:cs="Times New Roman"/>
          <w:sz w:val="28"/>
          <w:szCs w:val="28"/>
          <w:lang w:eastAsia="ru-RU"/>
        </w:rPr>
        <w:t>сформированности</w:t>
      </w:r>
      <w:proofErr w:type="spellEnd"/>
      <w:r w:rsidRPr="00D61FFC">
        <w:rPr>
          <w:rFonts w:ascii="Times New Roman" w:eastAsia="Times New Roman" w:hAnsi="Times New Roman" w:cs="Times New Roman"/>
          <w:sz w:val="28"/>
          <w:szCs w:val="28"/>
          <w:lang w:eastAsia="ru-RU"/>
        </w:rPr>
        <w:t xml:space="preserve"> операций обобщения у детей этой категории отчетливо проявляется при выполнении на группировку предметов по родовой принадлежности. Родовые понятия у них носят диффузный, плохо дифференцированный характер. Процесс актуализации соответствующих родовых понятий существенно зависит от объема конкретного материала, которым оперирует ребенок. Дети с ЗПР часто оказываются в состоянии воспроизвести то или иное понятие лишь после предъявления им значительного числа соответствующих предметов или их </w:t>
      </w:r>
      <w:proofErr w:type="spellStart"/>
      <w:r w:rsidRPr="00D61FFC">
        <w:rPr>
          <w:rFonts w:ascii="Times New Roman" w:eastAsia="Times New Roman" w:hAnsi="Times New Roman" w:cs="Times New Roman"/>
          <w:sz w:val="28"/>
          <w:szCs w:val="28"/>
          <w:lang w:eastAsia="ru-RU"/>
        </w:rPr>
        <w:t>изображений</w:t>
      </w:r>
      <w:proofErr w:type="gramStart"/>
      <w:r w:rsidRPr="00D61FFC">
        <w:rPr>
          <w:rFonts w:ascii="Times New Roman" w:eastAsia="Times New Roman" w:hAnsi="Times New Roman" w:cs="Times New Roman"/>
          <w:sz w:val="28"/>
          <w:szCs w:val="28"/>
          <w:lang w:eastAsia="ru-RU"/>
        </w:rPr>
        <w:t>.Б</w:t>
      </w:r>
      <w:proofErr w:type="gramEnd"/>
      <w:r w:rsidRPr="00D61FFC">
        <w:rPr>
          <w:rFonts w:ascii="Times New Roman" w:eastAsia="Times New Roman" w:hAnsi="Times New Roman" w:cs="Times New Roman"/>
          <w:sz w:val="28"/>
          <w:szCs w:val="28"/>
          <w:lang w:eastAsia="ru-RU"/>
        </w:rPr>
        <w:t>ольшинство</w:t>
      </w:r>
      <w:proofErr w:type="spellEnd"/>
      <w:r w:rsidRPr="00D61FFC">
        <w:rPr>
          <w:rFonts w:ascii="Times New Roman" w:eastAsia="Times New Roman" w:hAnsi="Times New Roman" w:cs="Times New Roman"/>
          <w:sz w:val="28"/>
          <w:szCs w:val="28"/>
          <w:lang w:eastAsia="ru-RU"/>
        </w:rPr>
        <w:t xml:space="preserve"> детей с ЗПР хорошо владеют элементарными формами классификации. Незначительное число допускаемых ошибок объясняется недостаточным вниманием и недостаточной организованностью в процессе </w:t>
      </w:r>
      <w:proofErr w:type="spellStart"/>
      <w:r w:rsidRPr="00D61FFC">
        <w:rPr>
          <w:rFonts w:ascii="Times New Roman" w:eastAsia="Times New Roman" w:hAnsi="Times New Roman" w:cs="Times New Roman"/>
          <w:sz w:val="28"/>
          <w:szCs w:val="28"/>
          <w:lang w:eastAsia="ru-RU"/>
        </w:rPr>
        <w:t>работы</w:t>
      </w:r>
      <w:proofErr w:type="gramStart"/>
      <w:r w:rsidRPr="00D61FFC">
        <w:rPr>
          <w:rFonts w:ascii="Times New Roman" w:eastAsia="Times New Roman" w:hAnsi="Times New Roman" w:cs="Times New Roman"/>
          <w:sz w:val="28"/>
          <w:szCs w:val="28"/>
          <w:lang w:eastAsia="ru-RU"/>
        </w:rPr>
        <w:t>.Б</w:t>
      </w:r>
      <w:proofErr w:type="gramEnd"/>
      <w:r w:rsidRPr="00D61FFC">
        <w:rPr>
          <w:rFonts w:ascii="Times New Roman" w:eastAsia="Times New Roman" w:hAnsi="Times New Roman" w:cs="Times New Roman"/>
          <w:sz w:val="28"/>
          <w:szCs w:val="28"/>
          <w:lang w:eastAsia="ru-RU"/>
        </w:rPr>
        <w:t>ольшие</w:t>
      </w:r>
      <w:proofErr w:type="spellEnd"/>
      <w:r w:rsidRPr="00D61FFC">
        <w:rPr>
          <w:rFonts w:ascii="Times New Roman" w:eastAsia="Times New Roman" w:hAnsi="Times New Roman" w:cs="Times New Roman"/>
          <w:sz w:val="28"/>
          <w:szCs w:val="28"/>
          <w:lang w:eastAsia="ru-RU"/>
        </w:rPr>
        <w:t xml:space="preserve"> трудности испытывают такие дети при выполнении заданий, связанных с классификацией по двум признакам. Недостаточная свобода в мыслительном оперировании зрительными образами является основной причиной трудностей, которые в этом случае испытывают дети с ЗПР. Это также связано с неумением анализировать материал, учитывать его </w:t>
      </w:r>
      <w:proofErr w:type="spellStart"/>
      <w:r w:rsidRPr="00D61FFC">
        <w:rPr>
          <w:rFonts w:ascii="Times New Roman" w:eastAsia="Times New Roman" w:hAnsi="Times New Roman" w:cs="Times New Roman"/>
          <w:sz w:val="28"/>
          <w:szCs w:val="28"/>
          <w:lang w:eastAsia="ru-RU"/>
        </w:rPr>
        <w:t>двухэлементарную</w:t>
      </w:r>
      <w:proofErr w:type="spellEnd"/>
      <w:r w:rsidRPr="00D61FFC">
        <w:rPr>
          <w:rFonts w:ascii="Times New Roman" w:eastAsia="Times New Roman" w:hAnsi="Times New Roman" w:cs="Times New Roman"/>
          <w:sz w:val="28"/>
          <w:szCs w:val="28"/>
          <w:lang w:eastAsia="ru-RU"/>
        </w:rPr>
        <w:t xml:space="preserve"> структуру и с отсутствием способности вести анализ одновременно в двух </w:t>
      </w:r>
      <w:proofErr w:type="spellStart"/>
      <w:r w:rsidRPr="00D61FFC">
        <w:rPr>
          <w:rFonts w:ascii="Times New Roman" w:eastAsia="Times New Roman" w:hAnsi="Times New Roman" w:cs="Times New Roman"/>
          <w:sz w:val="28"/>
          <w:szCs w:val="28"/>
          <w:lang w:eastAsia="ru-RU"/>
        </w:rPr>
        <w:t>направлениях</w:t>
      </w:r>
      <w:proofErr w:type="gramStart"/>
      <w:r w:rsidRPr="00D61FFC">
        <w:rPr>
          <w:rFonts w:ascii="Times New Roman" w:eastAsia="Times New Roman" w:hAnsi="Times New Roman" w:cs="Times New Roman"/>
          <w:sz w:val="28"/>
          <w:szCs w:val="28"/>
          <w:lang w:eastAsia="ru-RU"/>
        </w:rPr>
        <w:t>.Д</w:t>
      </w:r>
      <w:proofErr w:type="gramEnd"/>
      <w:r w:rsidRPr="00D61FFC">
        <w:rPr>
          <w:rFonts w:ascii="Times New Roman" w:eastAsia="Times New Roman" w:hAnsi="Times New Roman" w:cs="Times New Roman"/>
          <w:sz w:val="28"/>
          <w:szCs w:val="28"/>
          <w:lang w:eastAsia="ru-RU"/>
        </w:rPr>
        <w:t>ети</w:t>
      </w:r>
      <w:proofErr w:type="spellEnd"/>
      <w:r w:rsidRPr="00D61FFC">
        <w:rPr>
          <w:rFonts w:ascii="Times New Roman" w:eastAsia="Times New Roman" w:hAnsi="Times New Roman" w:cs="Times New Roman"/>
          <w:sz w:val="28"/>
          <w:szCs w:val="28"/>
          <w:lang w:eastAsia="ru-RU"/>
        </w:rPr>
        <w:t xml:space="preserve"> с ЗПР не умеют дифференцировать отношения тождества и сходства. Иногда они подменяют трудную задачу более </w:t>
      </w:r>
      <w:proofErr w:type="gramStart"/>
      <w:r w:rsidRPr="00D61FFC">
        <w:rPr>
          <w:rFonts w:ascii="Times New Roman" w:eastAsia="Times New Roman" w:hAnsi="Times New Roman" w:cs="Times New Roman"/>
          <w:sz w:val="28"/>
          <w:szCs w:val="28"/>
          <w:lang w:eastAsia="ru-RU"/>
        </w:rPr>
        <w:t>легкой</w:t>
      </w:r>
      <w:proofErr w:type="gramEnd"/>
      <w:r w:rsidRPr="00D61FFC">
        <w:rPr>
          <w:rFonts w:ascii="Times New Roman" w:eastAsia="Times New Roman" w:hAnsi="Times New Roman" w:cs="Times New Roman"/>
          <w:sz w:val="28"/>
          <w:szCs w:val="28"/>
          <w:lang w:eastAsia="ru-RU"/>
        </w:rPr>
        <w:t xml:space="preserve">. Они как бы бессознательно стремятся избежать усилий, связанных с </w:t>
      </w:r>
      <w:proofErr w:type="spellStart"/>
      <w:r w:rsidRPr="00D61FFC">
        <w:rPr>
          <w:rFonts w:ascii="Times New Roman" w:eastAsia="Times New Roman" w:hAnsi="Times New Roman" w:cs="Times New Roman"/>
          <w:sz w:val="28"/>
          <w:szCs w:val="28"/>
          <w:lang w:eastAsia="ru-RU"/>
        </w:rPr>
        <w:t>умственнымнапряжением</w:t>
      </w:r>
      <w:proofErr w:type="spellEnd"/>
      <w:r w:rsidRPr="00D61FFC">
        <w:rPr>
          <w:rFonts w:ascii="Times New Roman" w:eastAsia="Times New Roman" w:hAnsi="Times New Roman" w:cs="Times New Roman"/>
          <w:sz w:val="28"/>
          <w:szCs w:val="28"/>
          <w:lang w:eastAsia="ru-RU"/>
        </w:rPr>
        <w:t xml:space="preserve"> при решении интеллектуальных задач. Также у детей с ЗПР нет самостоятельных возвращений к нерешенному вопросу основного задания, когда до этого они решали вспомогательную </w:t>
      </w:r>
      <w:proofErr w:type="spellStart"/>
      <w:r w:rsidRPr="00D61FFC">
        <w:rPr>
          <w:rFonts w:ascii="Times New Roman" w:eastAsia="Times New Roman" w:hAnsi="Times New Roman" w:cs="Times New Roman"/>
          <w:sz w:val="28"/>
          <w:szCs w:val="28"/>
          <w:lang w:eastAsia="ru-RU"/>
        </w:rPr>
        <w:t>задачу</w:t>
      </w:r>
      <w:proofErr w:type="gramStart"/>
      <w:r w:rsidRPr="00D61FFC">
        <w:rPr>
          <w:rFonts w:ascii="Times New Roman" w:eastAsia="Times New Roman" w:hAnsi="Times New Roman" w:cs="Times New Roman"/>
          <w:sz w:val="28"/>
          <w:szCs w:val="28"/>
          <w:lang w:eastAsia="ru-RU"/>
        </w:rPr>
        <w:t>.Т</w:t>
      </w:r>
      <w:proofErr w:type="gramEnd"/>
      <w:r w:rsidRPr="00D61FFC">
        <w:rPr>
          <w:rFonts w:ascii="Times New Roman" w:eastAsia="Times New Roman" w:hAnsi="Times New Roman" w:cs="Times New Roman"/>
          <w:sz w:val="28"/>
          <w:szCs w:val="28"/>
          <w:lang w:eastAsia="ru-RU"/>
        </w:rPr>
        <w:t>аким</w:t>
      </w:r>
      <w:proofErr w:type="spellEnd"/>
      <w:r w:rsidRPr="00D61FFC">
        <w:rPr>
          <w:rFonts w:ascii="Times New Roman" w:eastAsia="Times New Roman" w:hAnsi="Times New Roman" w:cs="Times New Roman"/>
          <w:sz w:val="28"/>
          <w:szCs w:val="28"/>
          <w:lang w:eastAsia="ru-RU"/>
        </w:rPr>
        <w:t xml:space="preserve"> образом, по основным параметрам мыслительной деятельности дети с ЗПР отстают от своих </w:t>
      </w:r>
      <w:proofErr w:type="spellStart"/>
      <w:r w:rsidRPr="00D61FFC">
        <w:rPr>
          <w:rFonts w:ascii="Times New Roman" w:eastAsia="Times New Roman" w:hAnsi="Times New Roman" w:cs="Times New Roman"/>
          <w:sz w:val="28"/>
          <w:szCs w:val="28"/>
          <w:lang w:eastAsia="ru-RU"/>
        </w:rPr>
        <w:t>сверстников.Исследования</w:t>
      </w:r>
      <w:proofErr w:type="spellEnd"/>
      <w:r w:rsidRPr="00D61FFC">
        <w:rPr>
          <w:rFonts w:ascii="Times New Roman" w:eastAsia="Times New Roman" w:hAnsi="Times New Roman" w:cs="Times New Roman"/>
          <w:sz w:val="28"/>
          <w:szCs w:val="28"/>
          <w:lang w:eastAsia="ru-RU"/>
        </w:rPr>
        <w:t xml:space="preserve"> речи детей с ЗПР показывают, что фонетическая сторона речи страдает разнообразными нарушениями: нечеткостью произношения ряда звуков, нестойкостью употребления ряда звуков речи, заменой одних звуков другими, более простыми по артикуляции, что, как правило, обусловлено проявлением неврологической патологии –снижением тонуса артикуляционных </w:t>
      </w:r>
      <w:proofErr w:type="spellStart"/>
      <w:r w:rsidRPr="00D61FFC">
        <w:rPr>
          <w:rFonts w:ascii="Times New Roman" w:eastAsia="Times New Roman" w:hAnsi="Times New Roman" w:cs="Times New Roman"/>
          <w:sz w:val="28"/>
          <w:szCs w:val="28"/>
          <w:lang w:eastAsia="ru-RU"/>
        </w:rPr>
        <w:t>мышц</w:t>
      </w:r>
      <w:proofErr w:type="gramStart"/>
      <w:r w:rsidRPr="00D61FFC">
        <w:rPr>
          <w:rFonts w:ascii="Times New Roman" w:eastAsia="Times New Roman" w:hAnsi="Times New Roman" w:cs="Times New Roman"/>
          <w:sz w:val="28"/>
          <w:szCs w:val="28"/>
          <w:lang w:eastAsia="ru-RU"/>
        </w:rPr>
        <w:t>.Н</w:t>
      </w:r>
      <w:proofErr w:type="gramEnd"/>
      <w:r w:rsidRPr="00D61FFC">
        <w:rPr>
          <w:rFonts w:ascii="Times New Roman" w:eastAsia="Times New Roman" w:hAnsi="Times New Roman" w:cs="Times New Roman"/>
          <w:sz w:val="28"/>
          <w:szCs w:val="28"/>
          <w:lang w:eastAsia="ru-RU"/>
        </w:rPr>
        <w:t>арушения</w:t>
      </w:r>
      <w:proofErr w:type="spellEnd"/>
      <w:r w:rsidRPr="00D61FFC">
        <w:rPr>
          <w:rFonts w:ascii="Times New Roman" w:eastAsia="Times New Roman" w:hAnsi="Times New Roman" w:cs="Times New Roman"/>
          <w:sz w:val="28"/>
          <w:szCs w:val="28"/>
          <w:lang w:eastAsia="ru-RU"/>
        </w:rPr>
        <w:t xml:space="preserve"> звукопроизношения у детей с ЗПР </w:t>
      </w:r>
      <w:proofErr w:type="spellStart"/>
      <w:r w:rsidRPr="00D61FFC">
        <w:rPr>
          <w:rFonts w:ascii="Times New Roman" w:eastAsia="Times New Roman" w:hAnsi="Times New Roman" w:cs="Times New Roman"/>
          <w:sz w:val="28"/>
          <w:szCs w:val="28"/>
          <w:lang w:eastAsia="ru-RU"/>
        </w:rPr>
        <w:t>разнообразны.Словарь</w:t>
      </w:r>
      <w:proofErr w:type="spellEnd"/>
      <w:r w:rsidRPr="00D61FFC">
        <w:rPr>
          <w:rFonts w:ascii="Times New Roman" w:eastAsia="Times New Roman" w:hAnsi="Times New Roman" w:cs="Times New Roman"/>
          <w:sz w:val="28"/>
          <w:szCs w:val="28"/>
          <w:lang w:eastAsia="ru-RU"/>
        </w:rPr>
        <w:t xml:space="preserve"> этих детей, особенно активный, значительно сужен, а иногда просто </w:t>
      </w:r>
      <w:proofErr w:type="spellStart"/>
      <w:r w:rsidRPr="00D61FFC">
        <w:rPr>
          <w:rFonts w:ascii="Times New Roman" w:eastAsia="Times New Roman" w:hAnsi="Times New Roman" w:cs="Times New Roman"/>
          <w:sz w:val="28"/>
          <w:szCs w:val="28"/>
          <w:lang w:eastAsia="ru-RU"/>
        </w:rPr>
        <w:t>ошибочен.У</w:t>
      </w:r>
      <w:proofErr w:type="spellEnd"/>
      <w:r w:rsidRPr="00D61FFC">
        <w:rPr>
          <w:rFonts w:ascii="Times New Roman" w:eastAsia="Times New Roman" w:hAnsi="Times New Roman" w:cs="Times New Roman"/>
          <w:sz w:val="28"/>
          <w:szCs w:val="28"/>
          <w:lang w:eastAsia="ru-RU"/>
        </w:rPr>
        <w:t xml:space="preserve"> детей этой категории нарушения речи разнообразны по своим проявлениям, механизмам, уровням и требует дифференцированного подхода при их </w:t>
      </w:r>
      <w:proofErr w:type="spellStart"/>
      <w:r w:rsidRPr="00D61FFC">
        <w:rPr>
          <w:rFonts w:ascii="Times New Roman" w:eastAsia="Times New Roman" w:hAnsi="Times New Roman" w:cs="Times New Roman"/>
          <w:sz w:val="28"/>
          <w:szCs w:val="28"/>
          <w:lang w:eastAsia="ru-RU"/>
        </w:rPr>
        <w:t>анализе.Дефекты</w:t>
      </w:r>
      <w:proofErr w:type="spellEnd"/>
      <w:r w:rsidRPr="00D61FFC">
        <w:rPr>
          <w:rFonts w:ascii="Times New Roman" w:eastAsia="Times New Roman" w:hAnsi="Times New Roman" w:cs="Times New Roman"/>
          <w:sz w:val="28"/>
          <w:szCs w:val="28"/>
          <w:lang w:eastAsia="ru-RU"/>
        </w:rPr>
        <w:t xml:space="preserve"> речи у детей с ЗПР проявляются на </w:t>
      </w:r>
      <w:proofErr w:type="spellStart"/>
      <w:r w:rsidRPr="00D61FFC">
        <w:rPr>
          <w:rFonts w:ascii="Times New Roman" w:eastAsia="Times New Roman" w:hAnsi="Times New Roman" w:cs="Times New Roman"/>
          <w:sz w:val="28"/>
          <w:szCs w:val="28"/>
          <w:lang w:eastAsia="ru-RU"/>
        </w:rPr>
        <w:t>фоненедостаточнойсформированности</w:t>
      </w:r>
      <w:proofErr w:type="spellEnd"/>
      <w:r w:rsidRPr="00D61FFC">
        <w:rPr>
          <w:rFonts w:ascii="Times New Roman" w:eastAsia="Times New Roman" w:hAnsi="Times New Roman" w:cs="Times New Roman"/>
          <w:sz w:val="28"/>
          <w:szCs w:val="28"/>
          <w:lang w:eastAsia="ru-RU"/>
        </w:rPr>
        <w:t xml:space="preserve"> познавательной деятельности и обусловлены особенностями их </w:t>
      </w:r>
      <w:r w:rsidRPr="00D61FFC">
        <w:rPr>
          <w:rFonts w:ascii="Times New Roman" w:eastAsia="Times New Roman" w:hAnsi="Times New Roman" w:cs="Times New Roman"/>
          <w:sz w:val="28"/>
          <w:szCs w:val="28"/>
          <w:lang w:eastAsia="ru-RU"/>
        </w:rPr>
        <w:lastRenderedPageBreak/>
        <w:t>психофизического развития. Поэтому коррекционная работа должна определяться не только характером речевого дефекта, но и учитывать свойственные только им психологические особенности.</w:t>
      </w:r>
    </w:p>
    <w:p w:rsidR="00914C6C" w:rsidRPr="00D61FFC" w:rsidRDefault="00D61FFC" w:rsidP="00D61FFC">
      <w:pPr>
        <w:spacing w:after="0" w:line="240" w:lineRule="auto"/>
        <w:contextualSpacing/>
        <w:jc w:val="both"/>
        <w:rPr>
          <w:rFonts w:ascii="Times New Roman" w:eastAsiaTheme="minorHAnsi" w:hAnsi="Times New Roman" w:cs="Times New Roman"/>
          <w:b/>
          <w:sz w:val="28"/>
          <w:szCs w:val="28"/>
        </w:rPr>
      </w:pPr>
      <w:r w:rsidRPr="00D61FFC">
        <w:rPr>
          <w:rFonts w:ascii="Times New Roman" w:eastAsia="Times New Roman" w:hAnsi="Times New Roman" w:cs="Times New Roman"/>
          <w:sz w:val="28"/>
          <w:szCs w:val="28"/>
          <w:lang w:eastAsia="ru-RU"/>
        </w:rPr>
        <w:t xml:space="preserve">11У детей с ЗПР отмечается значительное своеобразие внимания. Изучение внимания детей с ЗПР имеет значение не только непосредственно для понимания особенностей их познавательных процессов, но может быть показателем умственной работоспособности. В клинических исследованиях особенностей детей с ЗПР указывается на своеобразие их внимания по сравнению с их нормально развивающимися </w:t>
      </w:r>
      <w:proofErr w:type="spellStart"/>
      <w:r w:rsidRPr="00D61FFC">
        <w:rPr>
          <w:rFonts w:ascii="Times New Roman" w:eastAsia="Times New Roman" w:hAnsi="Times New Roman" w:cs="Times New Roman"/>
          <w:sz w:val="28"/>
          <w:szCs w:val="28"/>
          <w:lang w:eastAsia="ru-RU"/>
        </w:rPr>
        <w:t>сверстниками</w:t>
      </w:r>
      <w:proofErr w:type="gramStart"/>
      <w:r w:rsidRPr="00D61FFC">
        <w:rPr>
          <w:rFonts w:ascii="Times New Roman" w:eastAsia="Times New Roman" w:hAnsi="Times New Roman" w:cs="Times New Roman"/>
          <w:sz w:val="28"/>
          <w:szCs w:val="28"/>
          <w:lang w:eastAsia="ru-RU"/>
        </w:rPr>
        <w:t>.В</w:t>
      </w:r>
      <w:proofErr w:type="spellEnd"/>
      <w:proofErr w:type="gramEnd"/>
      <w:r w:rsidRPr="00D61FFC">
        <w:rPr>
          <w:rFonts w:ascii="Times New Roman" w:eastAsia="Times New Roman" w:hAnsi="Times New Roman" w:cs="Times New Roman"/>
          <w:sz w:val="28"/>
          <w:szCs w:val="28"/>
          <w:lang w:eastAsia="ru-RU"/>
        </w:rPr>
        <w:t xml:space="preserve"> качестве наиболее характерных особенностей отмечается неустойчивость, рассеянность, низкая концентрация внимания.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w:t>
      </w:r>
      <w:proofErr w:type="spellStart"/>
      <w:r w:rsidRPr="00D61FFC">
        <w:rPr>
          <w:rFonts w:ascii="Times New Roman" w:eastAsia="Times New Roman" w:hAnsi="Times New Roman" w:cs="Times New Roman"/>
          <w:sz w:val="28"/>
          <w:szCs w:val="28"/>
          <w:lang w:eastAsia="ru-RU"/>
        </w:rPr>
        <w:t>раздражителей</w:t>
      </w:r>
      <w:proofErr w:type="gramStart"/>
      <w:r w:rsidRPr="00D61FFC">
        <w:rPr>
          <w:rFonts w:ascii="Times New Roman" w:eastAsia="Times New Roman" w:hAnsi="Times New Roman" w:cs="Times New Roman"/>
          <w:sz w:val="28"/>
          <w:szCs w:val="28"/>
          <w:lang w:eastAsia="ru-RU"/>
        </w:rPr>
        <w:t>.Н</w:t>
      </w:r>
      <w:proofErr w:type="gramEnd"/>
      <w:r w:rsidRPr="00D61FFC">
        <w:rPr>
          <w:rFonts w:ascii="Times New Roman" w:eastAsia="Times New Roman" w:hAnsi="Times New Roman" w:cs="Times New Roman"/>
          <w:sz w:val="28"/>
          <w:szCs w:val="28"/>
          <w:lang w:eastAsia="ru-RU"/>
        </w:rPr>
        <w:t>едостатки</w:t>
      </w:r>
      <w:proofErr w:type="spellEnd"/>
      <w:r w:rsidRPr="00D61FFC">
        <w:rPr>
          <w:rFonts w:ascii="Times New Roman" w:eastAsia="Times New Roman" w:hAnsi="Times New Roman" w:cs="Times New Roman"/>
          <w:sz w:val="28"/>
          <w:szCs w:val="28"/>
          <w:lang w:eastAsia="ru-RU"/>
        </w:rPr>
        <w:t xml:space="preserve"> организации внимания обусловлены слабым развитием интеллектуальной активности ребенка, несовершенством навыков и умений самоконтроля, недостаточным развитием чувства </w:t>
      </w:r>
      <w:proofErr w:type="spellStart"/>
      <w:r w:rsidRPr="00D61FFC">
        <w:rPr>
          <w:rFonts w:ascii="Times New Roman" w:eastAsia="Times New Roman" w:hAnsi="Times New Roman" w:cs="Times New Roman"/>
          <w:sz w:val="28"/>
          <w:szCs w:val="28"/>
          <w:lang w:eastAsia="ru-RU"/>
        </w:rPr>
        <w:t>ответственности.Основные</w:t>
      </w:r>
      <w:proofErr w:type="spellEnd"/>
      <w:r w:rsidRPr="00D61FFC">
        <w:rPr>
          <w:rFonts w:ascii="Times New Roman" w:eastAsia="Times New Roman" w:hAnsi="Times New Roman" w:cs="Times New Roman"/>
          <w:sz w:val="28"/>
          <w:szCs w:val="28"/>
          <w:lang w:eastAsia="ru-RU"/>
        </w:rPr>
        <w:t xml:space="preserve"> линии развития ребенка с ЗПР: совершенствование общей моторики, развитие тонкой ручной моторики и зрительно-двигательной координации, произвольного внимания, формирование систем сенсорных эталонов, </w:t>
      </w:r>
      <w:proofErr w:type="gramStart"/>
      <w:r w:rsidRPr="00D61FFC">
        <w:rPr>
          <w:rFonts w:ascii="Times New Roman" w:eastAsia="Times New Roman" w:hAnsi="Times New Roman" w:cs="Times New Roman"/>
          <w:sz w:val="28"/>
          <w:szCs w:val="28"/>
          <w:lang w:eastAsia="ru-RU"/>
        </w:rPr>
        <w:t>опосредованного запоминания, зрительной ориентировки в пространстве, эмоционального контроля, совершенствование наглядно-образного мышления, мыслительных операций словесно-логического уровня, развитие связной речи, коммуникативной функции речи, продуктивной деятельности, норм поведения, соподчинения мотивов, воли, познавательной</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активности.</w:t>
      </w:r>
      <w:proofErr w:type="gramEnd"/>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Вышеназванные линии развития не одинаковы, как по своей природе, так и по своей роли в психическом и социальном развитии ребенка. Каждая</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из них включается на разных временных этапах развития ребенка и у каждой свой психологический смысл. Однако все они задают тон психофизическому, личностному и социальному развитию ребенка, поэтому при организации коррекционно-развивающей работы с детьми, имеющими задержку психического развития, важен их учет</w:t>
      </w:r>
      <w:proofErr w:type="gramStart"/>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w:t>
      </w:r>
      <w:proofErr w:type="gramEnd"/>
      <w:r w:rsidRPr="00D61FFC">
        <w:rPr>
          <w:rFonts w:ascii="Times New Roman" w:eastAsia="Times New Roman" w:hAnsi="Times New Roman" w:cs="Times New Roman"/>
          <w:sz w:val="28"/>
          <w:szCs w:val="28"/>
          <w:lang w:eastAsia="ru-RU"/>
        </w:rPr>
        <w:t>На основании вышеперечисленного определяются образовательные потребности детей с ЗПР.</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Во-первых, необходимо учитывать, что ребенок с отклонениями в развитии не может продуктивно развиваться без специально организованной</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постоянно поддерживаемой взрослыми ситуации успеха. Для ребенка с ЗПР данная ситуация жизненно необходима. Взрослому нужно постоянно создавать психолого-педагогические условия, при которых ребенок сможет перенести усвоенные способы и навыки в новую или по-новому осмысленную ситуацию. Это замечание относится не только к предметно-практическому миру ребенка, но и к формируемым навыкам межличностного взаимодействия.</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Во-вторых, необходимо учитывать потребности ребенка с ЗПР в общении со сверстниками. Эти психологические потребности могут быть реализованы в условиях коллектива сверстников. Поэтому</w:t>
      </w:r>
      <w:r>
        <w:rPr>
          <w:rFonts w:ascii="Times New Roman" w:eastAsia="Times New Roman" w:hAnsi="Times New Roman" w:cs="Times New Roman"/>
          <w:sz w:val="28"/>
          <w:szCs w:val="28"/>
          <w:lang w:eastAsia="ru-RU"/>
        </w:rPr>
        <w:t xml:space="preserve"> </w:t>
      </w:r>
      <w:r w:rsidRPr="00D61FFC">
        <w:rPr>
          <w:rFonts w:ascii="Times New Roman" w:eastAsia="Times New Roman" w:hAnsi="Times New Roman" w:cs="Times New Roman"/>
          <w:sz w:val="28"/>
          <w:szCs w:val="28"/>
          <w:lang w:eastAsia="ru-RU"/>
        </w:rPr>
        <w:t>при работе с детьми данной категории индивидуальная</w:t>
      </w:r>
      <w:r w:rsidRPr="00D61FFC">
        <w:rPr>
          <w:rFonts w:ascii="Arial" w:eastAsia="Times New Roman" w:hAnsi="Arial" w:cs="Arial"/>
          <w:sz w:val="63"/>
          <w:szCs w:val="63"/>
          <w:lang w:eastAsia="ru-RU"/>
        </w:rPr>
        <w:t xml:space="preserve"> </w:t>
      </w:r>
      <w:r w:rsidRPr="00D61FFC">
        <w:rPr>
          <w:rFonts w:ascii="Times New Roman" w:eastAsia="Times New Roman" w:hAnsi="Times New Roman" w:cs="Times New Roman"/>
          <w:sz w:val="28"/>
          <w:szCs w:val="28"/>
          <w:lang w:eastAsia="ru-RU"/>
        </w:rPr>
        <w:t>работа должна вестись параллельно с коллективными видами деятельности</w:t>
      </w:r>
      <w:r>
        <w:rPr>
          <w:rFonts w:ascii="Times New Roman" w:eastAsia="Times New Roman" w:hAnsi="Times New Roman" w:cs="Times New Roman"/>
          <w:sz w:val="28"/>
          <w:szCs w:val="28"/>
          <w:lang w:eastAsia="ru-RU"/>
        </w:rPr>
        <w:t>.</w:t>
      </w:r>
    </w:p>
    <w:p w:rsidR="00206694" w:rsidRPr="00206694" w:rsidRDefault="00914C6C" w:rsidP="00206694">
      <w:pPr>
        <w:spacing w:after="0" w:line="240" w:lineRule="auto"/>
        <w:contextualSpacing/>
        <w:jc w:val="both"/>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Цели и  задачи </w:t>
      </w:r>
    </w:p>
    <w:p w:rsidR="00914C6C" w:rsidRDefault="00206694" w:rsidP="00206694">
      <w:pPr>
        <w:spacing w:after="0" w:line="240" w:lineRule="auto"/>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lastRenderedPageBreak/>
        <w:t xml:space="preserve"> </w:t>
      </w:r>
    </w:p>
    <w:p w:rsidR="00D26CBC" w:rsidRPr="003F0B5E" w:rsidRDefault="00206694" w:rsidP="00206694">
      <w:pPr>
        <w:spacing w:after="0" w:line="240" w:lineRule="auto"/>
        <w:contextualSpacing/>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0B1DEA">
        <w:rPr>
          <w:rFonts w:ascii="Times New Roman" w:hAnsi="Times New Roman" w:cs="Times New Roman"/>
          <w:sz w:val="28"/>
          <w:szCs w:val="28"/>
        </w:rPr>
        <w:t>Задача педагога-психолога в МК</w:t>
      </w:r>
      <w:r w:rsidR="00D26CBC" w:rsidRPr="003F0B5E">
        <w:rPr>
          <w:rFonts w:ascii="Times New Roman" w:hAnsi="Times New Roman" w:cs="Times New Roman"/>
          <w:sz w:val="28"/>
          <w:szCs w:val="28"/>
        </w:rPr>
        <w:t xml:space="preserve">ДОУ – создание условий для охраны физического и психического здоровья детей, забота об их эмоциональном благополучии, раскрытие потенциальных возможностей и развитие способностей каждого ребёнка.  </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t>Для полноценного развития и профилактики нарушений психического развития</w:t>
      </w:r>
      <w:r w:rsidR="00D1381B">
        <w:rPr>
          <w:rFonts w:ascii="Times New Roman" w:hAnsi="Times New Roman" w:cs="Times New Roman"/>
          <w:sz w:val="28"/>
          <w:szCs w:val="28"/>
        </w:rPr>
        <w:t xml:space="preserve"> детей дошкольного возраста в МК</w:t>
      </w:r>
      <w:r w:rsidRPr="003F0B5E">
        <w:rPr>
          <w:rFonts w:ascii="Times New Roman" w:hAnsi="Times New Roman" w:cs="Times New Roman"/>
          <w:sz w:val="28"/>
          <w:szCs w:val="28"/>
        </w:rPr>
        <w:t xml:space="preserve">ДОУ организовано сопровождение освоения детьми образовательных областей педагогом-психологом. В процессе индивидуального сопровождения ребёнка или сопровождения группы детей педагог-психолог руководствуется Положением о службе практической психологии в образовании РФ. </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В реализации практического направления деятельности опирается на раздел </w:t>
      </w:r>
      <w:r w:rsidRPr="003F0B5E">
        <w:rPr>
          <w:rFonts w:ascii="Times New Roman" w:hAnsi="Times New Roman" w:cs="Times New Roman"/>
          <w:sz w:val="28"/>
          <w:szCs w:val="28"/>
          <w:lang w:val="en-US"/>
        </w:rPr>
        <w:t>V</w:t>
      </w:r>
      <w:r w:rsidRPr="003F0B5E">
        <w:rPr>
          <w:rFonts w:ascii="Times New Roman" w:hAnsi="Times New Roman" w:cs="Times New Roman"/>
          <w:sz w:val="28"/>
          <w:szCs w:val="28"/>
        </w:rPr>
        <w:t xml:space="preserve">. п. .20: «Планы и программы развивающей и </w:t>
      </w:r>
      <w:proofErr w:type="spellStart"/>
      <w:r w:rsidRPr="003F0B5E">
        <w:rPr>
          <w:rFonts w:ascii="Times New Roman" w:hAnsi="Times New Roman" w:cs="Times New Roman"/>
          <w:sz w:val="28"/>
          <w:szCs w:val="28"/>
        </w:rPr>
        <w:t>психокорекционной</w:t>
      </w:r>
      <w:proofErr w:type="spellEnd"/>
      <w:r w:rsidRPr="003F0B5E">
        <w:rPr>
          <w:rFonts w:ascii="Times New Roman" w:hAnsi="Times New Roman" w:cs="Times New Roman"/>
          <w:sz w:val="28"/>
          <w:szCs w:val="28"/>
        </w:rPr>
        <w:t xml:space="preserve"> работы разрабатываются с учётом возрастных и индивидуальных особенностей детей, определяемых в ходе психодиагностических исследований, и носят строго индивидуальный конкретный характер».</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p>
    <w:p w:rsidR="00D26CBC" w:rsidRPr="003F0B5E" w:rsidRDefault="00D26CBC" w:rsidP="00D26CBC">
      <w:pPr>
        <w:spacing w:after="0" w:line="240" w:lineRule="auto"/>
        <w:ind w:firstLine="709"/>
        <w:contextualSpacing/>
        <w:jc w:val="both"/>
        <w:rPr>
          <w:rFonts w:ascii="Times New Roman" w:hAnsi="Times New Roman" w:cs="Times New Roman"/>
          <w:b/>
          <w:sz w:val="28"/>
          <w:szCs w:val="28"/>
        </w:rPr>
      </w:pPr>
      <w:r w:rsidRPr="003F0B5E">
        <w:rPr>
          <w:rFonts w:ascii="Times New Roman" w:hAnsi="Times New Roman" w:cs="Times New Roman"/>
          <w:b/>
          <w:sz w:val="28"/>
          <w:szCs w:val="28"/>
        </w:rPr>
        <w:t>Деятельность психолога строится по следующим направлениям:</w:t>
      </w:r>
    </w:p>
    <w:tbl>
      <w:tblPr>
        <w:tblW w:w="9649" w:type="dxa"/>
        <w:tblInd w:w="108" w:type="dxa"/>
        <w:tblLayout w:type="fixed"/>
        <w:tblLook w:val="0000"/>
      </w:tblPr>
      <w:tblGrid>
        <w:gridCol w:w="3082"/>
        <w:gridCol w:w="3190"/>
        <w:gridCol w:w="3377"/>
      </w:tblGrid>
      <w:tr w:rsidR="00D26CBC" w:rsidRPr="003F0B5E" w:rsidTr="001968BD">
        <w:tc>
          <w:tcPr>
            <w:tcW w:w="3082" w:type="dxa"/>
            <w:tcBorders>
              <w:top w:val="single" w:sz="4" w:space="0" w:color="000000"/>
              <w:left w:val="single" w:sz="4" w:space="0" w:color="000000"/>
              <w:bottom w:val="single" w:sz="4" w:space="0" w:color="000000"/>
            </w:tcBorders>
          </w:tcPr>
          <w:p w:rsidR="00D26CBC" w:rsidRPr="003F0B5E" w:rsidRDefault="00D26CBC" w:rsidP="001968BD">
            <w:pPr>
              <w:spacing w:after="0" w:line="240" w:lineRule="auto"/>
              <w:ind w:firstLine="709"/>
              <w:contextualSpacing/>
              <w:jc w:val="both"/>
              <w:rPr>
                <w:rFonts w:ascii="Times New Roman" w:hAnsi="Times New Roman" w:cs="Times New Roman"/>
                <w:b/>
                <w:sz w:val="28"/>
                <w:szCs w:val="28"/>
              </w:rPr>
            </w:pPr>
            <w:r w:rsidRPr="003F0B5E">
              <w:rPr>
                <w:rFonts w:ascii="Times New Roman" w:hAnsi="Times New Roman" w:cs="Times New Roman"/>
                <w:b/>
                <w:sz w:val="28"/>
                <w:szCs w:val="28"/>
              </w:rPr>
              <w:t>Работа с детьми</w:t>
            </w:r>
          </w:p>
        </w:tc>
        <w:tc>
          <w:tcPr>
            <w:tcW w:w="3190" w:type="dxa"/>
            <w:tcBorders>
              <w:top w:val="single" w:sz="4" w:space="0" w:color="000000"/>
              <w:left w:val="single" w:sz="4" w:space="0" w:color="000000"/>
              <w:bottom w:val="single" w:sz="4" w:space="0" w:color="000000"/>
            </w:tcBorders>
          </w:tcPr>
          <w:p w:rsidR="00D26CBC" w:rsidRPr="003F0B5E" w:rsidRDefault="00D26CBC" w:rsidP="001968BD">
            <w:pPr>
              <w:spacing w:after="0" w:line="240" w:lineRule="auto"/>
              <w:ind w:firstLine="709"/>
              <w:contextualSpacing/>
              <w:jc w:val="both"/>
              <w:rPr>
                <w:rFonts w:ascii="Times New Roman" w:hAnsi="Times New Roman" w:cs="Times New Roman"/>
                <w:b/>
                <w:sz w:val="28"/>
                <w:szCs w:val="28"/>
              </w:rPr>
            </w:pPr>
            <w:r w:rsidRPr="003F0B5E">
              <w:rPr>
                <w:rFonts w:ascii="Times New Roman" w:hAnsi="Times New Roman" w:cs="Times New Roman"/>
                <w:b/>
                <w:sz w:val="28"/>
                <w:szCs w:val="28"/>
              </w:rPr>
              <w:t>Работа с педагогами</w:t>
            </w:r>
          </w:p>
        </w:tc>
        <w:tc>
          <w:tcPr>
            <w:tcW w:w="3377" w:type="dxa"/>
            <w:tcBorders>
              <w:top w:val="single" w:sz="4" w:space="0" w:color="000000"/>
              <w:left w:val="single" w:sz="4" w:space="0" w:color="000000"/>
              <w:bottom w:val="single" w:sz="4" w:space="0" w:color="000000"/>
              <w:right w:val="single" w:sz="4" w:space="0" w:color="000000"/>
            </w:tcBorders>
          </w:tcPr>
          <w:p w:rsidR="00D26CBC" w:rsidRPr="003F0B5E" w:rsidRDefault="00D26CBC" w:rsidP="001968BD">
            <w:pPr>
              <w:spacing w:after="0" w:line="240" w:lineRule="auto"/>
              <w:ind w:firstLine="709"/>
              <w:contextualSpacing/>
              <w:jc w:val="both"/>
              <w:rPr>
                <w:rFonts w:ascii="Times New Roman" w:hAnsi="Times New Roman" w:cs="Times New Roman"/>
                <w:b/>
                <w:sz w:val="28"/>
                <w:szCs w:val="28"/>
              </w:rPr>
            </w:pPr>
            <w:r w:rsidRPr="003F0B5E">
              <w:rPr>
                <w:rFonts w:ascii="Times New Roman" w:hAnsi="Times New Roman" w:cs="Times New Roman"/>
                <w:b/>
                <w:sz w:val="28"/>
                <w:szCs w:val="28"/>
              </w:rPr>
              <w:t>Работа с родителями</w:t>
            </w:r>
          </w:p>
        </w:tc>
      </w:tr>
      <w:tr w:rsidR="00D26CBC" w:rsidRPr="003F0B5E" w:rsidTr="001968BD">
        <w:tc>
          <w:tcPr>
            <w:tcW w:w="3082" w:type="dxa"/>
            <w:tcBorders>
              <w:top w:val="single" w:sz="4" w:space="0" w:color="000000"/>
              <w:left w:val="single" w:sz="4" w:space="0" w:color="000000"/>
              <w:bottom w:val="single" w:sz="4" w:space="0" w:color="000000"/>
            </w:tcBorders>
          </w:tcPr>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1. Индивидуальная работа в процессе адаптации к ДОО.</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2. Наблюдение за характером взаимоотношений в группе, анализ микроклимата; определение статуса группы и отдельных детей.</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3.Выявление индивидуальных особенностей развития </w:t>
            </w:r>
            <w:r w:rsidRPr="003F0B5E">
              <w:rPr>
                <w:rFonts w:ascii="Times New Roman" w:hAnsi="Times New Roman" w:cs="Times New Roman"/>
                <w:sz w:val="28"/>
                <w:szCs w:val="28"/>
              </w:rPr>
              <w:lastRenderedPageBreak/>
              <w:t xml:space="preserve">ребёнка и разработка индивидуальной адаптированной образовательной программы для ребёнка. </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4.Выявление детей, имеющих трудности в общении, поведении, эмоциональном развитии.  5. Организация индивидуальных и групповых коррекционно-развивающих занятий и </w:t>
            </w:r>
            <w:proofErr w:type="spellStart"/>
            <w:r w:rsidRPr="003F0B5E">
              <w:rPr>
                <w:rFonts w:ascii="Times New Roman" w:hAnsi="Times New Roman" w:cs="Times New Roman"/>
                <w:sz w:val="28"/>
                <w:szCs w:val="28"/>
              </w:rPr>
              <w:t>игротренингов</w:t>
            </w:r>
            <w:proofErr w:type="spellEnd"/>
            <w:r w:rsidRPr="003F0B5E">
              <w:rPr>
                <w:rFonts w:ascii="Times New Roman" w:hAnsi="Times New Roman" w:cs="Times New Roman"/>
                <w:sz w:val="28"/>
                <w:szCs w:val="28"/>
              </w:rPr>
              <w:t>.</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6. Осуществление мониторинга развития детей.</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7. Индивидуальная и групповая работа с детьми с целью определения их готовности к обучению в школе.</w:t>
            </w:r>
          </w:p>
        </w:tc>
        <w:tc>
          <w:tcPr>
            <w:tcW w:w="3190" w:type="dxa"/>
            <w:tcBorders>
              <w:top w:val="single" w:sz="4" w:space="0" w:color="000000"/>
              <w:left w:val="single" w:sz="4" w:space="0" w:color="000000"/>
              <w:bottom w:val="single" w:sz="4" w:space="0" w:color="000000"/>
            </w:tcBorders>
          </w:tcPr>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lastRenderedPageBreak/>
              <w:t xml:space="preserve">1. Анализ работы воспитателей в группе и оказание помощи при затруднениях, связанных </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с особенностями индивидуального развития детей.</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2. Разработка рекомендаций по организации благоприятного эмоционального климата в группе с </w:t>
            </w:r>
            <w:r w:rsidRPr="003F0B5E">
              <w:rPr>
                <w:rFonts w:ascii="Times New Roman" w:hAnsi="Times New Roman" w:cs="Times New Roman"/>
                <w:sz w:val="28"/>
                <w:szCs w:val="28"/>
              </w:rPr>
              <w:lastRenderedPageBreak/>
              <w:t>учётом стиля работы воспитателя и индивидуальных</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особенностей детей.</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3. Разработка рекомендаций по работе с детьми, имеющими трудности в общении, поведении, познавательном, эмоциональном развитии.</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4. Проведение практических семинаров, тренингов для педагогов ДОО.</w:t>
            </w:r>
          </w:p>
        </w:tc>
        <w:tc>
          <w:tcPr>
            <w:tcW w:w="3377" w:type="dxa"/>
            <w:tcBorders>
              <w:top w:val="single" w:sz="4" w:space="0" w:color="000000"/>
              <w:left w:val="single" w:sz="4" w:space="0" w:color="000000"/>
              <w:bottom w:val="single" w:sz="4" w:space="0" w:color="000000"/>
              <w:right w:val="single" w:sz="4" w:space="0" w:color="000000"/>
            </w:tcBorders>
          </w:tcPr>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lastRenderedPageBreak/>
              <w:t>1. Консультирование родителей по вопросам адаптации ребёнка к новым условиям жизнедеятельности в ДОО.</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2. Консультирование родителей детей, имеющих эмоциональные, социальные, поведенческие, познавательные трудности в развитии.</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lastRenderedPageBreak/>
              <w:t>3. Разработка рекомендаций по организации жизни ребёнка в семье.</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4.Участие в родительских собраниях, информирование родителей о возрастных и индивидуальных особенностях детей.</w:t>
            </w:r>
          </w:p>
          <w:p w:rsidR="00D26CBC" w:rsidRPr="003F0B5E" w:rsidRDefault="00D26CBC" w:rsidP="001968BD">
            <w:p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5. Проведение практических семинаров, тренингов, мастер-классов.</w:t>
            </w:r>
          </w:p>
          <w:p w:rsidR="00D26CBC" w:rsidRPr="003F0B5E" w:rsidRDefault="00D26CBC" w:rsidP="001968BD">
            <w:pPr>
              <w:spacing w:after="0" w:line="240" w:lineRule="auto"/>
              <w:contextualSpacing/>
              <w:jc w:val="both"/>
              <w:rPr>
                <w:rFonts w:ascii="Times New Roman" w:hAnsi="Times New Roman" w:cs="Times New Roman"/>
                <w:sz w:val="28"/>
                <w:szCs w:val="28"/>
              </w:rPr>
            </w:pPr>
          </w:p>
        </w:tc>
      </w:tr>
    </w:tbl>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lastRenderedPageBreak/>
        <w:t xml:space="preserve">Психолого-педагогическое сопровождение направлено на формирование профессионального взаимодействия педагогов с детьми и основывается </w:t>
      </w:r>
      <w:proofErr w:type="gramStart"/>
      <w:r w:rsidRPr="003F0B5E">
        <w:rPr>
          <w:rFonts w:ascii="Times New Roman" w:hAnsi="Times New Roman" w:cs="Times New Roman"/>
          <w:sz w:val="28"/>
          <w:szCs w:val="28"/>
        </w:rPr>
        <w:t>на</w:t>
      </w:r>
      <w:proofErr w:type="gramEnd"/>
      <w:r w:rsidRPr="003F0B5E">
        <w:rPr>
          <w:rFonts w:ascii="Times New Roman" w:hAnsi="Times New Roman" w:cs="Times New Roman"/>
          <w:sz w:val="28"/>
          <w:szCs w:val="28"/>
        </w:rPr>
        <w:t>:</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субъектном </w:t>
      </w:r>
      <w:proofErr w:type="gramStart"/>
      <w:r w:rsidRPr="003F0B5E">
        <w:rPr>
          <w:rFonts w:ascii="Times New Roman" w:hAnsi="Times New Roman" w:cs="Times New Roman"/>
          <w:sz w:val="28"/>
          <w:szCs w:val="28"/>
        </w:rPr>
        <w:t>отношении</w:t>
      </w:r>
      <w:proofErr w:type="gramEnd"/>
      <w:r w:rsidRPr="003F0B5E">
        <w:rPr>
          <w:rFonts w:ascii="Times New Roman" w:hAnsi="Times New Roman" w:cs="Times New Roman"/>
          <w:sz w:val="28"/>
          <w:szCs w:val="28"/>
        </w:rPr>
        <w:t xml:space="preserve"> педагога к ребёнку;</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индивидуальном </w:t>
      </w:r>
      <w:proofErr w:type="gramStart"/>
      <w:r w:rsidRPr="003F0B5E">
        <w:rPr>
          <w:rFonts w:ascii="Times New Roman" w:hAnsi="Times New Roman" w:cs="Times New Roman"/>
          <w:sz w:val="28"/>
          <w:szCs w:val="28"/>
        </w:rPr>
        <w:t>подходе</w:t>
      </w:r>
      <w:proofErr w:type="gramEnd"/>
      <w:r w:rsidRPr="003F0B5E">
        <w:rPr>
          <w:rFonts w:ascii="Times New Roman" w:hAnsi="Times New Roman" w:cs="Times New Roman"/>
          <w:sz w:val="28"/>
          <w:szCs w:val="28"/>
        </w:rPr>
        <w:t>, учёте зоны ближайшего развития и возможностей ребёнка;</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lastRenderedPageBreak/>
        <w:t xml:space="preserve">мотивационном </w:t>
      </w:r>
      <w:proofErr w:type="gramStart"/>
      <w:r w:rsidRPr="003F0B5E">
        <w:rPr>
          <w:rFonts w:ascii="Times New Roman" w:hAnsi="Times New Roman" w:cs="Times New Roman"/>
          <w:sz w:val="28"/>
          <w:szCs w:val="28"/>
        </w:rPr>
        <w:t>подходе</w:t>
      </w:r>
      <w:proofErr w:type="gramEnd"/>
      <w:r w:rsidRPr="003F0B5E">
        <w:rPr>
          <w:rFonts w:ascii="Times New Roman" w:hAnsi="Times New Roman" w:cs="Times New Roman"/>
          <w:sz w:val="28"/>
          <w:szCs w:val="28"/>
        </w:rPr>
        <w:t>;</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доброжелательном </w:t>
      </w:r>
      <w:proofErr w:type="gramStart"/>
      <w:r w:rsidRPr="003F0B5E">
        <w:rPr>
          <w:rFonts w:ascii="Times New Roman" w:hAnsi="Times New Roman" w:cs="Times New Roman"/>
          <w:sz w:val="28"/>
          <w:szCs w:val="28"/>
        </w:rPr>
        <w:t>отношении</w:t>
      </w:r>
      <w:proofErr w:type="gramEnd"/>
      <w:r w:rsidRPr="003F0B5E">
        <w:rPr>
          <w:rFonts w:ascii="Times New Roman" w:hAnsi="Times New Roman" w:cs="Times New Roman"/>
          <w:sz w:val="28"/>
          <w:szCs w:val="28"/>
        </w:rPr>
        <w:t xml:space="preserve"> к ребёнку;</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proofErr w:type="gramStart"/>
      <w:r w:rsidRPr="003F0B5E">
        <w:rPr>
          <w:rFonts w:ascii="Times New Roman" w:hAnsi="Times New Roman" w:cs="Times New Roman"/>
          <w:sz w:val="28"/>
          <w:szCs w:val="28"/>
        </w:rPr>
        <w:t>учёте</w:t>
      </w:r>
      <w:proofErr w:type="gramEnd"/>
      <w:r w:rsidRPr="003F0B5E">
        <w:rPr>
          <w:rFonts w:ascii="Times New Roman" w:hAnsi="Times New Roman" w:cs="Times New Roman"/>
          <w:sz w:val="28"/>
          <w:szCs w:val="28"/>
        </w:rPr>
        <w:t xml:space="preserve"> игровой деятельности как основной и ведущей в дошкольном возрасте;</w:t>
      </w:r>
    </w:p>
    <w:p w:rsidR="00D26CBC" w:rsidRPr="003F0B5E" w:rsidRDefault="00D26CBC" w:rsidP="00D26CBC">
      <w:pPr>
        <w:numPr>
          <w:ilvl w:val="0"/>
          <w:numId w:val="2"/>
        </w:numPr>
        <w:spacing w:after="0" w:line="240" w:lineRule="auto"/>
        <w:contextualSpacing/>
        <w:jc w:val="both"/>
        <w:rPr>
          <w:rFonts w:ascii="Times New Roman" w:hAnsi="Times New Roman" w:cs="Times New Roman"/>
          <w:sz w:val="28"/>
          <w:szCs w:val="28"/>
        </w:rPr>
      </w:pPr>
      <w:proofErr w:type="gramStart"/>
      <w:r w:rsidRPr="003F0B5E">
        <w:rPr>
          <w:rFonts w:ascii="Times New Roman" w:hAnsi="Times New Roman" w:cs="Times New Roman"/>
          <w:sz w:val="28"/>
          <w:szCs w:val="28"/>
        </w:rPr>
        <w:t>умении</w:t>
      </w:r>
      <w:proofErr w:type="gramEnd"/>
      <w:r w:rsidRPr="003F0B5E">
        <w:rPr>
          <w:rFonts w:ascii="Times New Roman" w:hAnsi="Times New Roman" w:cs="Times New Roman"/>
          <w:sz w:val="28"/>
          <w:szCs w:val="28"/>
        </w:rPr>
        <w:t xml:space="preserve"> педагога организовать как совместную деятельность взрослого с детьми, так и самостоятельную деятельность воспитанника.</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t>Сохранение психического здоровья воспитанников, мониторинг их развития, организация развивающих занятий с детьми, направленных на коррекцию недостатков в их психическом развитии.</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Психологическое сопровождение </w:t>
      </w:r>
      <w:proofErr w:type="spellStart"/>
      <w:proofErr w:type="gramStart"/>
      <w:r w:rsidRPr="003F0B5E">
        <w:rPr>
          <w:rFonts w:ascii="Times New Roman" w:hAnsi="Times New Roman" w:cs="Times New Roman"/>
          <w:sz w:val="28"/>
          <w:szCs w:val="28"/>
        </w:rPr>
        <w:t>воспитательно</w:t>
      </w:r>
      <w:proofErr w:type="spellEnd"/>
      <w:r w:rsidRPr="003F0B5E">
        <w:rPr>
          <w:rFonts w:ascii="Times New Roman" w:hAnsi="Times New Roman" w:cs="Times New Roman"/>
          <w:sz w:val="28"/>
          <w:szCs w:val="28"/>
        </w:rPr>
        <w:t xml:space="preserve"> – образовательного</w:t>
      </w:r>
      <w:proofErr w:type="gramEnd"/>
      <w:r w:rsidRPr="003F0B5E">
        <w:rPr>
          <w:rFonts w:ascii="Times New Roman" w:hAnsi="Times New Roman" w:cs="Times New Roman"/>
          <w:sz w:val="28"/>
          <w:szCs w:val="28"/>
        </w:rPr>
        <w:t xml:space="preserve"> процесса </w:t>
      </w:r>
      <w:r w:rsidR="000B1DEA">
        <w:rPr>
          <w:rFonts w:ascii="Times New Roman" w:hAnsi="Times New Roman" w:cs="Times New Roman"/>
          <w:sz w:val="28"/>
          <w:szCs w:val="28"/>
        </w:rPr>
        <w:t>в МК</w:t>
      </w:r>
      <w:r w:rsidRPr="003F0B5E">
        <w:rPr>
          <w:rFonts w:ascii="Times New Roman" w:hAnsi="Times New Roman" w:cs="Times New Roman"/>
          <w:sz w:val="28"/>
          <w:szCs w:val="28"/>
        </w:rPr>
        <w:t xml:space="preserve">ДОУ осуществляется педагогом – </w:t>
      </w:r>
      <w:r w:rsidR="000B1DEA">
        <w:rPr>
          <w:rFonts w:ascii="Times New Roman" w:hAnsi="Times New Roman" w:cs="Times New Roman"/>
          <w:sz w:val="28"/>
          <w:szCs w:val="28"/>
        </w:rPr>
        <w:t>психологом, состоящим в штате МК</w:t>
      </w:r>
      <w:r w:rsidRPr="003F0B5E">
        <w:rPr>
          <w:rFonts w:ascii="Times New Roman" w:hAnsi="Times New Roman" w:cs="Times New Roman"/>
          <w:sz w:val="28"/>
          <w:szCs w:val="28"/>
        </w:rPr>
        <w:t>ДОУ.</w:t>
      </w:r>
    </w:p>
    <w:p w:rsidR="00D26CBC" w:rsidRPr="003F0B5E" w:rsidRDefault="00D26CBC" w:rsidP="00D26CBC">
      <w:pPr>
        <w:spacing w:after="0" w:line="240" w:lineRule="auto"/>
        <w:ind w:firstLine="709"/>
        <w:contextualSpacing/>
        <w:jc w:val="both"/>
        <w:rPr>
          <w:rFonts w:ascii="Times New Roman" w:hAnsi="Times New Roman" w:cs="Times New Roman"/>
          <w:sz w:val="28"/>
          <w:szCs w:val="28"/>
        </w:rPr>
      </w:pPr>
      <w:r w:rsidRPr="003F0B5E">
        <w:rPr>
          <w:rFonts w:ascii="Times New Roman" w:hAnsi="Times New Roman" w:cs="Times New Roman"/>
          <w:sz w:val="28"/>
          <w:szCs w:val="28"/>
        </w:rPr>
        <w:t xml:space="preserve">Обеспечение единства воспитательных, обучающих и </w:t>
      </w:r>
      <w:proofErr w:type="spellStart"/>
      <w:r w:rsidRPr="003F0B5E">
        <w:rPr>
          <w:rFonts w:ascii="Times New Roman" w:hAnsi="Times New Roman" w:cs="Times New Roman"/>
          <w:sz w:val="28"/>
          <w:szCs w:val="28"/>
        </w:rPr>
        <w:t>коррекционно</w:t>
      </w:r>
      <w:proofErr w:type="spellEnd"/>
      <w:r w:rsidRPr="003F0B5E">
        <w:rPr>
          <w:rFonts w:ascii="Times New Roman" w:hAnsi="Times New Roman" w:cs="Times New Roman"/>
          <w:sz w:val="28"/>
          <w:szCs w:val="28"/>
        </w:rPr>
        <w:t xml:space="preserve"> - развивающих целей и задач </w:t>
      </w:r>
      <w:proofErr w:type="spellStart"/>
      <w:proofErr w:type="gramStart"/>
      <w:r w:rsidRPr="003F0B5E">
        <w:rPr>
          <w:rFonts w:ascii="Times New Roman" w:hAnsi="Times New Roman" w:cs="Times New Roman"/>
          <w:sz w:val="28"/>
          <w:szCs w:val="28"/>
        </w:rPr>
        <w:t>воспитательно</w:t>
      </w:r>
      <w:proofErr w:type="spellEnd"/>
      <w:r w:rsidRPr="003F0B5E">
        <w:rPr>
          <w:rFonts w:ascii="Times New Roman" w:hAnsi="Times New Roman" w:cs="Times New Roman"/>
          <w:sz w:val="28"/>
          <w:szCs w:val="28"/>
        </w:rPr>
        <w:t xml:space="preserve"> </w:t>
      </w:r>
      <w:r w:rsidR="000B1DEA">
        <w:rPr>
          <w:rFonts w:ascii="Times New Roman" w:hAnsi="Times New Roman" w:cs="Times New Roman"/>
          <w:sz w:val="28"/>
          <w:szCs w:val="28"/>
        </w:rPr>
        <w:t>– образовательного</w:t>
      </w:r>
      <w:proofErr w:type="gramEnd"/>
      <w:r w:rsidR="000B1DEA">
        <w:rPr>
          <w:rFonts w:ascii="Times New Roman" w:hAnsi="Times New Roman" w:cs="Times New Roman"/>
          <w:sz w:val="28"/>
          <w:szCs w:val="28"/>
        </w:rPr>
        <w:t xml:space="preserve"> процесса в МК</w:t>
      </w:r>
      <w:r w:rsidRPr="003F0B5E">
        <w:rPr>
          <w:rFonts w:ascii="Times New Roman" w:hAnsi="Times New Roman" w:cs="Times New Roman"/>
          <w:sz w:val="28"/>
          <w:szCs w:val="28"/>
        </w:rPr>
        <w:t>ДОУ осуществляется при условии согласования разнообразных форм образовательной деятельности (непосредственно образовательной деятельности, образовательной деятельности в режимные моменты, самостоятельной деятельности детей и совместной деятельности с семьёй) и при взаимодействии воспитателей и специалистов, работающих с детьми.</w:t>
      </w:r>
    </w:p>
    <w:p w:rsidR="003F0B5E" w:rsidRPr="003F0B5E" w:rsidRDefault="003F0B5E" w:rsidP="003F0B5E">
      <w:pPr>
        <w:pStyle w:val="aa"/>
        <w:jc w:val="both"/>
        <w:rPr>
          <w:rFonts w:ascii="Times New Roman" w:hAnsi="Times New Roman" w:cs="Times New Roman"/>
          <w:b/>
          <w:sz w:val="28"/>
          <w:szCs w:val="28"/>
        </w:rPr>
      </w:pPr>
    </w:p>
    <w:p w:rsidR="003F0B5E" w:rsidRPr="003F0B5E" w:rsidRDefault="003F0B5E" w:rsidP="003F0B5E">
      <w:pPr>
        <w:pStyle w:val="aa"/>
        <w:jc w:val="both"/>
        <w:rPr>
          <w:rFonts w:ascii="Times New Roman" w:hAnsi="Times New Roman" w:cs="Times New Roman"/>
          <w:sz w:val="28"/>
          <w:szCs w:val="28"/>
        </w:rPr>
      </w:pPr>
      <w:proofErr w:type="spellStart"/>
      <w:r w:rsidRPr="003F0B5E">
        <w:rPr>
          <w:rFonts w:ascii="Times New Roman" w:hAnsi="Times New Roman" w:cs="Times New Roman"/>
          <w:b/>
          <w:sz w:val="28"/>
          <w:szCs w:val="28"/>
        </w:rPr>
        <w:t>Цель</w:t>
      </w:r>
      <w:proofErr w:type="gramStart"/>
      <w:r w:rsidRPr="003F0B5E">
        <w:rPr>
          <w:rFonts w:ascii="Times New Roman" w:hAnsi="Times New Roman" w:cs="Times New Roman"/>
          <w:b/>
          <w:sz w:val="28"/>
          <w:szCs w:val="28"/>
        </w:rPr>
        <w:t>:</w:t>
      </w:r>
      <w:r w:rsidRPr="003F0B5E">
        <w:rPr>
          <w:rFonts w:ascii="Times New Roman" w:hAnsi="Times New Roman" w:cs="Times New Roman"/>
          <w:sz w:val="28"/>
          <w:szCs w:val="28"/>
        </w:rPr>
        <w:t>А</w:t>
      </w:r>
      <w:proofErr w:type="gramEnd"/>
      <w:r w:rsidRPr="003F0B5E">
        <w:rPr>
          <w:rFonts w:ascii="Times New Roman" w:hAnsi="Times New Roman" w:cs="Times New Roman"/>
          <w:sz w:val="28"/>
          <w:szCs w:val="28"/>
        </w:rPr>
        <w:t>ктивизация</w:t>
      </w:r>
      <w:proofErr w:type="spellEnd"/>
      <w:r w:rsidRPr="003F0B5E">
        <w:rPr>
          <w:rFonts w:ascii="Times New Roman" w:hAnsi="Times New Roman" w:cs="Times New Roman"/>
          <w:sz w:val="28"/>
          <w:szCs w:val="28"/>
        </w:rPr>
        <w:t xml:space="preserve"> познавательной деятельности в</w:t>
      </w:r>
      <w:r w:rsidR="00D26CBC">
        <w:rPr>
          <w:rFonts w:ascii="Times New Roman" w:hAnsi="Times New Roman" w:cs="Times New Roman"/>
          <w:sz w:val="28"/>
          <w:szCs w:val="28"/>
        </w:rPr>
        <w:t>оспитанников и коррекция наруше</w:t>
      </w:r>
      <w:r w:rsidRPr="003F0B5E">
        <w:rPr>
          <w:rFonts w:ascii="Times New Roman" w:hAnsi="Times New Roman" w:cs="Times New Roman"/>
          <w:sz w:val="28"/>
          <w:szCs w:val="28"/>
        </w:rPr>
        <w:t xml:space="preserve">ний в эмоционально-личностной, социальной и познавательной сферах воспитанников. </w:t>
      </w:r>
    </w:p>
    <w:p w:rsidR="003F0B5E" w:rsidRPr="003F0B5E" w:rsidRDefault="003F0B5E" w:rsidP="003F0B5E">
      <w:pPr>
        <w:pStyle w:val="aa"/>
        <w:jc w:val="both"/>
        <w:rPr>
          <w:rFonts w:ascii="Times New Roman" w:hAnsi="Times New Roman" w:cs="Times New Roman"/>
          <w:b/>
          <w:sz w:val="28"/>
          <w:szCs w:val="28"/>
        </w:rPr>
      </w:pPr>
    </w:p>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rPr>
        <w:t>Задачи:</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Формировать познавательные процессы и способствовать умственной деятельности; усвоению и обогащению знаний о природе и обществ</w:t>
      </w:r>
      <w:r w:rsidR="00D26CBC">
        <w:rPr>
          <w:rFonts w:ascii="Times New Roman" w:hAnsi="Times New Roman" w:cs="Times New Roman"/>
          <w:sz w:val="28"/>
          <w:szCs w:val="28"/>
        </w:rPr>
        <w:t>е; развитию познавательных инте</w:t>
      </w:r>
      <w:r w:rsidRPr="003F0B5E">
        <w:rPr>
          <w:rFonts w:ascii="Times New Roman" w:hAnsi="Times New Roman" w:cs="Times New Roman"/>
          <w:sz w:val="28"/>
          <w:szCs w:val="28"/>
        </w:rPr>
        <w:t>ресов и  речи как средства познания;</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Обеспечить оптимальное вхождение детей в общественную жизнь;</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Своевременное предупреждение возможных нарушений психосоматического и психического здоровья детей;</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Осуществление индивидуально ориентированной помощи детям с учётом особенностей психического и (или) физического развития, индивидуальных возможностей детей;</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 xml:space="preserve">Разрабатывать и реализовывать </w:t>
      </w:r>
      <w:proofErr w:type="spellStart"/>
      <w:r w:rsidRPr="003F0B5E">
        <w:rPr>
          <w:rFonts w:ascii="Times New Roman" w:hAnsi="Times New Roman" w:cs="Times New Roman"/>
          <w:sz w:val="28"/>
          <w:szCs w:val="28"/>
        </w:rPr>
        <w:t>индивидуальных</w:t>
      </w:r>
      <w:r w:rsidR="00D26CBC">
        <w:rPr>
          <w:rFonts w:ascii="Times New Roman" w:hAnsi="Times New Roman" w:cs="Times New Roman"/>
          <w:sz w:val="28"/>
          <w:szCs w:val="28"/>
        </w:rPr>
        <w:t>коррекционно-развивающие</w:t>
      </w:r>
      <w:proofErr w:type="spellEnd"/>
      <w:r w:rsidR="00D26CBC">
        <w:rPr>
          <w:rFonts w:ascii="Times New Roman" w:hAnsi="Times New Roman" w:cs="Times New Roman"/>
          <w:sz w:val="28"/>
          <w:szCs w:val="28"/>
        </w:rPr>
        <w:t xml:space="preserve"> маршру</w:t>
      </w:r>
      <w:r w:rsidRPr="003F0B5E">
        <w:rPr>
          <w:rFonts w:ascii="Times New Roman" w:hAnsi="Times New Roman" w:cs="Times New Roman"/>
          <w:sz w:val="28"/>
          <w:szCs w:val="28"/>
        </w:rPr>
        <w:t>ты, организовывать индивидуальные и групповые занятия;</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Оказывать родителям (законным представителям) детей и педагогам консультативную помощь в вопросах воспитания, образования и развития детей;</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Принципы работы:</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lastRenderedPageBreak/>
        <w:t>•</w:t>
      </w:r>
      <w:r w:rsidRPr="003F0B5E">
        <w:rPr>
          <w:rFonts w:ascii="Times New Roman" w:hAnsi="Times New Roman" w:cs="Times New Roman"/>
          <w:sz w:val="28"/>
          <w:szCs w:val="28"/>
        </w:rPr>
        <w:tab/>
        <w:t xml:space="preserve">Соблюдение интересов ребёнка. Принцип определяет позицию специалиста, который </w:t>
      </w:r>
      <w:proofErr w:type="spellStart"/>
      <w:proofErr w:type="gramStart"/>
      <w:r w:rsidRPr="003F0B5E">
        <w:rPr>
          <w:rFonts w:ascii="Times New Roman" w:hAnsi="Times New Roman" w:cs="Times New Roman"/>
          <w:sz w:val="28"/>
          <w:szCs w:val="28"/>
        </w:rPr>
        <w:t>при-зван</w:t>
      </w:r>
      <w:proofErr w:type="spellEnd"/>
      <w:proofErr w:type="gramEnd"/>
      <w:r w:rsidRPr="003F0B5E">
        <w:rPr>
          <w:rFonts w:ascii="Times New Roman" w:hAnsi="Times New Roman" w:cs="Times New Roman"/>
          <w:sz w:val="28"/>
          <w:szCs w:val="28"/>
        </w:rPr>
        <w:t xml:space="preserve"> решать проблему ребёнка с максимальной пользой и в интересах ребёнка.</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Непрерывность. Принцип гарантирует ребёнку и его родителям (законным представителям) непрерывность помощи на протяжен</w:t>
      </w:r>
      <w:r w:rsidR="000B1DEA">
        <w:rPr>
          <w:rFonts w:ascii="Times New Roman" w:hAnsi="Times New Roman" w:cs="Times New Roman"/>
          <w:sz w:val="28"/>
          <w:szCs w:val="28"/>
        </w:rPr>
        <w:t>ии всего времени пребывания в МК</w:t>
      </w:r>
      <w:r w:rsidRPr="003F0B5E">
        <w:rPr>
          <w:rFonts w:ascii="Times New Roman" w:hAnsi="Times New Roman" w:cs="Times New Roman"/>
          <w:sz w:val="28"/>
          <w:szCs w:val="28"/>
        </w:rPr>
        <w:t>ДОУ;</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Вариативность. Принцип предполагает создание вариативных условий для получения образования детьми.</w:t>
      </w:r>
    </w:p>
    <w:p w:rsidR="00914C6C" w:rsidRDefault="00914C6C" w:rsidP="003F0B5E">
      <w:pPr>
        <w:pStyle w:val="aa"/>
        <w:jc w:val="both"/>
        <w:rPr>
          <w:rFonts w:ascii="Times New Roman" w:hAnsi="Times New Roman" w:cs="Times New Roman"/>
          <w:b/>
          <w:sz w:val="28"/>
          <w:szCs w:val="28"/>
        </w:rPr>
      </w:pPr>
    </w:p>
    <w:p w:rsidR="003F0B5E" w:rsidRPr="003F0B5E" w:rsidRDefault="00914C6C" w:rsidP="003F0B5E">
      <w:pPr>
        <w:pStyle w:val="aa"/>
        <w:jc w:val="both"/>
        <w:rPr>
          <w:rFonts w:ascii="Times New Roman" w:hAnsi="Times New Roman" w:cs="Times New Roman"/>
          <w:b/>
          <w:sz w:val="28"/>
          <w:szCs w:val="28"/>
        </w:rPr>
      </w:pPr>
      <w:r>
        <w:rPr>
          <w:rFonts w:ascii="Times New Roman" w:hAnsi="Times New Roman" w:cs="Times New Roman"/>
          <w:b/>
          <w:sz w:val="28"/>
          <w:szCs w:val="28"/>
        </w:rPr>
        <w:t>Направления работы</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Корр</w:t>
      </w:r>
      <w:r w:rsidR="000B1DEA">
        <w:rPr>
          <w:rFonts w:ascii="Times New Roman" w:hAnsi="Times New Roman" w:cs="Times New Roman"/>
          <w:sz w:val="28"/>
          <w:szCs w:val="28"/>
        </w:rPr>
        <w:t>екционно-развивающая работа в МК</w:t>
      </w:r>
      <w:r w:rsidRPr="003F0B5E">
        <w:rPr>
          <w:rFonts w:ascii="Times New Roman" w:hAnsi="Times New Roman" w:cs="Times New Roman"/>
          <w:sz w:val="28"/>
          <w:szCs w:val="28"/>
        </w:rPr>
        <w:t>ДОУ включает в себя взаимосвязанные направления:</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 xml:space="preserve">диагностическая работа обеспечивает своевременное выявление у детей снижение или нарушения в познавательной, личностной, коммуникативной </w:t>
      </w:r>
      <w:proofErr w:type="gramStart"/>
      <w:r w:rsidRPr="003F0B5E">
        <w:rPr>
          <w:rFonts w:ascii="Times New Roman" w:hAnsi="Times New Roman" w:cs="Times New Roman"/>
          <w:sz w:val="28"/>
          <w:szCs w:val="28"/>
        </w:rPr>
        <w:t>сферах</w:t>
      </w:r>
      <w:proofErr w:type="gramEnd"/>
      <w:r w:rsidRPr="003F0B5E">
        <w:rPr>
          <w:rFonts w:ascii="Times New Roman" w:hAnsi="Times New Roman" w:cs="Times New Roman"/>
          <w:sz w:val="28"/>
          <w:szCs w:val="28"/>
        </w:rPr>
        <w:t>, проведение психодиагностического исследования и подготовку реко</w:t>
      </w:r>
      <w:r w:rsidR="000B1DEA">
        <w:rPr>
          <w:rFonts w:ascii="Times New Roman" w:hAnsi="Times New Roman" w:cs="Times New Roman"/>
          <w:sz w:val="28"/>
          <w:szCs w:val="28"/>
        </w:rPr>
        <w:t>мендаций по оказанию помощи в МК</w:t>
      </w:r>
      <w:r w:rsidRPr="003F0B5E">
        <w:rPr>
          <w:rFonts w:ascii="Times New Roman" w:hAnsi="Times New Roman" w:cs="Times New Roman"/>
          <w:sz w:val="28"/>
          <w:szCs w:val="28"/>
        </w:rPr>
        <w:t>ДОУ;</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коррекционно-развивающая работа обеспечивает свое</w:t>
      </w:r>
      <w:r w:rsidR="00D26CBC">
        <w:rPr>
          <w:rFonts w:ascii="Times New Roman" w:hAnsi="Times New Roman" w:cs="Times New Roman"/>
          <w:sz w:val="28"/>
          <w:szCs w:val="28"/>
        </w:rPr>
        <w:t>временную специализированную по</w:t>
      </w:r>
      <w:r w:rsidRPr="003F0B5E">
        <w:rPr>
          <w:rFonts w:ascii="Times New Roman" w:hAnsi="Times New Roman" w:cs="Times New Roman"/>
          <w:sz w:val="28"/>
          <w:szCs w:val="28"/>
        </w:rPr>
        <w:t>мощь и коррекцию нарушений в психичес</w:t>
      </w:r>
      <w:r w:rsidR="000B1DEA">
        <w:rPr>
          <w:rFonts w:ascii="Times New Roman" w:hAnsi="Times New Roman" w:cs="Times New Roman"/>
          <w:sz w:val="28"/>
          <w:szCs w:val="28"/>
        </w:rPr>
        <w:t>ком развитии детей в условиях МК</w:t>
      </w:r>
      <w:r w:rsidRPr="003F0B5E">
        <w:rPr>
          <w:rFonts w:ascii="Times New Roman" w:hAnsi="Times New Roman" w:cs="Times New Roman"/>
          <w:sz w:val="28"/>
          <w:szCs w:val="28"/>
        </w:rPr>
        <w:t>ДОУ;</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консультативная работа обеспечивает непрерывность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w:t>
      </w:r>
      <w:r w:rsidRPr="003F0B5E">
        <w:rPr>
          <w:rFonts w:ascii="Times New Roman" w:hAnsi="Times New Roman" w:cs="Times New Roman"/>
          <w:sz w:val="28"/>
          <w:szCs w:val="28"/>
        </w:rPr>
        <w:tab/>
        <w:t>информационно-просветительская работа направлена на разъяснительную деятельность по вопросам воспитания, обучения и развития воспитанник</w:t>
      </w:r>
      <w:r w:rsidR="00D26CBC">
        <w:rPr>
          <w:rFonts w:ascii="Times New Roman" w:hAnsi="Times New Roman" w:cs="Times New Roman"/>
          <w:sz w:val="28"/>
          <w:szCs w:val="28"/>
        </w:rPr>
        <w:t xml:space="preserve">ов со всеми участниками </w:t>
      </w:r>
      <w:proofErr w:type="spellStart"/>
      <w:proofErr w:type="gramStart"/>
      <w:r w:rsidR="00D26CBC">
        <w:rPr>
          <w:rFonts w:ascii="Times New Roman" w:hAnsi="Times New Roman" w:cs="Times New Roman"/>
          <w:sz w:val="28"/>
          <w:szCs w:val="28"/>
        </w:rPr>
        <w:t>воспита</w:t>
      </w:r>
      <w:r w:rsidRPr="003F0B5E">
        <w:rPr>
          <w:rFonts w:ascii="Times New Roman" w:hAnsi="Times New Roman" w:cs="Times New Roman"/>
          <w:sz w:val="28"/>
          <w:szCs w:val="28"/>
        </w:rPr>
        <w:t>тельно</w:t>
      </w:r>
      <w:proofErr w:type="spellEnd"/>
      <w:r w:rsidRPr="003F0B5E">
        <w:rPr>
          <w:rFonts w:ascii="Times New Roman" w:hAnsi="Times New Roman" w:cs="Times New Roman"/>
          <w:sz w:val="28"/>
          <w:szCs w:val="28"/>
        </w:rPr>
        <w:t xml:space="preserve"> - образовательного</w:t>
      </w:r>
      <w:proofErr w:type="gramEnd"/>
      <w:r w:rsidRPr="003F0B5E">
        <w:rPr>
          <w:rFonts w:ascii="Times New Roman" w:hAnsi="Times New Roman" w:cs="Times New Roman"/>
          <w:sz w:val="28"/>
          <w:szCs w:val="28"/>
        </w:rPr>
        <w:t xml:space="preserve"> процесса: родителями (закон</w:t>
      </w:r>
      <w:r w:rsidR="00D26CBC">
        <w:rPr>
          <w:rFonts w:ascii="Times New Roman" w:hAnsi="Times New Roman" w:cs="Times New Roman"/>
          <w:sz w:val="28"/>
          <w:szCs w:val="28"/>
        </w:rPr>
        <w:t>ными представителями), педагоги</w:t>
      </w:r>
      <w:r w:rsidRPr="003F0B5E">
        <w:rPr>
          <w:rFonts w:ascii="Times New Roman" w:hAnsi="Times New Roman" w:cs="Times New Roman"/>
          <w:sz w:val="28"/>
          <w:szCs w:val="28"/>
        </w:rPr>
        <w:t>ческими работниками.</w:t>
      </w:r>
    </w:p>
    <w:p w:rsidR="003F0B5E" w:rsidRPr="003F0B5E" w:rsidRDefault="003F0B5E" w:rsidP="003F0B5E">
      <w:pPr>
        <w:pStyle w:val="aa"/>
        <w:jc w:val="both"/>
        <w:rPr>
          <w:rFonts w:ascii="Times New Roman" w:hAnsi="Times New Roman" w:cs="Times New Roman"/>
          <w:sz w:val="28"/>
          <w:szCs w:val="28"/>
          <w:bdr w:val="none" w:sz="0" w:space="0" w:color="auto" w:frame="1"/>
        </w:rPr>
      </w:pPr>
      <w:r w:rsidRPr="003F0B5E">
        <w:rPr>
          <w:rFonts w:ascii="Times New Roman" w:hAnsi="Times New Roman" w:cs="Times New Roman"/>
          <w:sz w:val="28"/>
          <w:szCs w:val="28"/>
        </w:rPr>
        <w:t>Реализация данных подходов осуществляется нами через использование следующих технологий организации воспитательно-образовательного процесса:</w:t>
      </w:r>
    </w:p>
    <w:p w:rsidR="00914C6C" w:rsidRDefault="00914C6C" w:rsidP="003F0B5E">
      <w:pPr>
        <w:pStyle w:val="aa"/>
        <w:jc w:val="both"/>
        <w:rPr>
          <w:rFonts w:ascii="Times New Roman" w:hAnsi="Times New Roman" w:cs="Times New Roman"/>
          <w:b/>
          <w:sz w:val="28"/>
          <w:szCs w:val="28"/>
          <w:bdr w:val="none" w:sz="0" w:space="0" w:color="auto" w:frame="1"/>
        </w:rPr>
      </w:pPr>
    </w:p>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rPr>
        <w:t>Методы и формы работы:</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bdr w:val="none" w:sz="0" w:space="0" w:color="auto" w:frame="1"/>
        </w:rPr>
        <w:t>Упражнения на развитие познавательной и эмоционально-волевой сферы.</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bdr w:val="none" w:sz="0" w:space="0" w:color="auto" w:frame="1"/>
        </w:rPr>
        <w:t>Коммуникативные, дидактические и подвижные игры.</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bdr w:val="none" w:sz="0" w:space="0" w:color="auto" w:frame="1"/>
        </w:rPr>
        <w:t>Упражнения на развитие моторики.</w:t>
      </w: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bdr w:val="none" w:sz="0" w:space="0" w:color="auto" w:frame="1"/>
        </w:rPr>
        <w:t>Релаксационные упражнения.</w:t>
      </w:r>
    </w:p>
    <w:p w:rsidR="003F0B5E" w:rsidRPr="003F0B5E" w:rsidRDefault="003F0B5E" w:rsidP="003F0B5E">
      <w:pPr>
        <w:pStyle w:val="aa"/>
        <w:jc w:val="both"/>
        <w:rPr>
          <w:rFonts w:ascii="Times New Roman" w:hAnsi="Times New Roman" w:cs="Times New Roman"/>
          <w:sz w:val="28"/>
          <w:szCs w:val="28"/>
        </w:rPr>
      </w:pPr>
      <w:proofErr w:type="spellStart"/>
      <w:r w:rsidRPr="003F0B5E">
        <w:rPr>
          <w:rFonts w:ascii="Times New Roman" w:hAnsi="Times New Roman" w:cs="Times New Roman"/>
          <w:sz w:val="28"/>
          <w:szCs w:val="28"/>
          <w:bdr w:val="none" w:sz="0" w:space="0" w:color="auto" w:frame="1"/>
        </w:rPr>
        <w:t>Игротерапия</w:t>
      </w:r>
      <w:proofErr w:type="spellEnd"/>
      <w:r w:rsidRPr="003F0B5E">
        <w:rPr>
          <w:rFonts w:ascii="Times New Roman" w:hAnsi="Times New Roman" w:cs="Times New Roman"/>
          <w:sz w:val="28"/>
          <w:szCs w:val="28"/>
          <w:bdr w:val="none" w:sz="0" w:space="0" w:color="auto" w:frame="1"/>
        </w:rPr>
        <w:t>.</w:t>
      </w:r>
    </w:p>
    <w:p w:rsidR="003F0B5E" w:rsidRPr="003F0B5E" w:rsidRDefault="003F0B5E" w:rsidP="003F0B5E">
      <w:pPr>
        <w:pStyle w:val="aa"/>
        <w:jc w:val="both"/>
        <w:rPr>
          <w:rFonts w:ascii="Times New Roman" w:hAnsi="Times New Roman" w:cs="Times New Roman"/>
          <w:sz w:val="28"/>
          <w:szCs w:val="28"/>
        </w:rPr>
      </w:pPr>
      <w:proofErr w:type="spellStart"/>
      <w:r w:rsidRPr="003F0B5E">
        <w:rPr>
          <w:rFonts w:ascii="Times New Roman" w:hAnsi="Times New Roman" w:cs="Times New Roman"/>
          <w:sz w:val="28"/>
          <w:szCs w:val="28"/>
          <w:bdr w:val="none" w:sz="0" w:space="0" w:color="auto" w:frame="1"/>
        </w:rPr>
        <w:lastRenderedPageBreak/>
        <w:t>Психогимнастика</w:t>
      </w:r>
      <w:proofErr w:type="spellEnd"/>
      <w:r w:rsidRPr="003F0B5E">
        <w:rPr>
          <w:rFonts w:ascii="Times New Roman" w:hAnsi="Times New Roman" w:cs="Times New Roman"/>
          <w:sz w:val="28"/>
          <w:szCs w:val="28"/>
          <w:bdr w:val="none" w:sz="0" w:space="0" w:color="auto" w:frame="1"/>
        </w:rPr>
        <w:t>.</w:t>
      </w: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r w:rsidRPr="003F0B5E">
        <w:rPr>
          <w:rFonts w:ascii="Times New Roman" w:hAnsi="Times New Roman" w:cs="Times New Roman"/>
          <w:sz w:val="28"/>
          <w:szCs w:val="28"/>
        </w:rPr>
        <w:t xml:space="preserve">Занятия проводятся индивидуально с ребенком с задержкой психического развития. Частота занятий - 2 раза в неделю. Продолжительность </w:t>
      </w:r>
      <w:r w:rsidR="000B1DEA">
        <w:rPr>
          <w:rFonts w:ascii="Times New Roman" w:hAnsi="Times New Roman" w:cs="Times New Roman"/>
          <w:sz w:val="28"/>
          <w:szCs w:val="28"/>
        </w:rPr>
        <w:t>10</w:t>
      </w:r>
      <w:r w:rsidRPr="003F0B5E">
        <w:rPr>
          <w:rFonts w:ascii="Times New Roman" w:hAnsi="Times New Roman" w:cs="Times New Roman"/>
          <w:sz w:val="28"/>
          <w:szCs w:val="28"/>
        </w:rPr>
        <w:t xml:space="preserve"> минут, но необходимо учитывать индивидуальные особенности ребенка с ЗПР.</w:t>
      </w:r>
      <w:r w:rsidRPr="003F0B5E">
        <w:rPr>
          <w:rFonts w:ascii="Times New Roman" w:hAnsi="Times New Roman" w:cs="Times New Roman"/>
          <w:sz w:val="28"/>
          <w:szCs w:val="28"/>
          <w:lang w:eastAsia="ru-RU"/>
        </w:rPr>
        <w:t xml:space="preserve"> Программа реализуется в детском саду психологом и воспитателем совместно.</w:t>
      </w:r>
    </w:p>
    <w:p w:rsidR="00914C6C" w:rsidRDefault="00914C6C" w:rsidP="003F0B5E">
      <w:pPr>
        <w:pStyle w:val="aa"/>
        <w:jc w:val="both"/>
        <w:rPr>
          <w:rFonts w:ascii="Times New Roman" w:hAnsi="Times New Roman" w:cs="Times New Roman"/>
          <w:b/>
          <w:sz w:val="28"/>
          <w:szCs w:val="28"/>
          <w:bdr w:val="none" w:sz="0" w:space="0" w:color="auto" w:frame="1"/>
          <w:lang w:eastAsia="ru-RU"/>
        </w:rPr>
      </w:pPr>
    </w:p>
    <w:p w:rsidR="003F0B5E" w:rsidRPr="003F0B5E" w:rsidRDefault="003F0B5E" w:rsidP="003F0B5E">
      <w:pPr>
        <w:pStyle w:val="aa"/>
        <w:jc w:val="both"/>
        <w:rPr>
          <w:rFonts w:ascii="Times New Roman" w:hAnsi="Times New Roman" w:cs="Times New Roman"/>
          <w:b/>
          <w:sz w:val="28"/>
          <w:szCs w:val="28"/>
          <w:lang w:eastAsia="ru-RU"/>
        </w:rPr>
      </w:pPr>
      <w:r w:rsidRPr="003F0B5E">
        <w:rPr>
          <w:rFonts w:ascii="Times New Roman" w:hAnsi="Times New Roman" w:cs="Times New Roman"/>
          <w:b/>
          <w:sz w:val="28"/>
          <w:szCs w:val="28"/>
          <w:bdr w:val="none" w:sz="0" w:space="0" w:color="auto" w:frame="1"/>
          <w:lang w:eastAsia="ru-RU"/>
        </w:rPr>
        <w:t>Структура занятий</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bdr w:val="none" w:sz="0" w:space="0" w:color="auto" w:frame="1"/>
          <w:lang w:eastAsia="ru-RU"/>
        </w:rPr>
        <w:t>1.Разминка</w:t>
      </w:r>
      <w:r w:rsidRPr="003F0B5E">
        <w:rPr>
          <w:rFonts w:ascii="Times New Roman" w:hAnsi="Times New Roman" w:cs="Times New Roman"/>
          <w:sz w:val="28"/>
          <w:szCs w:val="28"/>
          <w:lang w:eastAsia="ru-RU"/>
        </w:rPr>
        <w:t>. Здесь психолог приветствует ребенка. Рассказывает, что ему сегодня предстоит делать. Спрашивает о настроении, самочувствии.</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bdr w:val="none" w:sz="0" w:space="0" w:color="auto" w:frame="1"/>
          <w:lang w:eastAsia="ru-RU"/>
        </w:rPr>
        <w:t>2.Основная часть</w:t>
      </w:r>
      <w:r w:rsidRPr="003F0B5E">
        <w:rPr>
          <w:rFonts w:ascii="Times New Roman" w:hAnsi="Times New Roman" w:cs="Times New Roman"/>
          <w:sz w:val="28"/>
          <w:szCs w:val="28"/>
          <w:lang w:eastAsia="ru-RU"/>
        </w:rPr>
        <w:t>. На этом этапе используются беседы, игры и упражнения, которые обеспечивают разв</w:t>
      </w:r>
      <w:r w:rsidR="002F117F">
        <w:rPr>
          <w:rFonts w:ascii="Times New Roman" w:hAnsi="Times New Roman" w:cs="Times New Roman"/>
          <w:sz w:val="28"/>
          <w:szCs w:val="28"/>
          <w:lang w:eastAsia="ru-RU"/>
        </w:rPr>
        <w:t xml:space="preserve">итие памяти, внимания, мышления, </w:t>
      </w:r>
      <w:r w:rsidR="00D1381B">
        <w:rPr>
          <w:rFonts w:ascii="Times New Roman" w:hAnsi="Times New Roman" w:cs="Times New Roman"/>
          <w:sz w:val="28"/>
          <w:szCs w:val="28"/>
          <w:lang w:eastAsia="ru-RU"/>
        </w:rPr>
        <w:t>речи</w:t>
      </w:r>
      <w:proofErr w:type="gramStart"/>
      <w:r w:rsidR="00D1381B">
        <w:rPr>
          <w:rFonts w:ascii="Times New Roman" w:hAnsi="Times New Roman" w:cs="Times New Roman"/>
          <w:sz w:val="28"/>
          <w:szCs w:val="28"/>
          <w:lang w:eastAsia="ru-RU"/>
        </w:rPr>
        <w:t xml:space="preserve"> ,</w:t>
      </w:r>
      <w:proofErr w:type="gramEnd"/>
      <w:r w:rsidR="00D1381B">
        <w:rPr>
          <w:rFonts w:ascii="Times New Roman" w:hAnsi="Times New Roman" w:cs="Times New Roman"/>
          <w:sz w:val="28"/>
          <w:szCs w:val="28"/>
          <w:lang w:eastAsia="ru-RU"/>
        </w:rPr>
        <w:t>эмоционально волевой сферы.</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bdr w:val="none" w:sz="0" w:space="0" w:color="auto" w:frame="1"/>
          <w:lang w:eastAsia="ru-RU"/>
        </w:rPr>
        <w:t>3.Заключительная часть.</w:t>
      </w:r>
      <w:r w:rsidRPr="003F0B5E">
        <w:rPr>
          <w:rFonts w:ascii="Times New Roman" w:hAnsi="Times New Roman" w:cs="Times New Roman"/>
          <w:sz w:val="28"/>
          <w:szCs w:val="28"/>
          <w:lang w:eastAsia="ru-RU"/>
        </w:rPr>
        <w:t> Психолог подводит итоги каждого занятия. Хвалит ребенка за его заслуги.</w:t>
      </w:r>
    </w:p>
    <w:p w:rsidR="003F0B5E" w:rsidRPr="003F0B5E" w:rsidRDefault="003F0B5E" w:rsidP="003F0B5E">
      <w:pPr>
        <w:pStyle w:val="aa"/>
        <w:jc w:val="both"/>
        <w:rPr>
          <w:rFonts w:ascii="Times New Roman" w:hAnsi="Times New Roman" w:cs="Times New Roman"/>
          <w:sz w:val="28"/>
          <w:szCs w:val="28"/>
          <w:bdr w:val="none" w:sz="0" w:space="0" w:color="auto" w:frame="1"/>
          <w:lang w:eastAsia="ru-RU"/>
        </w:rPr>
      </w:pPr>
    </w:p>
    <w:p w:rsidR="003F0B5E" w:rsidRPr="003F0B5E" w:rsidRDefault="003F0B5E" w:rsidP="003F0B5E">
      <w:pPr>
        <w:pStyle w:val="aa"/>
        <w:jc w:val="both"/>
        <w:rPr>
          <w:rFonts w:ascii="Times New Roman" w:hAnsi="Times New Roman" w:cs="Times New Roman"/>
          <w:b/>
          <w:sz w:val="28"/>
          <w:szCs w:val="28"/>
          <w:lang w:eastAsia="ru-RU"/>
        </w:rPr>
      </w:pPr>
      <w:r w:rsidRPr="003F0B5E">
        <w:rPr>
          <w:rFonts w:ascii="Times New Roman" w:hAnsi="Times New Roman" w:cs="Times New Roman"/>
          <w:b/>
          <w:sz w:val="28"/>
          <w:szCs w:val="28"/>
          <w:bdr w:val="none" w:sz="0" w:space="0" w:color="auto" w:frame="1"/>
          <w:lang w:eastAsia="ru-RU"/>
        </w:rPr>
        <w:t>Ожидаемые результаты</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Развивает зрительную и слуховую память, внимание и мышление – пространственное и логическое</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Формирует первоначальные математические представления</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Закрепляет основы логического мышления</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Учится сравнивать, обобщать, выделять, размышлять</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Развивает познавательные интересы</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Проявляет индивидуализм и способности</w:t>
      </w:r>
    </w:p>
    <w:p w:rsidR="003F0B5E" w:rsidRPr="003F0B5E" w:rsidRDefault="003F0B5E" w:rsidP="003F0B5E">
      <w:pPr>
        <w:pStyle w:val="aa"/>
        <w:jc w:val="both"/>
        <w:rPr>
          <w:rFonts w:ascii="Times New Roman" w:hAnsi="Times New Roman" w:cs="Times New Roman"/>
          <w:sz w:val="28"/>
          <w:szCs w:val="28"/>
          <w:lang w:eastAsia="ru-RU"/>
        </w:rPr>
      </w:pPr>
      <w:r w:rsidRPr="003F0B5E">
        <w:rPr>
          <w:rFonts w:ascii="Times New Roman" w:hAnsi="Times New Roman" w:cs="Times New Roman"/>
          <w:sz w:val="28"/>
          <w:szCs w:val="28"/>
          <w:lang w:eastAsia="ru-RU"/>
        </w:rPr>
        <w:t>Приобретает навыки самостоятельности и общения с</w:t>
      </w:r>
      <w:r w:rsidR="000B1DEA">
        <w:rPr>
          <w:rFonts w:ascii="Times New Roman" w:hAnsi="Times New Roman" w:cs="Times New Roman"/>
          <w:sz w:val="28"/>
          <w:szCs w:val="28"/>
          <w:lang w:eastAsia="ru-RU"/>
        </w:rPr>
        <w:t>о</w:t>
      </w:r>
      <w:r w:rsidRPr="003F0B5E">
        <w:rPr>
          <w:rFonts w:ascii="Times New Roman" w:hAnsi="Times New Roman" w:cs="Times New Roman"/>
          <w:sz w:val="28"/>
          <w:szCs w:val="28"/>
          <w:lang w:eastAsia="ru-RU"/>
        </w:rPr>
        <w:t xml:space="preserve"> сверстниками</w:t>
      </w:r>
      <w:r w:rsidR="000B1DEA">
        <w:rPr>
          <w:rFonts w:ascii="Times New Roman" w:hAnsi="Times New Roman" w:cs="Times New Roman"/>
          <w:sz w:val="28"/>
          <w:szCs w:val="28"/>
          <w:lang w:eastAsia="ru-RU"/>
        </w:rPr>
        <w:t>.</w:t>
      </w: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206694" w:rsidRDefault="00206694" w:rsidP="00022044">
      <w:pPr>
        <w:pStyle w:val="aa"/>
        <w:jc w:val="center"/>
        <w:rPr>
          <w:rFonts w:ascii="Times New Roman" w:hAnsi="Times New Roman" w:cs="Times New Roman"/>
          <w:b/>
          <w:sz w:val="40"/>
          <w:szCs w:val="40"/>
          <w:bdr w:val="none" w:sz="0" w:space="0" w:color="auto" w:frame="1"/>
          <w:lang w:eastAsia="ru-RU"/>
        </w:rPr>
      </w:pPr>
      <w:bookmarkStart w:id="0" w:name="_GoBack"/>
    </w:p>
    <w:p w:rsidR="003F0B5E" w:rsidRPr="00022044" w:rsidRDefault="003F0B5E" w:rsidP="00022044">
      <w:pPr>
        <w:pStyle w:val="aa"/>
        <w:jc w:val="center"/>
        <w:rPr>
          <w:rFonts w:ascii="Times New Roman" w:hAnsi="Times New Roman" w:cs="Times New Roman"/>
          <w:b/>
          <w:sz w:val="40"/>
          <w:szCs w:val="40"/>
          <w:lang w:eastAsia="ru-RU"/>
        </w:rPr>
      </w:pPr>
      <w:r w:rsidRPr="00022044">
        <w:rPr>
          <w:rFonts w:ascii="Times New Roman" w:hAnsi="Times New Roman" w:cs="Times New Roman"/>
          <w:b/>
          <w:sz w:val="40"/>
          <w:szCs w:val="40"/>
          <w:bdr w:val="none" w:sz="0" w:space="0" w:color="auto" w:frame="1"/>
          <w:lang w:eastAsia="ru-RU"/>
        </w:rPr>
        <w:t>Тематический план занятий</w:t>
      </w:r>
    </w:p>
    <w:tbl>
      <w:tblPr>
        <w:tblStyle w:val="a5"/>
        <w:tblW w:w="14786" w:type="dxa"/>
        <w:tblLayout w:type="fixed"/>
        <w:tblLook w:val="04A0"/>
      </w:tblPr>
      <w:tblGrid>
        <w:gridCol w:w="2269"/>
        <w:gridCol w:w="3226"/>
        <w:gridCol w:w="3930"/>
        <w:gridCol w:w="1031"/>
        <w:gridCol w:w="1617"/>
        <w:gridCol w:w="2713"/>
      </w:tblGrid>
      <w:tr w:rsidR="003F0B5E" w:rsidRPr="003F0B5E" w:rsidTr="003F0B5E">
        <w:trPr>
          <w:trHeight w:val="703"/>
        </w:trPr>
        <w:tc>
          <w:tcPr>
            <w:tcW w:w="2269"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lang w:eastAsia="ru-RU"/>
              </w:rPr>
              <w:t>Тема</w:t>
            </w:r>
          </w:p>
        </w:tc>
        <w:tc>
          <w:tcPr>
            <w:tcW w:w="3226"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lang w:eastAsia="ru-RU"/>
              </w:rPr>
              <w:t>Содержание</w:t>
            </w:r>
          </w:p>
        </w:tc>
        <w:tc>
          <w:tcPr>
            <w:tcW w:w="3930"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rPr>
              <w:t>Цель</w:t>
            </w:r>
          </w:p>
        </w:tc>
        <w:tc>
          <w:tcPr>
            <w:tcW w:w="1031"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lang w:eastAsia="ru-RU"/>
              </w:rPr>
              <w:t>Кол-во часов</w:t>
            </w:r>
          </w:p>
        </w:tc>
        <w:tc>
          <w:tcPr>
            <w:tcW w:w="1617"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lang w:eastAsia="ru-RU"/>
              </w:rPr>
              <w:t>Форма работы</w:t>
            </w:r>
          </w:p>
        </w:tc>
        <w:tc>
          <w:tcPr>
            <w:tcW w:w="2713" w:type="dxa"/>
          </w:tcPr>
          <w:p w:rsidR="003F0B5E" w:rsidRPr="003F0B5E" w:rsidRDefault="003F0B5E" w:rsidP="003F0B5E">
            <w:pPr>
              <w:pStyle w:val="aa"/>
              <w:jc w:val="both"/>
              <w:rPr>
                <w:rFonts w:ascii="Times New Roman" w:hAnsi="Times New Roman" w:cs="Times New Roman"/>
                <w:b/>
                <w:sz w:val="28"/>
                <w:szCs w:val="28"/>
              </w:rPr>
            </w:pPr>
            <w:r w:rsidRPr="003F0B5E">
              <w:rPr>
                <w:rFonts w:ascii="Times New Roman" w:hAnsi="Times New Roman" w:cs="Times New Roman"/>
                <w:b/>
                <w:sz w:val="28"/>
                <w:szCs w:val="28"/>
                <w:bdr w:val="none" w:sz="0" w:space="0" w:color="auto" w:frame="1"/>
                <w:lang w:eastAsia="ru-RU"/>
              </w:rPr>
              <w:t>Материалы и оборудования</w:t>
            </w:r>
          </w:p>
        </w:tc>
      </w:tr>
      <w:tr w:rsidR="00022044" w:rsidRPr="003F0B5E" w:rsidTr="003F0B5E">
        <w:trPr>
          <w:trHeight w:val="367"/>
        </w:trPr>
        <w:tc>
          <w:tcPr>
            <w:tcW w:w="14786" w:type="dxa"/>
            <w:gridSpan w:val="6"/>
          </w:tcPr>
          <w:p w:rsidR="00022044" w:rsidRPr="003F0B5E" w:rsidRDefault="00D1381B" w:rsidP="00D1381B">
            <w:pPr>
              <w:pStyle w:val="aa"/>
              <w:jc w:val="both"/>
              <w:rPr>
                <w:rFonts w:ascii="Times New Roman" w:hAnsi="Times New Roman" w:cs="Times New Roman"/>
                <w:sz w:val="28"/>
                <w:szCs w:val="28"/>
              </w:rPr>
            </w:pPr>
            <w:r>
              <w:rPr>
                <w:rFonts w:ascii="Times New Roman" w:hAnsi="Times New Roman" w:cs="Times New Roman"/>
                <w:b/>
                <w:sz w:val="28"/>
                <w:szCs w:val="28"/>
              </w:rPr>
              <w:t xml:space="preserve">Сентябрь </w:t>
            </w:r>
          </w:p>
        </w:tc>
      </w:tr>
      <w:tr w:rsidR="00022044" w:rsidRPr="003F0B5E" w:rsidTr="003F0B5E">
        <w:trPr>
          <w:trHeight w:val="452"/>
        </w:trPr>
        <w:tc>
          <w:tcPr>
            <w:tcW w:w="2269" w:type="dxa"/>
          </w:tcPr>
          <w:p w:rsidR="00022044" w:rsidRPr="00022044" w:rsidRDefault="00022044" w:rsidP="00022044">
            <w:pPr>
              <w:pStyle w:val="aa"/>
              <w:jc w:val="both"/>
              <w:rPr>
                <w:rFonts w:ascii="Times New Roman" w:hAnsi="Times New Roman" w:cs="Times New Roman"/>
                <w:sz w:val="28"/>
                <w:szCs w:val="28"/>
              </w:rPr>
            </w:pPr>
            <w:r w:rsidRPr="00022044">
              <w:rPr>
                <w:rFonts w:ascii="Times New Roman" w:hAnsi="Times New Roman" w:cs="Times New Roman"/>
                <w:sz w:val="28"/>
                <w:szCs w:val="28"/>
              </w:rPr>
              <w:t>Диагностика</w:t>
            </w:r>
          </w:p>
        </w:tc>
        <w:tc>
          <w:tcPr>
            <w:tcW w:w="3226" w:type="dxa"/>
          </w:tcPr>
          <w:p w:rsidR="00022044" w:rsidRPr="00022044" w:rsidRDefault="00D1381B" w:rsidP="00D1381B">
            <w:pPr>
              <w:pStyle w:val="aa"/>
              <w:jc w:val="both"/>
              <w:rPr>
                <w:rFonts w:ascii="Times New Roman" w:hAnsi="Times New Roman" w:cs="Times New Roman"/>
                <w:sz w:val="28"/>
                <w:szCs w:val="28"/>
              </w:rPr>
            </w:pPr>
            <w:r>
              <w:rPr>
                <w:rFonts w:ascii="Times New Roman" w:hAnsi="Times New Roman" w:cs="Times New Roman"/>
                <w:sz w:val="28"/>
                <w:szCs w:val="28"/>
              </w:rPr>
              <w:t xml:space="preserve">Собирание пирамидки. Бросание мяча в цель. Рисование линий.   Ориентация в пространстве, в частях тела. </w:t>
            </w:r>
          </w:p>
        </w:tc>
        <w:tc>
          <w:tcPr>
            <w:tcW w:w="3930" w:type="dxa"/>
          </w:tcPr>
          <w:p w:rsidR="00022044" w:rsidRPr="00022044" w:rsidRDefault="00022044" w:rsidP="00022044">
            <w:pPr>
              <w:pStyle w:val="aa"/>
              <w:jc w:val="both"/>
              <w:rPr>
                <w:rFonts w:ascii="Times New Roman" w:hAnsi="Times New Roman" w:cs="Times New Roman"/>
                <w:sz w:val="28"/>
                <w:szCs w:val="28"/>
              </w:rPr>
            </w:pPr>
            <w:r w:rsidRPr="00022044">
              <w:rPr>
                <w:rFonts w:ascii="Times New Roman" w:hAnsi="Times New Roman" w:cs="Times New Roman"/>
                <w:sz w:val="28"/>
                <w:szCs w:val="28"/>
              </w:rPr>
              <w:t>Выявить уровень развития памяти, внимания</w:t>
            </w:r>
            <w:r w:rsidR="00D1381B">
              <w:rPr>
                <w:rFonts w:ascii="Times New Roman" w:hAnsi="Times New Roman" w:cs="Times New Roman"/>
                <w:sz w:val="28"/>
                <w:szCs w:val="28"/>
              </w:rPr>
              <w:t>, мышление. Выявления особенностей ЭВС</w:t>
            </w:r>
          </w:p>
        </w:tc>
        <w:tc>
          <w:tcPr>
            <w:tcW w:w="1031" w:type="dxa"/>
          </w:tcPr>
          <w:p w:rsidR="00022044" w:rsidRPr="00022044" w:rsidRDefault="00022044" w:rsidP="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rsidP="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022044">
            <w:pPr>
              <w:pStyle w:val="aa"/>
              <w:jc w:val="both"/>
              <w:rPr>
                <w:rFonts w:ascii="Times New Roman" w:hAnsi="Times New Roman" w:cs="Times New Roman"/>
                <w:sz w:val="28"/>
                <w:szCs w:val="28"/>
              </w:rPr>
            </w:pPr>
            <w:r w:rsidRPr="00022044">
              <w:rPr>
                <w:rFonts w:ascii="Times New Roman" w:hAnsi="Times New Roman" w:cs="Times New Roman"/>
                <w:sz w:val="28"/>
                <w:szCs w:val="28"/>
              </w:rPr>
              <w:t>Карточки с заданиями</w:t>
            </w:r>
          </w:p>
        </w:tc>
      </w:tr>
      <w:tr w:rsidR="00022044" w:rsidRPr="003F0B5E" w:rsidTr="003F0B5E">
        <w:trPr>
          <w:trHeight w:val="1775"/>
        </w:trPr>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«Найди лишний предмет»</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в песке «Ходим - ездим»</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«Раздели на группы»</w:t>
            </w: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bdr w:val="none" w:sz="0" w:space="0" w:color="auto" w:frame="1"/>
                <w:lang w:eastAsia="ru-RU"/>
              </w:rPr>
              <w:t>Развитие эмоционально-волевой и коммуникативной сферы.</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bdr w:val="none" w:sz="0" w:space="0" w:color="auto" w:frame="1"/>
                <w:lang w:eastAsia="ru-RU"/>
              </w:rPr>
              <w:t>Развитие памяти, внимания, мышления, речи, мелкой моторики.</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Карточки с заданиями, </w:t>
            </w:r>
            <w:proofErr w:type="spellStart"/>
            <w:r w:rsidRPr="00022044">
              <w:rPr>
                <w:rFonts w:ascii="Times New Roman" w:hAnsi="Times New Roman" w:cs="Times New Roman"/>
                <w:sz w:val="28"/>
                <w:szCs w:val="28"/>
              </w:rPr>
              <w:t>кинет</w:t>
            </w:r>
            <w:proofErr w:type="gramStart"/>
            <w:r w:rsidRPr="00022044">
              <w:rPr>
                <w:rFonts w:ascii="Times New Roman" w:hAnsi="Times New Roman" w:cs="Times New Roman"/>
                <w:sz w:val="28"/>
                <w:szCs w:val="28"/>
              </w:rPr>
              <w:t>.п</w:t>
            </w:r>
            <w:proofErr w:type="gramEnd"/>
            <w:r w:rsidRPr="00022044">
              <w:rPr>
                <w:rFonts w:ascii="Times New Roman" w:hAnsi="Times New Roman" w:cs="Times New Roman"/>
                <w:sz w:val="28"/>
                <w:szCs w:val="28"/>
              </w:rPr>
              <w:t>есок</w:t>
            </w:r>
            <w:proofErr w:type="spellEnd"/>
          </w:p>
        </w:tc>
      </w:tr>
      <w:tr w:rsidR="00022044" w:rsidRPr="003F0B5E" w:rsidTr="00D1381B">
        <w:trPr>
          <w:trHeight w:val="841"/>
        </w:trPr>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c6"/>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 Приветствие. « Поход в лес». Ходьба по тактильной дорожке.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гимнастика «Маленькие зайки»</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Пение с показом действий по тексту песни «Котенок и щенок».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Игра  « Разрезанные </w:t>
            </w:r>
            <w:r w:rsidRPr="00022044">
              <w:rPr>
                <w:rStyle w:val="c3"/>
                <w:rFonts w:ascii="Times New Roman" w:hAnsi="Times New Roman" w:cs="Times New Roman"/>
                <w:sz w:val="28"/>
                <w:szCs w:val="28"/>
              </w:rPr>
              <w:lastRenderedPageBreak/>
              <w:t>картинки»</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«Кто больше»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Песенка мышонка, «Какой чудесный день».</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Развитие различных сторон психики ребёнка познавательной, эмоционально – личностной сферы.</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моторики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Песню «Маленькая страна».</w:t>
            </w:r>
          </w:p>
          <w:p w:rsidR="00022044" w:rsidRPr="00022044" w:rsidRDefault="00022044" w:rsidP="003F0B5E">
            <w:pPr>
              <w:pStyle w:val="aa"/>
              <w:jc w:val="both"/>
              <w:rPr>
                <w:rFonts w:ascii="Times New Roman" w:hAnsi="Times New Roman" w:cs="Times New Roman"/>
                <w:sz w:val="28"/>
                <w:szCs w:val="28"/>
              </w:rPr>
            </w:pPr>
            <w:r w:rsidRPr="00022044">
              <w:rPr>
                <w:rStyle w:val="c17"/>
                <w:rFonts w:ascii="Times New Roman" w:hAnsi="Times New Roman" w:cs="Times New Roman"/>
                <w:sz w:val="28"/>
                <w:szCs w:val="28"/>
              </w:rPr>
              <w:t xml:space="preserve">Тактильная Дорожка. </w:t>
            </w:r>
            <w:proofErr w:type="spellStart"/>
            <w:r w:rsidRPr="00022044">
              <w:rPr>
                <w:rStyle w:val="c17"/>
                <w:rFonts w:ascii="Times New Roman" w:hAnsi="Times New Roman" w:cs="Times New Roman"/>
                <w:sz w:val="28"/>
                <w:szCs w:val="28"/>
              </w:rPr>
              <w:t>Арома</w:t>
            </w:r>
            <w:proofErr w:type="spellEnd"/>
            <w:r w:rsidRPr="00022044">
              <w:rPr>
                <w:rStyle w:val="c17"/>
                <w:rFonts w:ascii="Times New Roman" w:hAnsi="Times New Roman" w:cs="Times New Roman"/>
                <w:sz w:val="28"/>
                <w:szCs w:val="28"/>
              </w:rPr>
              <w:t xml:space="preserve"> лампа, масло хвои. Песня «Котенок и щенок». Картинки, грибы, листья, корзины.</w:t>
            </w:r>
            <w:r w:rsidRPr="00022044">
              <w:rPr>
                <w:rFonts w:ascii="Times New Roman" w:hAnsi="Times New Roman" w:cs="Times New Roman"/>
                <w:sz w:val="28"/>
                <w:szCs w:val="28"/>
              </w:rPr>
              <w:t> </w:t>
            </w:r>
            <w:r w:rsidRPr="00022044">
              <w:rPr>
                <w:rStyle w:val="c3"/>
                <w:rFonts w:ascii="Times New Roman" w:hAnsi="Times New Roman" w:cs="Times New Roman"/>
                <w:sz w:val="28"/>
                <w:szCs w:val="28"/>
              </w:rPr>
              <w:t xml:space="preserve">Песенка мышонка, «Какой </w:t>
            </w:r>
            <w:r w:rsidRPr="00022044">
              <w:rPr>
                <w:rStyle w:val="c3"/>
                <w:rFonts w:ascii="Times New Roman" w:hAnsi="Times New Roman" w:cs="Times New Roman"/>
                <w:sz w:val="28"/>
                <w:szCs w:val="28"/>
              </w:rPr>
              <w:lastRenderedPageBreak/>
              <w:t>чудесный день».</w:t>
            </w:r>
          </w:p>
        </w:tc>
      </w:tr>
      <w:tr w:rsidR="00022044" w:rsidRPr="003F0B5E" w:rsidTr="003F0B5E">
        <w:trPr>
          <w:trHeight w:val="407"/>
        </w:trPr>
        <w:tc>
          <w:tcPr>
            <w:tcW w:w="2269" w:type="dxa"/>
          </w:tcPr>
          <w:p w:rsidR="00D1381B" w:rsidRPr="00D1381B" w:rsidRDefault="00D1381B" w:rsidP="003F0B5E">
            <w:pPr>
              <w:pStyle w:val="aa"/>
              <w:jc w:val="both"/>
              <w:rPr>
                <w:rFonts w:ascii="Times New Roman" w:hAnsi="Times New Roman" w:cs="Times New Roman"/>
                <w:b/>
                <w:sz w:val="28"/>
                <w:szCs w:val="28"/>
              </w:rPr>
            </w:pPr>
            <w:r w:rsidRPr="00D1381B">
              <w:rPr>
                <w:rFonts w:ascii="Times New Roman" w:hAnsi="Times New Roman" w:cs="Times New Roman"/>
                <w:b/>
                <w:sz w:val="28"/>
                <w:szCs w:val="28"/>
              </w:rPr>
              <w:lastRenderedPageBreak/>
              <w:t>Октябрь</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эмоционально-волевой сферы</w:t>
            </w:r>
          </w:p>
        </w:tc>
        <w:tc>
          <w:tcPr>
            <w:tcW w:w="3226" w:type="dxa"/>
          </w:tcPr>
          <w:p w:rsidR="00D1381B" w:rsidRDefault="00D1381B"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«Кто прячется в точках» </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«Найди пару»</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Пальчиковая гимнастика «Кошки – мышки»</w:t>
            </w:r>
          </w:p>
        </w:tc>
        <w:tc>
          <w:tcPr>
            <w:tcW w:w="3930" w:type="dxa"/>
          </w:tcPr>
          <w:p w:rsidR="00D1381B" w:rsidRDefault="00D1381B" w:rsidP="003F0B5E">
            <w:pPr>
              <w:pStyle w:val="aa"/>
              <w:jc w:val="both"/>
              <w:rPr>
                <w:rFonts w:ascii="Times New Roman" w:hAnsi="Times New Roman" w:cs="Times New Roman"/>
                <w:sz w:val="28"/>
                <w:szCs w:val="28"/>
                <w:bdr w:val="none" w:sz="0" w:space="0" w:color="auto" w:frame="1"/>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bdr w:val="none" w:sz="0" w:space="0" w:color="auto" w:frame="1"/>
              </w:rPr>
              <w:t>Создание положительного эмоционального настроя, атмосферы доверия и доброжелательности, снятие эмоционального напряжения.</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bdr w:val="none" w:sz="0" w:space="0" w:color="auto" w:frame="1"/>
              </w:rPr>
              <w:t>Развитие эмоционально-волевой сферы, «языка» телодвижений, мимики, жестов.</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bdr w:val="none" w:sz="0" w:space="0" w:color="auto" w:frame="1"/>
              </w:rPr>
              <w:t>Активизация процессов мышления, памяти, внимания, воображения.</w:t>
            </w:r>
          </w:p>
        </w:tc>
        <w:tc>
          <w:tcPr>
            <w:tcW w:w="1031" w:type="dxa"/>
          </w:tcPr>
          <w:p w:rsidR="00D1381B" w:rsidRDefault="00D1381B">
            <w:pPr>
              <w:rPr>
                <w:rFonts w:ascii="Times New Roman" w:hAnsi="Times New Roman" w:cs="Times New Roman"/>
                <w:sz w:val="28"/>
                <w:szCs w:val="28"/>
              </w:rPr>
            </w:pPr>
          </w:p>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D1381B" w:rsidRDefault="00D1381B">
            <w:pPr>
              <w:rPr>
                <w:rFonts w:ascii="Times New Roman" w:hAnsi="Times New Roman" w:cs="Times New Roman"/>
                <w:sz w:val="28"/>
                <w:szCs w:val="28"/>
              </w:rPr>
            </w:pPr>
          </w:p>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D1381B" w:rsidRDefault="00D1381B"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Карточки с </w:t>
            </w:r>
            <w:proofErr w:type="spellStart"/>
            <w:r w:rsidRPr="00022044">
              <w:rPr>
                <w:rFonts w:ascii="Times New Roman" w:hAnsi="Times New Roman" w:cs="Times New Roman"/>
                <w:sz w:val="28"/>
                <w:szCs w:val="28"/>
              </w:rPr>
              <w:t>заданими</w:t>
            </w:r>
            <w:proofErr w:type="spellEnd"/>
          </w:p>
        </w:tc>
      </w:tr>
      <w:tr w:rsidR="00022044" w:rsidRPr="003F0B5E" w:rsidTr="003F0B5E">
        <w:trPr>
          <w:trHeight w:val="234"/>
        </w:trPr>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c6"/>
                <w:rFonts w:ascii="Times New Roman" w:hAnsi="Times New Roman" w:cs="Times New Roman"/>
                <w:sz w:val="28"/>
                <w:szCs w:val="28"/>
              </w:rPr>
              <w:t>Развитие восприятия, внимания</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 « Поход в цирк». Ходьба по дорожке.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«Здравствуй клоун»</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Гимнастика: «Силач», «Клоун», «Тигры»</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«Знакомство с  жителями цирка».</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«Кто больше»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Танец: Я кукарача, я кукарача,</w:t>
            </w:r>
          </w:p>
        </w:tc>
        <w:tc>
          <w:tcPr>
            <w:tcW w:w="3930" w:type="dxa"/>
          </w:tcPr>
          <w:p w:rsidR="00022044" w:rsidRPr="00022044" w:rsidRDefault="00022044" w:rsidP="003F0B5E">
            <w:pPr>
              <w:pStyle w:val="aa"/>
              <w:jc w:val="both"/>
              <w:rPr>
                <w:rStyle w:val="c3"/>
                <w:rFonts w:ascii="Times New Roman" w:hAnsi="Times New Roman" w:cs="Times New Roman"/>
                <w:sz w:val="28"/>
                <w:szCs w:val="28"/>
              </w:rPr>
            </w:pPr>
            <w:r w:rsidRPr="00022044">
              <w:rPr>
                <w:rStyle w:val="c17"/>
                <w:rFonts w:ascii="Times New Roman" w:hAnsi="Times New Roman" w:cs="Times New Roman"/>
                <w:sz w:val="28"/>
                <w:szCs w:val="28"/>
              </w:rPr>
              <w:t xml:space="preserve">Повышение уровня способностей детей. Развивать зрительное и тактильное восприятие, </w:t>
            </w:r>
            <w:proofErr w:type="spellStart"/>
            <w:r w:rsidRPr="00022044">
              <w:rPr>
                <w:rStyle w:val="c17"/>
                <w:rFonts w:ascii="Times New Roman" w:hAnsi="Times New Roman" w:cs="Times New Roman"/>
                <w:sz w:val="28"/>
                <w:szCs w:val="28"/>
              </w:rPr>
              <w:t>цветовосприятие</w:t>
            </w:r>
            <w:proofErr w:type="spellEnd"/>
            <w:r w:rsidRPr="00022044">
              <w:rPr>
                <w:rStyle w:val="c17"/>
                <w:rFonts w:ascii="Times New Roman" w:hAnsi="Times New Roman" w:cs="Times New Roman"/>
                <w:sz w:val="28"/>
                <w:szCs w:val="28"/>
              </w:rPr>
              <w:t>; активизировать внимание.</w:t>
            </w:r>
            <w:r w:rsidRPr="00022044">
              <w:rPr>
                <w:rFonts w:ascii="Times New Roman" w:hAnsi="Times New Roman" w:cs="Times New Roman"/>
                <w:sz w:val="28"/>
                <w:szCs w:val="28"/>
              </w:rPr>
              <w:t> </w:t>
            </w:r>
            <w:r w:rsidRPr="00022044">
              <w:rPr>
                <w:rStyle w:val="c3"/>
                <w:rFonts w:ascii="Times New Roman" w:hAnsi="Times New Roman" w:cs="Times New Roman"/>
                <w:sz w:val="28"/>
                <w:szCs w:val="28"/>
              </w:rPr>
              <w:t>Познакомить с эмоциями грусти, радости.</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Тактильная Дорожка,</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песня В. </w:t>
            </w:r>
            <w:proofErr w:type="spellStart"/>
            <w:r w:rsidRPr="00022044">
              <w:rPr>
                <w:rStyle w:val="c3"/>
                <w:rFonts w:ascii="Times New Roman" w:hAnsi="Times New Roman" w:cs="Times New Roman"/>
                <w:sz w:val="28"/>
                <w:szCs w:val="28"/>
              </w:rPr>
              <w:t>Шатского</w:t>
            </w:r>
            <w:proofErr w:type="spellEnd"/>
            <w:r w:rsidRPr="00022044">
              <w:rPr>
                <w:rStyle w:val="c3"/>
                <w:rFonts w:ascii="Times New Roman" w:hAnsi="Times New Roman" w:cs="Times New Roman"/>
                <w:sz w:val="28"/>
                <w:szCs w:val="28"/>
              </w:rPr>
              <w:t xml:space="preserve"> «Цирк»). Дорожка равновесия. Кукла клоун. Картинки. Музыку: Я кукарача, я кукарача,</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Развитие психических </w:t>
            </w:r>
            <w:r w:rsidRPr="00022044">
              <w:rPr>
                <w:rFonts w:ascii="Times New Roman" w:hAnsi="Times New Roman" w:cs="Times New Roman"/>
                <w:sz w:val="28"/>
                <w:szCs w:val="28"/>
              </w:rPr>
              <w:lastRenderedPageBreak/>
              <w:t>процессов</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 xml:space="preserve"> « Поход в зоопарк». Ходьба по дорожке.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Гимнастика: «Попугай», «Леопард», «Лебеди», Мартышка».</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«Знакомство с зоопарком».</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Упр.: «Разрезанные картинки», «Что лишнее»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«Отпечатки наших рук», «Следы»</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 xml:space="preserve"> Развитие различных сторон психики ребёнка </w:t>
            </w:r>
            <w:r w:rsidRPr="00022044">
              <w:rPr>
                <w:rStyle w:val="c3"/>
                <w:rFonts w:ascii="Times New Roman" w:hAnsi="Times New Roman" w:cs="Times New Roman"/>
                <w:sz w:val="28"/>
                <w:szCs w:val="28"/>
              </w:rPr>
              <w:lastRenderedPageBreak/>
              <w:t>познавательной, эмоционально – личностной сферы.</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моторики.</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Тактильная Дорожка, картинки, </w:t>
            </w:r>
            <w:r w:rsidRPr="00022044">
              <w:rPr>
                <w:rStyle w:val="c3"/>
                <w:rFonts w:ascii="Times New Roman" w:hAnsi="Times New Roman" w:cs="Times New Roman"/>
                <w:sz w:val="28"/>
                <w:szCs w:val="28"/>
              </w:rPr>
              <w:lastRenderedPageBreak/>
              <w:t> стол с песком.</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«Четвертый лишний»</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Упражнение - игра «Найди отличия»</w:t>
            </w: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bdr w:val="none" w:sz="0" w:space="0" w:color="auto" w:frame="1"/>
                <w:lang w:eastAsia="ru-RU"/>
              </w:rPr>
              <w:t xml:space="preserve"> Создание положительного эмоционального настроя, снятие эмоционального напряжения.</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bdr w:val="none" w:sz="0" w:space="0" w:color="auto" w:frame="1"/>
                <w:lang w:eastAsia="ru-RU"/>
              </w:rPr>
              <w:t>Развитие познавательных процессов: памяти, внимания, наблюдательности, мышления.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Игровые предметы, карточки с картинками</w:t>
            </w:r>
          </w:p>
        </w:tc>
      </w:tr>
      <w:tr w:rsidR="00022044" w:rsidRPr="003F0B5E" w:rsidTr="003F0B5E">
        <w:trPr>
          <w:trHeight w:val="547"/>
        </w:trPr>
        <w:tc>
          <w:tcPr>
            <w:tcW w:w="14786" w:type="dxa"/>
            <w:gridSpan w:val="6"/>
            <w:tcBorders>
              <w:bottom w:val="single" w:sz="4" w:space="0" w:color="auto"/>
            </w:tcBorders>
          </w:tcPr>
          <w:p w:rsidR="00022044" w:rsidRPr="00022044" w:rsidRDefault="00D1381B" w:rsidP="003F0B5E">
            <w:pPr>
              <w:pStyle w:val="aa"/>
              <w:jc w:val="both"/>
              <w:rPr>
                <w:rFonts w:ascii="Times New Roman" w:hAnsi="Times New Roman" w:cs="Times New Roman"/>
                <w:sz w:val="28"/>
                <w:szCs w:val="28"/>
              </w:rPr>
            </w:pPr>
            <w:r>
              <w:rPr>
                <w:rFonts w:ascii="Times New Roman" w:hAnsi="Times New Roman" w:cs="Times New Roman"/>
                <w:b/>
                <w:sz w:val="28"/>
                <w:szCs w:val="28"/>
              </w:rPr>
              <w:t xml:space="preserve">Ноябрь </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моторики</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Приветствие: игра с платком, «Путешествие к бабе яге»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мимическая гимнастика: «</w:t>
            </w:r>
            <w:proofErr w:type="spellStart"/>
            <w:r w:rsidRPr="00022044">
              <w:rPr>
                <w:rStyle w:val="c3"/>
                <w:rFonts w:ascii="Times New Roman" w:hAnsi="Times New Roman" w:cs="Times New Roman"/>
                <w:sz w:val="28"/>
                <w:szCs w:val="28"/>
              </w:rPr>
              <w:t>Грозилки</w:t>
            </w:r>
            <w:proofErr w:type="spellEnd"/>
            <w:r w:rsidRPr="00022044">
              <w:rPr>
                <w:rStyle w:val="c3"/>
                <w:rFonts w:ascii="Times New Roman" w:hAnsi="Times New Roman" w:cs="Times New Roman"/>
                <w:sz w:val="28"/>
                <w:szCs w:val="28"/>
              </w:rPr>
              <w:t>», « Воробышек»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игра «Злая баба яга» (эмоция злости), подвижная игра ««Карабас </w:t>
            </w:r>
            <w:proofErr w:type="spellStart"/>
            <w:r w:rsidRPr="00022044">
              <w:rPr>
                <w:rStyle w:val="c3"/>
                <w:rFonts w:ascii="Times New Roman" w:hAnsi="Times New Roman" w:cs="Times New Roman"/>
                <w:sz w:val="28"/>
                <w:szCs w:val="28"/>
              </w:rPr>
              <w:t>Барабас</w:t>
            </w:r>
            <w:proofErr w:type="spellEnd"/>
            <w:r w:rsidRPr="00022044">
              <w:rPr>
                <w:rStyle w:val="c3"/>
                <w:rFonts w:ascii="Times New Roman" w:hAnsi="Times New Roman" w:cs="Times New Roman"/>
                <w:sz w:val="28"/>
                <w:szCs w:val="28"/>
              </w:rPr>
              <w:t>»</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хоровод под музыку польки из кинофильма «Золушка»</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lastRenderedPageBreak/>
              <w:t> Развитие мелкой моторики.</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воображения творческой мысли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Платок, сенсорная дорожка, картинки, польки из кинофильма «Золушка»</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Развитие психических процессов </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«Фрукты»</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«Сесть - встать»</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Цель: развитие произвольного внимания, мелкой моторики, расширение словарного запаса.</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мяч, бланк для корректурной пробы, цветные карандаши.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«Фрукты»</w:t>
            </w:r>
            <w:r w:rsidRPr="00022044">
              <w:rPr>
                <w:rFonts w:ascii="Times New Roman" w:hAnsi="Times New Roman" w:cs="Times New Roman"/>
                <w:sz w:val="28"/>
                <w:szCs w:val="28"/>
                <w:shd w:val="clear" w:color="auto" w:fill="FFFFFF"/>
              </w:rPr>
              <w:t> </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Выложи по образцу</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«Сесть - встать»</w:t>
            </w:r>
            <w:r w:rsidRPr="00022044">
              <w:rPr>
                <w:rFonts w:ascii="Times New Roman" w:hAnsi="Times New Roman" w:cs="Times New Roman"/>
                <w:sz w:val="28"/>
                <w:szCs w:val="28"/>
                <w:shd w:val="clear" w:color="auto" w:fill="FFFFFF"/>
              </w:rPr>
              <w:t> </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u w:val="single"/>
                <w:bdr w:val="none" w:sz="0" w:space="0" w:color="auto" w:frame="1"/>
              </w:rPr>
              <w:t>Цель</w:t>
            </w:r>
            <w:r w:rsidRPr="00022044">
              <w:rPr>
                <w:rFonts w:ascii="Times New Roman" w:hAnsi="Times New Roman" w:cs="Times New Roman"/>
                <w:sz w:val="28"/>
                <w:szCs w:val="28"/>
              </w:rPr>
              <w:t>: </w:t>
            </w:r>
            <w:r w:rsidRPr="00022044">
              <w:rPr>
                <w:rStyle w:val="a6"/>
                <w:rFonts w:ascii="Times New Roman" w:hAnsi="Times New Roman" w:cs="Times New Roman"/>
                <w:b w:val="0"/>
                <w:sz w:val="28"/>
                <w:szCs w:val="28"/>
                <w:bdr w:val="none" w:sz="0" w:space="0" w:color="auto" w:frame="1"/>
              </w:rPr>
              <w:t>развитие</w:t>
            </w:r>
            <w:r w:rsidRPr="00022044">
              <w:rPr>
                <w:rFonts w:ascii="Times New Roman" w:hAnsi="Times New Roman" w:cs="Times New Roman"/>
                <w:sz w:val="28"/>
                <w:szCs w:val="28"/>
              </w:rPr>
              <w:t> произвольного внимания, </w:t>
            </w:r>
            <w:r w:rsidRPr="00022044">
              <w:rPr>
                <w:rStyle w:val="a6"/>
                <w:rFonts w:ascii="Times New Roman" w:hAnsi="Times New Roman" w:cs="Times New Roman"/>
                <w:b w:val="0"/>
                <w:sz w:val="28"/>
                <w:szCs w:val="28"/>
                <w:bdr w:val="none" w:sz="0" w:space="0" w:color="auto" w:frame="1"/>
              </w:rPr>
              <w:t>развитие слуховой памяти</w:t>
            </w:r>
            <w:r w:rsidRPr="00022044">
              <w:rPr>
                <w:rFonts w:ascii="Times New Roman" w:hAnsi="Times New Roman" w:cs="Times New Roman"/>
                <w:sz w:val="28"/>
                <w:szCs w:val="28"/>
              </w:rPr>
              <w:t>, мелкой моторики.</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roofErr w:type="spellStart"/>
            <w:r w:rsidRPr="00022044">
              <w:rPr>
                <w:rFonts w:ascii="Times New Roman" w:hAnsi="Times New Roman" w:cs="Times New Roman"/>
                <w:sz w:val="28"/>
                <w:szCs w:val="28"/>
              </w:rPr>
              <w:t>яч</w:t>
            </w:r>
            <w:proofErr w:type="spellEnd"/>
            <w:r w:rsidRPr="00022044">
              <w:rPr>
                <w:rFonts w:ascii="Times New Roman" w:hAnsi="Times New Roman" w:cs="Times New Roman"/>
                <w:sz w:val="28"/>
                <w:szCs w:val="28"/>
              </w:rPr>
              <w:t>, образец узора, геометрические фигуры из бумаги.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Приветствие. «Знакомство с медвежатами Том и Тим.</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Гимнастика: «Знакомство с эмоцией боли, страдания».</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«Кто больше» (С.К)</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Развитие воображения. Развития мелкой моторики. Снятие </w:t>
            </w:r>
            <w:proofErr w:type="spellStart"/>
            <w:r w:rsidRPr="00022044">
              <w:rPr>
                <w:rStyle w:val="c3"/>
                <w:rFonts w:ascii="Times New Roman" w:hAnsi="Times New Roman" w:cs="Times New Roman"/>
                <w:sz w:val="28"/>
                <w:szCs w:val="28"/>
              </w:rPr>
              <w:t>психоэмоционального</w:t>
            </w:r>
            <w:proofErr w:type="spellEnd"/>
            <w:r w:rsidRPr="00022044">
              <w:rPr>
                <w:rStyle w:val="c3"/>
                <w:rFonts w:ascii="Times New Roman" w:hAnsi="Times New Roman" w:cs="Times New Roman"/>
                <w:sz w:val="28"/>
                <w:szCs w:val="28"/>
              </w:rPr>
              <w:t xml:space="preserve"> напряжения;</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Создание хорошего настроения; тренировка зрительной памяти.</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Зеркала в С.К., Картинки, Зеркальный шар, Мишки, Звёздное неб</w:t>
            </w:r>
            <w:proofErr w:type="gramStart"/>
            <w:r w:rsidRPr="00022044">
              <w:rPr>
                <w:rStyle w:val="c3"/>
                <w:rFonts w:ascii="Times New Roman" w:hAnsi="Times New Roman" w:cs="Times New Roman"/>
                <w:sz w:val="28"/>
                <w:szCs w:val="28"/>
              </w:rPr>
              <w:t>о(</w:t>
            </w:r>
            <w:proofErr w:type="gramEnd"/>
            <w:r w:rsidRPr="00022044">
              <w:rPr>
                <w:rStyle w:val="c3"/>
                <w:rFonts w:ascii="Times New Roman" w:hAnsi="Times New Roman" w:cs="Times New Roman"/>
                <w:sz w:val="28"/>
                <w:szCs w:val="28"/>
              </w:rPr>
              <w:t xml:space="preserve"> Т.П.)</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«Овощи»</w:t>
            </w:r>
          </w:p>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iCs/>
                <w:sz w:val="28"/>
                <w:szCs w:val="28"/>
                <w:bdr w:val="none" w:sz="0" w:space="0" w:color="auto" w:frame="1"/>
                <w:shd w:val="clear" w:color="auto" w:fill="FFFFFF"/>
              </w:rPr>
              <w:t>«Волшебный квадрат»</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«Нос – пол - потолок»</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w:t>
            </w:r>
            <w:r w:rsidRPr="00022044">
              <w:rPr>
                <w:rFonts w:ascii="Times New Roman" w:hAnsi="Times New Roman" w:cs="Times New Roman"/>
                <w:sz w:val="28"/>
                <w:szCs w:val="28"/>
                <w:shd w:val="clear" w:color="auto" w:fill="FFFFFF"/>
              </w:rPr>
              <w:t> пространственных представлений, произвольного внимания, мелкой моторики, расширение словарного запаса.</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волшебный квадрат, бланк для </w:t>
            </w:r>
            <w:r w:rsidRPr="00022044">
              <w:rPr>
                <w:rStyle w:val="a6"/>
                <w:rFonts w:ascii="Times New Roman" w:hAnsi="Times New Roman" w:cs="Times New Roman"/>
                <w:b w:val="0"/>
                <w:sz w:val="28"/>
                <w:szCs w:val="28"/>
                <w:bdr w:val="none" w:sz="0" w:space="0" w:color="auto" w:frame="1"/>
                <w:shd w:val="clear" w:color="auto" w:fill="FFFFFF"/>
              </w:rPr>
              <w:t>корректурной пробы</w:t>
            </w:r>
            <w:r w:rsidRPr="00022044">
              <w:rPr>
                <w:rFonts w:ascii="Times New Roman" w:hAnsi="Times New Roman" w:cs="Times New Roman"/>
                <w:sz w:val="28"/>
                <w:szCs w:val="28"/>
                <w:shd w:val="clear" w:color="auto" w:fill="FFFFFF"/>
              </w:rPr>
              <w:t>, цветные карандаши.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Когнитивная сфера.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iCs/>
                <w:sz w:val="28"/>
                <w:szCs w:val="28"/>
              </w:rPr>
              <w:t>Внимание</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Комплекс упражнений на развитие концентрации внимания </w:t>
            </w:r>
            <w:r w:rsidRPr="00022044">
              <w:rPr>
                <w:rFonts w:ascii="Times New Roman" w:hAnsi="Times New Roman" w:cs="Times New Roman"/>
                <w:sz w:val="28"/>
                <w:szCs w:val="28"/>
              </w:rPr>
              <w:lastRenderedPageBreak/>
              <w:t>(«колечко», «кулак-ребро-ладонь», «лезгинка», «ухо-нос», «лягушка»).</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Развитие произвольности и свойств внимания с помощью психотехнических, </w:t>
            </w:r>
            <w:r w:rsidRPr="00022044">
              <w:rPr>
                <w:rFonts w:ascii="Times New Roman" w:hAnsi="Times New Roman" w:cs="Times New Roman"/>
                <w:sz w:val="28"/>
                <w:szCs w:val="28"/>
              </w:rPr>
              <w:lastRenderedPageBreak/>
              <w:t xml:space="preserve">нейропсихологических приемов и </w:t>
            </w:r>
            <w:proofErr w:type="spellStart"/>
            <w:r w:rsidRPr="00022044">
              <w:rPr>
                <w:rFonts w:ascii="Times New Roman" w:hAnsi="Times New Roman" w:cs="Times New Roman"/>
                <w:sz w:val="28"/>
                <w:szCs w:val="28"/>
              </w:rPr>
              <w:t>кинезиологическихупражнений</w:t>
            </w:r>
            <w:proofErr w:type="spellEnd"/>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«Найди недостающий предмет»</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 </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 </w:t>
            </w:r>
            <w:r w:rsidRPr="00022044">
              <w:rPr>
                <w:rStyle w:val="a6"/>
                <w:rFonts w:ascii="Times New Roman" w:hAnsi="Times New Roman" w:cs="Times New Roman"/>
                <w:b w:val="0"/>
                <w:sz w:val="28"/>
                <w:szCs w:val="28"/>
                <w:bdr w:val="none" w:sz="0" w:space="0" w:color="auto" w:frame="1"/>
                <w:shd w:val="clear" w:color="auto" w:fill="FFFFFF"/>
              </w:rPr>
              <w:t>развитие слуховой памяти</w:t>
            </w:r>
            <w:r w:rsidRPr="00022044">
              <w:rPr>
                <w:rFonts w:ascii="Times New Roman" w:hAnsi="Times New Roman" w:cs="Times New Roman"/>
                <w:sz w:val="28"/>
                <w:szCs w:val="28"/>
                <w:shd w:val="clear" w:color="auto" w:fill="FFFFFF"/>
              </w:rPr>
              <w:t>, произвольного внимания, мелкой моторики.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карточки, бланк для </w:t>
            </w:r>
            <w:r w:rsidRPr="00022044">
              <w:rPr>
                <w:rStyle w:val="a6"/>
                <w:rFonts w:ascii="Times New Roman" w:hAnsi="Times New Roman" w:cs="Times New Roman"/>
                <w:b w:val="0"/>
                <w:sz w:val="28"/>
                <w:szCs w:val="28"/>
                <w:bdr w:val="none" w:sz="0" w:space="0" w:color="auto" w:frame="1"/>
                <w:shd w:val="clear" w:color="auto" w:fill="FFFFFF"/>
              </w:rPr>
              <w:t>корректурной пробы</w:t>
            </w:r>
            <w:r w:rsidRPr="00022044">
              <w:rPr>
                <w:rFonts w:ascii="Times New Roman" w:hAnsi="Times New Roman" w:cs="Times New Roman"/>
                <w:sz w:val="28"/>
                <w:szCs w:val="28"/>
                <w:shd w:val="clear" w:color="auto" w:fill="FFFFFF"/>
              </w:rPr>
              <w:t>, цветные карандаши.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эмоционально волевой сферы</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 «Знакомство с медвежатами Том и Тим.</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Гимнастика: «Знакомство с эмоцией боли, страдания».</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«Кто больше» (С.К)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Рел. Упр. «Полет в космос»</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Развитие воображения. Развития мелкой моторики.  Снятие </w:t>
            </w:r>
            <w:proofErr w:type="spellStart"/>
            <w:r w:rsidRPr="00022044">
              <w:rPr>
                <w:rStyle w:val="c3"/>
                <w:rFonts w:ascii="Times New Roman" w:hAnsi="Times New Roman" w:cs="Times New Roman"/>
                <w:sz w:val="28"/>
                <w:szCs w:val="28"/>
              </w:rPr>
              <w:t>психоэмоционального</w:t>
            </w:r>
            <w:proofErr w:type="spellEnd"/>
            <w:r w:rsidRPr="00022044">
              <w:rPr>
                <w:rStyle w:val="c3"/>
                <w:rFonts w:ascii="Times New Roman" w:hAnsi="Times New Roman" w:cs="Times New Roman"/>
                <w:sz w:val="28"/>
                <w:szCs w:val="28"/>
              </w:rPr>
              <w:t xml:space="preserve"> напряжения;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Зеркала в С.К., Картинки, Зеркальный шар, Мишки, Звёздное небо </w:t>
            </w:r>
            <w:proofErr w:type="gramStart"/>
            <w:r w:rsidRPr="00022044">
              <w:rPr>
                <w:rStyle w:val="c3"/>
                <w:rFonts w:ascii="Times New Roman" w:hAnsi="Times New Roman" w:cs="Times New Roman"/>
                <w:sz w:val="28"/>
                <w:szCs w:val="28"/>
              </w:rPr>
              <w:t xml:space="preserve">( </w:t>
            </w:r>
            <w:proofErr w:type="gramEnd"/>
            <w:r w:rsidRPr="00022044">
              <w:rPr>
                <w:rStyle w:val="c3"/>
                <w:rFonts w:ascii="Times New Roman" w:hAnsi="Times New Roman" w:cs="Times New Roman"/>
                <w:sz w:val="28"/>
                <w:szCs w:val="28"/>
              </w:rPr>
              <w:t>Т.П.)</w:t>
            </w:r>
          </w:p>
        </w:tc>
      </w:tr>
      <w:tr w:rsidR="00022044" w:rsidRPr="003F0B5E" w:rsidTr="003F0B5E">
        <w:tc>
          <w:tcPr>
            <w:tcW w:w="14786" w:type="dxa"/>
            <w:gridSpan w:val="6"/>
          </w:tcPr>
          <w:p w:rsidR="00022044" w:rsidRPr="00022044" w:rsidRDefault="003A11B2" w:rsidP="003F0B5E">
            <w:pPr>
              <w:pStyle w:val="aa"/>
              <w:jc w:val="both"/>
              <w:rPr>
                <w:rFonts w:ascii="Times New Roman" w:hAnsi="Times New Roman" w:cs="Times New Roman"/>
                <w:sz w:val="28"/>
                <w:szCs w:val="28"/>
              </w:rPr>
            </w:pPr>
            <w:r>
              <w:rPr>
                <w:rFonts w:ascii="Times New Roman" w:hAnsi="Times New Roman" w:cs="Times New Roman"/>
                <w:b/>
                <w:sz w:val="28"/>
                <w:szCs w:val="28"/>
              </w:rPr>
              <w:t xml:space="preserve">Декабрь </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эмоционально-волевой сферы</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 «Знакомство с медвежатами Том и Тим.</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Гимнастика: «Знакомство с эмоцией боли, страдания».</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«Обследование»</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Рел. Упр. «Полет в космос»</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Снятие </w:t>
            </w:r>
            <w:proofErr w:type="spellStart"/>
            <w:r w:rsidRPr="00022044">
              <w:rPr>
                <w:rStyle w:val="c3"/>
                <w:rFonts w:ascii="Times New Roman" w:hAnsi="Times New Roman" w:cs="Times New Roman"/>
                <w:sz w:val="28"/>
                <w:szCs w:val="28"/>
              </w:rPr>
              <w:t>психоэмоционального</w:t>
            </w:r>
            <w:proofErr w:type="spellEnd"/>
            <w:r w:rsidRPr="00022044">
              <w:rPr>
                <w:rStyle w:val="c3"/>
                <w:rFonts w:ascii="Times New Roman" w:hAnsi="Times New Roman" w:cs="Times New Roman"/>
                <w:sz w:val="28"/>
                <w:szCs w:val="28"/>
              </w:rPr>
              <w:t xml:space="preserve"> напряжения; Создание хорошего настроения; тренировка зрительной памяти.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Зеркала в С.К., Картинки, Зеркальный шар, Мишки, Звёздное небо </w:t>
            </w:r>
            <w:proofErr w:type="gramStart"/>
            <w:r w:rsidRPr="00022044">
              <w:rPr>
                <w:rStyle w:val="c3"/>
                <w:rFonts w:ascii="Times New Roman" w:hAnsi="Times New Roman" w:cs="Times New Roman"/>
                <w:sz w:val="28"/>
                <w:szCs w:val="28"/>
              </w:rPr>
              <w:t xml:space="preserve">( </w:t>
            </w:r>
            <w:proofErr w:type="gramEnd"/>
            <w:r w:rsidRPr="00022044">
              <w:rPr>
                <w:rStyle w:val="c3"/>
                <w:rFonts w:ascii="Times New Roman" w:hAnsi="Times New Roman" w:cs="Times New Roman"/>
                <w:sz w:val="28"/>
                <w:szCs w:val="28"/>
              </w:rPr>
              <w:t>Т.П.), настенная панель «Космос».</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Когнитивная сфера.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iCs/>
                <w:sz w:val="28"/>
                <w:szCs w:val="28"/>
              </w:rPr>
              <w:lastRenderedPageBreak/>
              <w:t>Память</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Итоговое занятие по развитию всех видов </w:t>
            </w:r>
            <w:r w:rsidRPr="00022044">
              <w:rPr>
                <w:rFonts w:ascii="Times New Roman" w:hAnsi="Times New Roman" w:cs="Times New Roman"/>
                <w:sz w:val="28"/>
                <w:szCs w:val="28"/>
              </w:rPr>
              <w:lastRenderedPageBreak/>
              <w:t>памяти. Сочинение сказки «В стране памяти».</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Развитие памяти с помощью психотехнических приемов. </w:t>
            </w:r>
            <w:r w:rsidRPr="00022044">
              <w:rPr>
                <w:rFonts w:ascii="Times New Roman" w:hAnsi="Times New Roman" w:cs="Times New Roman"/>
                <w:sz w:val="28"/>
                <w:szCs w:val="28"/>
              </w:rPr>
              <w:lastRenderedPageBreak/>
              <w:t>Обучение рациональной организации запоминания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«Домашние животные»</w:t>
            </w:r>
            <w:r w:rsidRPr="00022044">
              <w:rPr>
                <w:rFonts w:ascii="Times New Roman" w:hAnsi="Times New Roman" w:cs="Times New Roman"/>
                <w:sz w:val="28"/>
                <w:szCs w:val="28"/>
                <w:shd w:val="clear" w:color="auto" w:fill="FFFFFF"/>
              </w:rPr>
              <w:t> </w:t>
            </w:r>
          </w:p>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«Найди предмет по заданным признакам»</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 </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«Нос – пол - потолок»</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словарного запаса</w:t>
            </w:r>
            <w:r w:rsidRPr="00022044">
              <w:rPr>
                <w:rFonts w:ascii="Times New Roman" w:hAnsi="Times New Roman" w:cs="Times New Roman"/>
                <w:sz w:val="28"/>
                <w:szCs w:val="28"/>
                <w:shd w:val="clear" w:color="auto" w:fill="FFFFFF"/>
              </w:rPr>
              <w:t>, произвольного внимания, мелкой моторики, пространственных представлений, восприятие цвета и формы.</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карточка с геометрическими фигурами, бланк для </w:t>
            </w:r>
            <w:r w:rsidRPr="00022044">
              <w:rPr>
                <w:rStyle w:val="a6"/>
                <w:rFonts w:ascii="Times New Roman" w:hAnsi="Times New Roman" w:cs="Times New Roman"/>
                <w:b w:val="0"/>
                <w:sz w:val="28"/>
                <w:szCs w:val="28"/>
                <w:bdr w:val="none" w:sz="0" w:space="0" w:color="auto" w:frame="1"/>
                <w:shd w:val="clear" w:color="auto" w:fill="FFFFFF"/>
              </w:rPr>
              <w:t>корректурной пробы</w:t>
            </w:r>
            <w:r w:rsidRPr="00022044">
              <w:rPr>
                <w:rFonts w:ascii="Times New Roman" w:hAnsi="Times New Roman" w:cs="Times New Roman"/>
                <w:sz w:val="28"/>
                <w:szCs w:val="28"/>
                <w:shd w:val="clear" w:color="auto" w:fill="FFFFFF"/>
              </w:rPr>
              <w:t>, цветные карандаши.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моторики</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Приветствие. «Клубочек»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Мимическая гимнастика: «Страшила», «Дровосек», «</w:t>
            </w:r>
            <w:proofErr w:type="spellStart"/>
            <w:r w:rsidRPr="00022044">
              <w:rPr>
                <w:rStyle w:val="c3"/>
                <w:rFonts w:ascii="Times New Roman" w:hAnsi="Times New Roman" w:cs="Times New Roman"/>
                <w:sz w:val="28"/>
                <w:szCs w:val="28"/>
              </w:rPr>
              <w:t>Тотошка</w:t>
            </w:r>
            <w:proofErr w:type="spellEnd"/>
            <w:r w:rsidRPr="00022044">
              <w:rPr>
                <w:rStyle w:val="c3"/>
                <w:rFonts w:ascii="Times New Roman" w:hAnsi="Times New Roman" w:cs="Times New Roman"/>
                <w:sz w:val="28"/>
                <w:szCs w:val="28"/>
              </w:rPr>
              <w:t>».</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знакомство  героями  «Изумрудный город» Эмоция страха, выражение смелости, «Найди и покажи»</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Хоровод под песню.</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Развитие мелкой моторики. Развивать у детей чувство уверенности в окружающем пространстве</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Клубочек, картинки героев «Изумрудный город», песни из </w:t>
            </w:r>
            <w:proofErr w:type="gramStart"/>
            <w:r w:rsidRPr="00022044">
              <w:rPr>
                <w:rStyle w:val="c3"/>
                <w:rFonts w:ascii="Times New Roman" w:hAnsi="Times New Roman" w:cs="Times New Roman"/>
                <w:sz w:val="28"/>
                <w:szCs w:val="28"/>
              </w:rPr>
              <w:t>м</w:t>
            </w:r>
            <w:proofErr w:type="gramEnd"/>
            <w:r w:rsidRPr="00022044">
              <w:rPr>
                <w:rStyle w:val="c3"/>
                <w:rFonts w:ascii="Times New Roman" w:hAnsi="Times New Roman" w:cs="Times New Roman"/>
                <w:sz w:val="28"/>
                <w:szCs w:val="28"/>
              </w:rPr>
              <w:t>/</w:t>
            </w:r>
            <w:proofErr w:type="spellStart"/>
            <w:r w:rsidRPr="00022044">
              <w:rPr>
                <w:rStyle w:val="c3"/>
                <w:rFonts w:ascii="Times New Roman" w:hAnsi="Times New Roman" w:cs="Times New Roman"/>
                <w:sz w:val="28"/>
                <w:szCs w:val="28"/>
              </w:rPr>
              <w:t>ф</w:t>
            </w:r>
            <w:proofErr w:type="spellEnd"/>
            <w:r w:rsidRPr="00022044">
              <w:rPr>
                <w:rStyle w:val="c3"/>
                <w:rFonts w:ascii="Times New Roman" w:hAnsi="Times New Roman" w:cs="Times New Roman"/>
                <w:sz w:val="28"/>
                <w:szCs w:val="28"/>
              </w:rPr>
              <w:t xml:space="preserve"> «Путешествие в Изумрудный город».</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Когнитивная сфера.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iCs/>
                <w:sz w:val="28"/>
                <w:szCs w:val="28"/>
              </w:rPr>
              <w:t>Мышление</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Упражнения по развитию и закреплению компонентов наглядно-действенного мышления через конструирование. </w:t>
            </w:r>
            <w:proofErr w:type="spellStart"/>
            <w:r w:rsidRPr="00022044">
              <w:rPr>
                <w:rFonts w:ascii="Times New Roman" w:hAnsi="Times New Roman" w:cs="Times New Roman"/>
                <w:sz w:val="28"/>
                <w:szCs w:val="28"/>
              </w:rPr>
              <w:lastRenderedPageBreak/>
              <w:t>Психогимнастика</w:t>
            </w:r>
            <w:proofErr w:type="spellEnd"/>
            <w:r w:rsidRPr="00022044">
              <w:rPr>
                <w:rFonts w:ascii="Times New Roman" w:hAnsi="Times New Roman" w:cs="Times New Roman"/>
                <w:sz w:val="28"/>
                <w:szCs w:val="28"/>
              </w:rPr>
              <w:t>.</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Повышение умственной работоспособности с помощью психотехнических приемов по развитию мыслительных процессов </w:t>
            </w:r>
            <w:r w:rsidRPr="00022044">
              <w:rPr>
                <w:rFonts w:ascii="Times New Roman" w:hAnsi="Times New Roman" w:cs="Times New Roman"/>
                <w:sz w:val="28"/>
                <w:szCs w:val="28"/>
              </w:rPr>
              <w:lastRenderedPageBreak/>
              <w:t>(наглядно-действенного, наглядно-образного, словесно-логического).</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Конструктор, кубики</w:t>
            </w:r>
          </w:p>
        </w:tc>
      </w:tr>
      <w:tr w:rsidR="00022044" w:rsidRPr="003F0B5E" w:rsidTr="003F0B5E">
        <w:trPr>
          <w:trHeight w:val="2373"/>
        </w:trPr>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«Домашние животные»</w:t>
            </w:r>
          </w:p>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«Геометрические фигуры»</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«Слушай хлопки»</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словарного запаса</w:t>
            </w:r>
            <w:r w:rsidRPr="00022044">
              <w:rPr>
                <w:rFonts w:ascii="Times New Roman" w:hAnsi="Times New Roman" w:cs="Times New Roman"/>
                <w:sz w:val="28"/>
                <w:szCs w:val="28"/>
                <w:shd w:val="clear" w:color="auto" w:fill="FFFFFF"/>
              </w:rPr>
              <w:t>, произвольного внимания, мелкой моторики, пространственных представлений, восприятие цвета и формы.</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карточка с геометрическими фигурами, образец рисунка, геометрические фигуры из бумаги.</w:t>
            </w:r>
          </w:p>
        </w:tc>
      </w:tr>
      <w:tr w:rsidR="00022044" w:rsidRPr="003F0B5E" w:rsidTr="003F0B5E">
        <w:trPr>
          <w:trHeight w:val="443"/>
        </w:trPr>
        <w:tc>
          <w:tcPr>
            <w:tcW w:w="14786" w:type="dxa"/>
            <w:gridSpan w:val="6"/>
          </w:tcPr>
          <w:p w:rsidR="00022044" w:rsidRPr="00022044" w:rsidRDefault="003A11B2" w:rsidP="003F0B5E">
            <w:pPr>
              <w:pStyle w:val="aa"/>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Январь </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эмоционально-волевой сферы</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Приветствие. «Клубочек»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Мимическая гимнастика: «Страшила», «Дровосек», «</w:t>
            </w:r>
            <w:proofErr w:type="spellStart"/>
            <w:r w:rsidRPr="00022044">
              <w:rPr>
                <w:rStyle w:val="c3"/>
                <w:rFonts w:ascii="Times New Roman" w:hAnsi="Times New Roman" w:cs="Times New Roman"/>
                <w:sz w:val="28"/>
                <w:szCs w:val="28"/>
              </w:rPr>
              <w:t>Тотошка</w:t>
            </w:r>
            <w:proofErr w:type="spellEnd"/>
            <w:r w:rsidRPr="00022044">
              <w:rPr>
                <w:rStyle w:val="c3"/>
                <w:rFonts w:ascii="Times New Roman" w:hAnsi="Times New Roman" w:cs="Times New Roman"/>
                <w:sz w:val="28"/>
                <w:szCs w:val="28"/>
              </w:rPr>
              <w:t>».</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знакомство  героями  «Изумрудный город» Эмоция страха, выражение смелости, «Найди и покажи»</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Коррекция настроения. Дать ребёнку возможность испытывать разнообразные мышечные напряжения.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xml:space="preserve">Клубочек, картинки героев «Изумрудный город», песни из </w:t>
            </w:r>
            <w:proofErr w:type="gramStart"/>
            <w:r w:rsidRPr="00022044">
              <w:rPr>
                <w:rStyle w:val="c3"/>
                <w:rFonts w:ascii="Times New Roman" w:hAnsi="Times New Roman" w:cs="Times New Roman"/>
                <w:sz w:val="28"/>
                <w:szCs w:val="28"/>
              </w:rPr>
              <w:t>м</w:t>
            </w:r>
            <w:proofErr w:type="gramEnd"/>
            <w:r w:rsidRPr="00022044">
              <w:rPr>
                <w:rStyle w:val="c3"/>
                <w:rFonts w:ascii="Times New Roman" w:hAnsi="Times New Roman" w:cs="Times New Roman"/>
                <w:sz w:val="28"/>
                <w:szCs w:val="28"/>
              </w:rPr>
              <w:t>/</w:t>
            </w:r>
            <w:proofErr w:type="spellStart"/>
            <w:r w:rsidRPr="00022044">
              <w:rPr>
                <w:rStyle w:val="c3"/>
                <w:rFonts w:ascii="Times New Roman" w:hAnsi="Times New Roman" w:cs="Times New Roman"/>
                <w:sz w:val="28"/>
                <w:szCs w:val="28"/>
              </w:rPr>
              <w:t>ф</w:t>
            </w:r>
            <w:proofErr w:type="spellEnd"/>
            <w:r w:rsidRPr="00022044">
              <w:rPr>
                <w:rStyle w:val="c3"/>
                <w:rFonts w:ascii="Times New Roman" w:hAnsi="Times New Roman" w:cs="Times New Roman"/>
                <w:sz w:val="28"/>
                <w:szCs w:val="28"/>
              </w:rPr>
              <w:t xml:space="preserve"> «Путешествие в Изумрудный город».</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эмоционально-</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волевой, личностной сферы</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Обучение приемам снятия агрессивных и негативных эмоций и тревожного состояния.</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коммуникативных навыков, формирование адаптивных форм поведения. Самопознание себя личности.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«Запомни точно»</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w:t>
            </w:r>
          </w:p>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«Слушай хлопки»</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«Найди лишнее»</w:t>
            </w:r>
            <w:r w:rsidRPr="00022044">
              <w:rPr>
                <w:rFonts w:ascii="Times New Roman" w:hAnsi="Times New Roman" w:cs="Times New Roman"/>
                <w:sz w:val="28"/>
                <w:szCs w:val="28"/>
                <w:shd w:val="clear" w:color="auto" w:fill="FFFFFF"/>
              </w:rPr>
              <w:t> </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словарного запаса</w:t>
            </w:r>
            <w:r w:rsidRPr="00022044">
              <w:rPr>
                <w:rFonts w:ascii="Times New Roman" w:hAnsi="Times New Roman" w:cs="Times New Roman"/>
                <w:sz w:val="28"/>
                <w:szCs w:val="28"/>
                <w:shd w:val="clear" w:color="auto" w:fill="FFFFFF"/>
              </w:rPr>
              <w:t>, зрительной памяти, мелкой моторики, мышления.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6-8 игрушек небольшого размера, карточки для упражнения </w:t>
            </w:r>
            <w:r w:rsidRPr="00022044">
              <w:rPr>
                <w:rFonts w:ascii="Times New Roman" w:hAnsi="Times New Roman" w:cs="Times New Roman"/>
                <w:iCs/>
                <w:sz w:val="28"/>
                <w:szCs w:val="28"/>
                <w:bdr w:val="none" w:sz="0" w:space="0" w:color="auto" w:frame="1"/>
                <w:shd w:val="clear" w:color="auto" w:fill="FFFFFF"/>
              </w:rPr>
              <w:t>«Четвертый лишний»</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воображения</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«Клубочек»</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гимнастика: «Мышата»</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 Знакомство  с эмоцией страха, радости, «Найди и покажи»</w:t>
            </w:r>
          </w:p>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игра «Дом для мышат» (Д.Ф.)</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Развивать у детей воображение</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Style w:val="c3"/>
                <w:rFonts w:ascii="Times New Roman" w:hAnsi="Times New Roman" w:cs="Times New Roman"/>
                <w:sz w:val="28"/>
                <w:szCs w:val="28"/>
              </w:rPr>
              <w:t>«Клубочек», карточки эмоций, картинки. Д.Ф., песня « кота Леопольда».</w:t>
            </w:r>
          </w:p>
        </w:tc>
      </w:tr>
      <w:tr w:rsidR="00022044" w:rsidRPr="003F0B5E" w:rsidTr="003F0B5E">
        <w:tc>
          <w:tcPr>
            <w:tcW w:w="2269" w:type="dxa"/>
          </w:tcPr>
          <w:p w:rsidR="003A11B2" w:rsidRDefault="003A11B2" w:rsidP="003F0B5E">
            <w:pPr>
              <w:pStyle w:val="aa"/>
              <w:jc w:val="both"/>
              <w:rPr>
                <w:rFonts w:ascii="Times New Roman" w:hAnsi="Times New Roman" w:cs="Times New Roman"/>
                <w:sz w:val="28"/>
                <w:szCs w:val="28"/>
              </w:rPr>
            </w:pPr>
          </w:p>
          <w:p w:rsidR="003A11B2" w:rsidRPr="003A11B2" w:rsidRDefault="003A11B2" w:rsidP="003F0B5E">
            <w:pPr>
              <w:pStyle w:val="aa"/>
              <w:jc w:val="both"/>
              <w:rPr>
                <w:rFonts w:ascii="Times New Roman" w:hAnsi="Times New Roman" w:cs="Times New Roman"/>
                <w:b/>
                <w:sz w:val="28"/>
                <w:szCs w:val="28"/>
              </w:rPr>
            </w:pPr>
            <w:r w:rsidRPr="003A11B2">
              <w:rPr>
                <w:rFonts w:ascii="Times New Roman" w:hAnsi="Times New Roman" w:cs="Times New Roman"/>
                <w:b/>
                <w:sz w:val="28"/>
                <w:szCs w:val="28"/>
              </w:rPr>
              <w:t>Февраль</w:t>
            </w:r>
          </w:p>
          <w:p w:rsidR="003A11B2" w:rsidRDefault="003A11B2"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Когнитивная сфера.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iCs/>
                <w:sz w:val="28"/>
                <w:szCs w:val="28"/>
              </w:rPr>
              <w:t>Внимание</w:t>
            </w:r>
          </w:p>
        </w:tc>
        <w:tc>
          <w:tcPr>
            <w:tcW w:w="3226" w:type="dxa"/>
          </w:tcPr>
          <w:p w:rsidR="003A11B2" w:rsidRDefault="003A11B2" w:rsidP="003F0B5E">
            <w:pPr>
              <w:pStyle w:val="aa"/>
              <w:jc w:val="both"/>
              <w:rPr>
                <w:rFonts w:ascii="Times New Roman" w:hAnsi="Times New Roman" w:cs="Times New Roman"/>
                <w:sz w:val="28"/>
                <w:szCs w:val="28"/>
              </w:rPr>
            </w:pPr>
          </w:p>
          <w:p w:rsidR="003A11B2" w:rsidRDefault="003A11B2" w:rsidP="003F0B5E">
            <w:pPr>
              <w:pStyle w:val="aa"/>
              <w:jc w:val="both"/>
              <w:rPr>
                <w:rFonts w:ascii="Times New Roman" w:hAnsi="Times New Roman" w:cs="Times New Roman"/>
                <w:sz w:val="28"/>
                <w:szCs w:val="28"/>
              </w:rPr>
            </w:pPr>
          </w:p>
          <w:p w:rsidR="003A11B2" w:rsidRDefault="003A11B2"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Комплекс упражнений по развитию устойчивости внимания через развитие </w:t>
            </w:r>
            <w:proofErr w:type="spellStart"/>
            <w:r w:rsidRPr="00022044">
              <w:rPr>
                <w:rFonts w:ascii="Times New Roman" w:hAnsi="Times New Roman" w:cs="Times New Roman"/>
                <w:sz w:val="28"/>
                <w:szCs w:val="28"/>
              </w:rPr>
              <w:t>психогимнастические</w:t>
            </w:r>
            <w:proofErr w:type="spellEnd"/>
            <w:r w:rsidRPr="00022044">
              <w:rPr>
                <w:rFonts w:ascii="Times New Roman" w:hAnsi="Times New Roman" w:cs="Times New Roman"/>
                <w:sz w:val="28"/>
                <w:szCs w:val="28"/>
              </w:rPr>
              <w:t xml:space="preserve"> упражнения («колечко», «кулак-ребро-ладонь», «лезгинка», «ухо-нос»).</w:t>
            </w:r>
          </w:p>
          <w:p w:rsidR="00022044" w:rsidRPr="00022044" w:rsidRDefault="00022044" w:rsidP="003F0B5E">
            <w:pPr>
              <w:pStyle w:val="aa"/>
              <w:jc w:val="both"/>
              <w:rPr>
                <w:rFonts w:ascii="Times New Roman" w:hAnsi="Times New Roman" w:cs="Times New Roman"/>
                <w:sz w:val="28"/>
                <w:szCs w:val="28"/>
              </w:rPr>
            </w:pPr>
          </w:p>
        </w:tc>
        <w:tc>
          <w:tcPr>
            <w:tcW w:w="3930" w:type="dxa"/>
          </w:tcPr>
          <w:p w:rsidR="003A11B2" w:rsidRDefault="003A11B2" w:rsidP="003F0B5E">
            <w:pPr>
              <w:pStyle w:val="aa"/>
              <w:jc w:val="both"/>
              <w:rPr>
                <w:rFonts w:ascii="Times New Roman" w:hAnsi="Times New Roman" w:cs="Times New Roman"/>
                <w:sz w:val="28"/>
                <w:szCs w:val="28"/>
              </w:rPr>
            </w:pPr>
          </w:p>
          <w:p w:rsidR="003A11B2" w:rsidRDefault="003A11B2" w:rsidP="003F0B5E">
            <w:pPr>
              <w:pStyle w:val="aa"/>
              <w:jc w:val="both"/>
              <w:rPr>
                <w:rFonts w:ascii="Times New Roman" w:hAnsi="Times New Roman" w:cs="Times New Roman"/>
                <w:sz w:val="28"/>
                <w:szCs w:val="28"/>
              </w:rPr>
            </w:pPr>
          </w:p>
          <w:p w:rsidR="003A11B2" w:rsidRDefault="003A11B2"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Развитие произвольности и свойств внимания с помощью психотехнических, нейропсихологических приемов и </w:t>
            </w:r>
            <w:proofErr w:type="spellStart"/>
            <w:r w:rsidRPr="00022044">
              <w:rPr>
                <w:rFonts w:ascii="Times New Roman" w:hAnsi="Times New Roman" w:cs="Times New Roman"/>
                <w:sz w:val="28"/>
                <w:szCs w:val="28"/>
              </w:rPr>
              <w:t>кинезиологических</w:t>
            </w:r>
            <w:proofErr w:type="spellEnd"/>
            <w:r w:rsidRPr="00022044">
              <w:rPr>
                <w:rFonts w:ascii="Times New Roman" w:hAnsi="Times New Roman" w:cs="Times New Roman"/>
                <w:sz w:val="28"/>
                <w:szCs w:val="28"/>
              </w:rPr>
              <w:t xml:space="preserve"> упражнений</w:t>
            </w:r>
          </w:p>
        </w:tc>
        <w:tc>
          <w:tcPr>
            <w:tcW w:w="1031" w:type="dxa"/>
          </w:tcPr>
          <w:p w:rsidR="003A11B2" w:rsidRDefault="003A11B2">
            <w:pPr>
              <w:rPr>
                <w:rFonts w:ascii="Times New Roman" w:hAnsi="Times New Roman" w:cs="Times New Roman"/>
                <w:sz w:val="28"/>
                <w:szCs w:val="28"/>
              </w:rPr>
            </w:pPr>
          </w:p>
          <w:p w:rsidR="003A11B2" w:rsidRDefault="003A11B2">
            <w:pPr>
              <w:rPr>
                <w:rFonts w:ascii="Times New Roman" w:hAnsi="Times New Roman" w:cs="Times New Roman"/>
                <w:sz w:val="28"/>
                <w:szCs w:val="28"/>
              </w:rPr>
            </w:pPr>
          </w:p>
          <w:p w:rsidR="003A11B2" w:rsidRDefault="003A11B2">
            <w:pPr>
              <w:rPr>
                <w:rFonts w:ascii="Times New Roman" w:hAnsi="Times New Roman" w:cs="Times New Roman"/>
                <w:sz w:val="28"/>
                <w:szCs w:val="28"/>
              </w:rPr>
            </w:pPr>
          </w:p>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3A11B2" w:rsidRDefault="003A11B2">
            <w:pPr>
              <w:rPr>
                <w:rFonts w:ascii="Times New Roman" w:hAnsi="Times New Roman" w:cs="Times New Roman"/>
                <w:sz w:val="28"/>
                <w:szCs w:val="28"/>
              </w:rPr>
            </w:pPr>
          </w:p>
          <w:p w:rsidR="003A11B2" w:rsidRDefault="003A11B2">
            <w:pPr>
              <w:rPr>
                <w:rFonts w:ascii="Times New Roman" w:hAnsi="Times New Roman" w:cs="Times New Roman"/>
                <w:sz w:val="28"/>
                <w:szCs w:val="28"/>
              </w:rPr>
            </w:pPr>
          </w:p>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3A11B2" w:rsidRDefault="003A11B2" w:rsidP="003F0B5E">
            <w:pPr>
              <w:pStyle w:val="aa"/>
              <w:jc w:val="both"/>
              <w:rPr>
                <w:rFonts w:ascii="Times New Roman" w:hAnsi="Times New Roman" w:cs="Times New Roman"/>
                <w:sz w:val="28"/>
                <w:szCs w:val="28"/>
              </w:rPr>
            </w:pPr>
          </w:p>
          <w:p w:rsidR="003A11B2" w:rsidRDefault="003A11B2" w:rsidP="003F0B5E">
            <w:pPr>
              <w:pStyle w:val="aa"/>
              <w:jc w:val="both"/>
              <w:rPr>
                <w:rFonts w:ascii="Times New Roman" w:hAnsi="Times New Roman" w:cs="Times New Roman"/>
                <w:sz w:val="28"/>
                <w:szCs w:val="28"/>
              </w:rPr>
            </w:pP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Не </w:t>
            </w:r>
            <w:proofErr w:type="spellStart"/>
            <w:r w:rsidRPr="00022044">
              <w:rPr>
                <w:rFonts w:ascii="Times New Roman" w:hAnsi="Times New Roman" w:cs="Times New Roman"/>
                <w:sz w:val="28"/>
                <w:szCs w:val="28"/>
              </w:rPr>
              <w:t>трубуется</w:t>
            </w:r>
            <w:proofErr w:type="spellEnd"/>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восприятия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«Закрой окошки»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«Почтовый ящик»</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Развитие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целостности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восприятия </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предмета</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вырезы и вкладыши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памяти</w:t>
            </w:r>
          </w:p>
        </w:tc>
        <w:tc>
          <w:tcPr>
            <w:tcW w:w="3226" w:type="dxa"/>
          </w:tcPr>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Игра – разминка </w:t>
            </w:r>
            <w:r w:rsidRPr="00022044">
              <w:rPr>
                <w:rFonts w:ascii="Times New Roman" w:hAnsi="Times New Roman" w:cs="Times New Roman"/>
                <w:iCs/>
                <w:sz w:val="28"/>
                <w:szCs w:val="28"/>
                <w:bdr w:val="none" w:sz="0" w:space="0" w:color="auto" w:frame="1"/>
                <w:shd w:val="clear" w:color="auto" w:fill="FFFFFF"/>
              </w:rPr>
              <w:t>«Дикие животные»</w:t>
            </w:r>
          </w:p>
          <w:p w:rsidR="00022044" w:rsidRPr="00022044" w:rsidRDefault="00022044" w:rsidP="003F0B5E">
            <w:pPr>
              <w:pStyle w:val="aa"/>
              <w:jc w:val="both"/>
              <w:rPr>
                <w:rFonts w:ascii="Times New Roman" w:hAnsi="Times New Roman" w:cs="Times New Roman"/>
                <w:iCs/>
                <w:sz w:val="28"/>
                <w:szCs w:val="28"/>
                <w:bdr w:val="none" w:sz="0" w:space="0" w:color="auto" w:frame="1"/>
                <w:shd w:val="clear" w:color="auto" w:fill="FFFFFF"/>
              </w:rPr>
            </w:pPr>
            <w:r w:rsidRPr="00022044">
              <w:rPr>
                <w:rFonts w:ascii="Times New Roman" w:hAnsi="Times New Roman" w:cs="Times New Roman"/>
                <w:sz w:val="28"/>
                <w:szCs w:val="28"/>
                <w:shd w:val="clear" w:color="auto" w:fill="FFFFFF"/>
              </w:rPr>
              <w:t>Упражнение </w:t>
            </w:r>
            <w:r w:rsidRPr="00022044">
              <w:rPr>
                <w:rFonts w:ascii="Times New Roman" w:hAnsi="Times New Roman" w:cs="Times New Roman"/>
                <w:iCs/>
                <w:sz w:val="28"/>
                <w:szCs w:val="28"/>
                <w:bdr w:val="none" w:sz="0" w:space="0" w:color="auto" w:frame="1"/>
                <w:shd w:val="clear" w:color="auto" w:fill="FFFFFF"/>
              </w:rPr>
              <w:t>«Найди такую же картинку»</w:t>
            </w:r>
          </w:p>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shd w:val="clear" w:color="auto" w:fill="FFFFFF"/>
              </w:rPr>
              <w:t>Пальчиковая гимнастика </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Игра </w:t>
            </w:r>
            <w:r w:rsidRPr="00022044">
              <w:rPr>
                <w:rFonts w:ascii="Times New Roman" w:hAnsi="Times New Roman" w:cs="Times New Roman"/>
                <w:iCs/>
                <w:sz w:val="28"/>
                <w:szCs w:val="28"/>
                <w:bdr w:val="none" w:sz="0" w:space="0" w:color="auto" w:frame="1"/>
                <w:shd w:val="clear" w:color="auto" w:fill="FFFFFF"/>
              </w:rPr>
              <w:t>«Волшебные превращения»</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слуховой</w:t>
            </w:r>
            <w:r w:rsidRPr="00022044">
              <w:rPr>
                <w:rFonts w:ascii="Times New Roman" w:hAnsi="Times New Roman" w:cs="Times New Roman"/>
                <w:sz w:val="28"/>
                <w:szCs w:val="28"/>
                <w:shd w:val="clear" w:color="auto" w:fill="FFFFFF"/>
              </w:rPr>
              <w:t>, зрительной памяти, мелкой моторики, мышления.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мяч, карточки для упражнения </w:t>
            </w:r>
            <w:r w:rsidRPr="00022044">
              <w:rPr>
                <w:rFonts w:ascii="Times New Roman" w:hAnsi="Times New Roman" w:cs="Times New Roman"/>
                <w:iCs/>
                <w:sz w:val="28"/>
                <w:szCs w:val="28"/>
                <w:bdr w:val="none" w:sz="0" w:space="0" w:color="auto" w:frame="1"/>
                <w:shd w:val="clear" w:color="auto" w:fill="FFFFFF"/>
              </w:rPr>
              <w:t>«Найди такую же картинку»</w:t>
            </w:r>
            <w:r w:rsidRPr="00022044">
              <w:rPr>
                <w:rFonts w:ascii="Times New Roman" w:hAnsi="Times New Roman" w:cs="Times New Roman"/>
                <w:sz w:val="28"/>
                <w:szCs w:val="28"/>
                <w:shd w:val="clear" w:color="auto" w:fill="FFFFFF"/>
              </w:rPr>
              <w:t>, карточки для упражнения </w:t>
            </w:r>
            <w:r w:rsidRPr="00022044">
              <w:rPr>
                <w:rFonts w:ascii="Times New Roman" w:hAnsi="Times New Roman" w:cs="Times New Roman"/>
                <w:iCs/>
                <w:sz w:val="28"/>
                <w:szCs w:val="28"/>
                <w:bdr w:val="none" w:sz="0" w:space="0" w:color="auto" w:frame="1"/>
                <w:shd w:val="clear" w:color="auto" w:fill="FFFFFF"/>
              </w:rPr>
              <w:t>«Четвертый лишний»</w:t>
            </w:r>
            <w:r w:rsidRPr="00022044">
              <w:rPr>
                <w:rFonts w:ascii="Times New Roman" w:hAnsi="Times New Roman" w:cs="Times New Roman"/>
                <w:sz w:val="28"/>
                <w:szCs w:val="28"/>
                <w:shd w:val="clear" w:color="auto" w:fill="FFFFFF"/>
              </w:rPr>
              <w:t>.</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словесно-логического мышления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«Назови одним ловом»,</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«Чего не хватает?»,</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«4й лишний»,</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сначала, что потом?»,</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«Назови части?»,</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это?»</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Формирование умений понимать и задавать вопрос. Развитие способности обобщать. Развитие способности группировать предметы по определенным признакам. Умение устанавливать закономерности и логические связи. Развитие логических операций: анализ, синтез, обобщение</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
        </w:tc>
      </w:tr>
      <w:tr w:rsidR="00022044" w:rsidRPr="003F0B5E" w:rsidTr="003F0B5E">
        <w:tc>
          <w:tcPr>
            <w:tcW w:w="14786" w:type="dxa"/>
            <w:gridSpan w:val="6"/>
          </w:tcPr>
          <w:p w:rsidR="00022044" w:rsidRPr="00022044" w:rsidRDefault="003A11B2" w:rsidP="003F0B5E">
            <w:pPr>
              <w:pStyle w:val="aa"/>
              <w:jc w:val="both"/>
              <w:rPr>
                <w:rFonts w:ascii="Times New Roman" w:hAnsi="Times New Roman" w:cs="Times New Roman"/>
                <w:sz w:val="28"/>
                <w:szCs w:val="28"/>
              </w:rPr>
            </w:pPr>
            <w:r>
              <w:rPr>
                <w:rFonts w:ascii="Times New Roman" w:hAnsi="Times New Roman" w:cs="Times New Roman"/>
                <w:b/>
                <w:sz w:val="28"/>
                <w:szCs w:val="28"/>
              </w:rPr>
              <w:t>Март</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Совершенствование моторного развития и графических навыков руки.</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Упражнения для свободных движений руки. Работа с карандашом, кисточкой, с ножницами, пластилином. Работа с конструктором</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-шнуровки, мозаики, обведение по контуру.</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lastRenderedPageBreak/>
              <w:t>Работа по зрительно-двигательным траекториям</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lastRenderedPageBreak/>
              <w:t xml:space="preserve">Развитие мелкой моторики кисти и пальцев руки. Развитие зрительно-моторных координаций. </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Шнуровка, мозаика, карандаши, бумага, ножницы, пластилин.</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lastRenderedPageBreak/>
              <w:t>Развитие слухового внимания и памяти</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звучит?»</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w:t>
            </w:r>
            <w:proofErr w:type="gramStart"/>
            <w:r w:rsidRPr="00022044">
              <w:rPr>
                <w:rFonts w:ascii="Times New Roman" w:hAnsi="Times New Roman" w:cs="Times New Roman"/>
                <w:sz w:val="28"/>
                <w:szCs w:val="28"/>
                <w:lang w:eastAsia="ru-RU"/>
              </w:rPr>
              <w:t>Угадай</w:t>
            </w:r>
            <w:proofErr w:type="gramEnd"/>
            <w:r w:rsidRPr="00022044">
              <w:rPr>
                <w:rFonts w:ascii="Times New Roman" w:hAnsi="Times New Roman" w:cs="Times New Roman"/>
                <w:sz w:val="28"/>
                <w:szCs w:val="28"/>
                <w:lang w:eastAsia="ru-RU"/>
              </w:rPr>
              <w:t xml:space="preserve"> кто ушел?»,</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ты слышишь?»,</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изменилось?»,</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«Телефон»</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Развитие умения слушать, запоминать, высказываться делать выводы</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зрительного восприятия и узнавания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«Подбери предмет по цвету»,</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«Подбери предмет по форме»,</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w:t>
            </w:r>
            <w:proofErr w:type="spellStart"/>
            <w:r w:rsidRPr="00022044">
              <w:rPr>
                <w:rFonts w:ascii="Times New Roman" w:hAnsi="Times New Roman" w:cs="Times New Roman"/>
                <w:sz w:val="28"/>
                <w:szCs w:val="28"/>
                <w:lang w:eastAsia="ru-RU"/>
              </w:rPr>
              <w:t>Разложи</w:t>
            </w:r>
            <w:proofErr w:type="gramStart"/>
            <w:r w:rsidRPr="00022044">
              <w:rPr>
                <w:rFonts w:ascii="Times New Roman" w:hAnsi="Times New Roman" w:cs="Times New Roman"/>
                <w:sz w:val="28"/>
                <w:szCs w:val="28"/>
                <w:lang w:eastAsia="ru-RU"/>
              </w:rPr>
              <w:t>,к</w:t>
            </w:r>
            <w:proofErr w:type="gramEnd"/>
            <w:r w:rsidRPr="00022044">
              <w:rPr>
                <w:rFonts w:ascii="Times New Roman" w:hAnsi="Times New Roman" w:cs="Times New Roman"/>
                <w:sz w:val="28"/>
                <w:szCs w:val="28"/>
                <w:lang w:eastAsia="ru-RU"/>
              </w:rPr>
              <w:t>ак</w:t>
            </w:r>
            <w:proofErr w:type="spellEnd"/>
            <w:r w:rsidRPr="00022044">
              <w:rPr>
                <w:rFonts w:ascii="Times New Roman" w:hAnsi="Times New Roman" w:cs="Times New Roman"/>
                <w:sz w:val="28"/>
                <w:szCs w:val="28"/>
                <w:lang w:eastAsia="ru-RU"/>
              </w:rPr>
              <w:t xml:space="preserve"> я скажу»,</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«Что пропало?»</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Аппликация</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Формирование целостности зрительного восприятия: узнавание хорошо знакомых предметов, изображений в непривычном ракурсе.</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Клей, </w:t>
            </w:r>
            <w:proofErr w:type="spellStart"/>
            <w:r w:rsidRPr="00022044">
              <w:rPr>
                <w:rFonts w:ascii="Times New Roman" w:hAnsi="Times New Roman" w:cs="Times New Roman"/>
                <w:sz w:val="28"/>
                <w:szCs w:val="28"/>
              </w:rPr>
              <w:t>цв</w:t>
            </w:r>
            <w:proofErr w:type="gramStart"/>
            <w:r w:rsidRPr="00022044">
              <w:rPr>
                <w:rFonts w:ascii="Times New Roman" w:hAnsi="Times New Roman" w:cs="Times New Roman"/>
                <w:sz w:val="28"/>
                <w:szCs w:val="28"/>
              </w:rPr>
              <w:t>.б</w:t>
            </w:r>
            <w:proofErr w:type="gramEnd"/>
            <w:r w:rsidRPr="00022044">
              <w:rPr>
                <w:rFonts w:ascii="Times New Roman" w:hAnsi="Times New Roman" w:cs="Times New Roman"/>
                <w:sz w:val="28"/>
                <w:szCs w:val="28"/>
              </w:rPr>
              <w:t>умага</w:t>
            </w:r>
            <w:proofErr w:type="spellEnd"/>
            <w:r w:rsidRPr="00022044">
              <w:rPr>
                <w:rFonts w:ascii="Times New Roman" w:hAnsi="Times New Roman" w:cs="Times New Roman"/>
                <w:sz w:val="28"/>
                <w:szCs w:val="28"/>
              </w:rPr>
              <w:t>, ножницы</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t>Развитие навыков самоконтроля и самооценки</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Беседы с ребенком</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 Чтение произведений Н. Носова, В </w:t>
            </w:r>
            <w:proofErr w:type="spellStart"/>
            <w:r w:rsidRPr="00022044">
              <w:rPr>
                <w:rFonts w:ascii="Times New Roman" w:hAnsi="Times New Roman" w:cs="Times New Roman"/>
                <w:sz w:val="28"/>
                <w:szCs w:val="28"/>
                <w:lang w:eastAsia="ru-RU"/>
              </w:rPr>
              <w:t>Осеевой</w:t>
            </w:r>
            <w:proofErr w:type="gramStart"/>
            <w:r w:rsidRPr="00022044">
              <w:rPr>
                <w:rFonts w:ascii="Times New Roman" w:hAnsi="Times New Roman" w:cs="Times New Roman"/>
                <w:sz w:val="28"/>
                <w:szCs w:val="28"/>
                <w:lang w:eastAsia="ru-RU"/>
              </w:rPr>
              <w:t>,Е</w:t>
            </w:r>
            <w:proofErr w:type="spellEnd"/>
            <w:proofErr w:type="gramEnd"/>
            <w:r w:rsidRPr="00022044">
              <w:rPr>
                <w:rFonts w:ascii="Times New Roman" w:hAnsi="Times New Roman" w:cs="Times New Roman"/>
                <w:sz w:val="28"/>
                <w:szCs w:val="28"/>
                <w:lang w:eastAsia="ru-RU"/>
              </w:rPr>
              <w:t xml:space="preserve">. </w:t>
            </w:r>
            <w:proofErr w:type="spellStart"/>
            <w:r w:rsidRPr="00022044">
              <w:rPr>
                <w:rFonts w:ascii="Times New Roman" w:hAnsi="Times New Roman" w:cs="Times New Roman"/>
                <w:sz w:val="28"/>
                <w:szCs w:val="28"/>
                <w:lang w:eastAsia="ru-RU"/>
              </w:rPr>
              <w:t>ПермякаЛ</w:t>
            </w:r>
            <w:proofErr w:type="spellEnd"/>
            <w:r w:rsidRPr="00022044">
              <w:rPr>
                <w:rFonts w:ascii="Times New Roman" w:hAnsi="Times New Roman" w:cs="Times New Roman"/>
                <w:sz w:val="28"/>
                <w:szCs w:val="28"/>
                <w:lang w:eastAsia="ru-RU"/>
              </w:rPr>
              <w:t>. Пантелеева. Л. Толстого</w:t>
            </w:r>
          </w:p>
          <w:p w:rsidR="00022044" w:rsidRPr="00022044" w:rsidRDefault="00022044" w:rsidP="003A11B2">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 xml:space="preserve"> </w:t>
            </w: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Развитие доверительных отношений с ребёнком, преодоление речевого негативизма. Развитие умения работать по словесной инструкции.  Развитие умений действовать по правилам, работать </w:t>
            </w:r>
            <w:proofErr w:type="gramStart"/>
            <w:r w:rsidRPr="00022044">
              <w:rPr>
                <w:rFonts w:ascii="Times New Roman" w:hAnsi="Times New Roman" w:cs="Times New Roman"/>
                <w:sz w:val="28"/>
                <w:szCs w:val="28"/>
                <w:lang w:eastAsia="ru-RU"/>
              </w:rPr>
              <w:t>по</w:t>
            </w:r>
            <w:proofErr w:type="gramEnd"/>
            <w:r w:rsidRPr="00022044">
              <w:rPr>
                <w:rFonts w:ascii="Times New Roman" w:hAnsi="Times New Roman" w:cs="Times New Roman"/>
                <w:sz w:val="28"/>
                <w:szCs w:val="28"/>
                <w:lang w:eastAsia="ru-RU"/>
              </w:rPr>
              <w:t xml:space="preserve"> инструкций. Развивать умения контролировать себя</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3A11B2" w:rsidP="003F0B5E">
            <w:pPr>
              <w:pStyle w:val="aa"/>
              <w:jc w:val="both"/>
              <w:rPr>
                <w:rFonts w:ascii="Times New Roman" w:hAnsi="Times New Roman" w:cs="Times New Roman"/>
                <w:sz w:val="28"/>
                <w:szCs w:val="28"/>
              </w:rPr>
            </w:pPr>
            <w:r>
              <w:rPr>
                <w:rFonts w:ascii="Times New Roman" w:hAnsi="Times New Roman" w:cs="Times New Roman"/>
                <w:sz w:val="28"/>
                <w:szCs w:val="28"/>
              </w:rPr>
              <w:t xml:space="preserve">Не требуется </w:t>
            </w:r>
          </w:p>
        </w:tc>
      </w:tr>
      <w:tr w:rsidR="00022044" w:rsidRPr="003F0B5E" w:rsidTr="003F0B5E">
        <w:trPr>
          <w:trHeight w:val="1740"/>
        </w:trPr>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Style w:val="a6"/>
                <w:rFonts w:ascii="Times New Roman" w:hAnsi="Times New Roman" w:cs="Times New Roman"/>
                <w:b w:val="0"/>
                <w:sz w:val="28"/>
                <w:szCs w:val="28"/>
                <w:bdr w:val="none" w:sz="0" w:space="0" w:color="auto" w:frame="1"/>
                <w:shd w:val="clear" w:color="auto" w:fill="FFFFFF"/>
              </w:rPr>
              <w:lastRenderedPageBreak/>
              <w:t xml:space="preserve">Развитие </w:t>
            </w:r>
            <w:proofErr w:type="spellStart"/>
            <w:r w:rsidRPr="00022044">
              <w:rPr>
                <w:rStyle w:val="a6"/>
                <w:rFonts w:ascii="Times New Roman" w:hAnsi="Times New Roman" w:cs="Times New Roman"/>
                <w:b w:val="0"/>
                <w:sz w:val="28"/>
                <w:szCs w:val="28"/>
                <w:bdr w:val="none" w:sz="0" w:space="0" w:color="auto" w:frame="1"/>
                <w:shd w:val="clear" w:color="auto" w:fill="FFFFFF"/>
              </w:rPr>
              <w:t>коммуникативности</w:t>
            </w:r>
            <w:proofErr w:type="spellEnd"/>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«Сиамские близнецы»</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Комплименты»</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 xml:space="preserve"> «</w:t>
            </w:r>
            <w:proofErr w:type="spellStart"/>
            <w:r w:rsidRPr="00022044">
              <w:rPr>
                <w:rFonts w:ascii="Times New Roman" w:hAnsi="Times New Roman" w:cs="Times New Roman"/>
                <w:sz w:val="28"/>
                <w:szCs w:val="28"/>
                <w:lang w:eastAsia="ru-RU"/>
              </w:rPr>
              <w:t>Менялки</w:t>
            </w:r>
            <w:proofErr w:type="spellEnd"/>
            <w:r w:rsidRPr="00022044">
              <w:rPr>
                <w:rFonts w:ascii="Times New Roman" w:hAnsi="Times New Roman" w:cs="Times New Roman"/>
                <w:sz w:val="28"/>
                <w:szCs w:val="28"/>
                <w:lang w:eastAsia="ru-RU"/>
              </w:rPr>
              <w:t>»</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shd w:val="clear" w:color="auto" w:fill="FFFFFF"/>
              </w:rPr>
              <w:t>Умение строить межличностные отношения с окружающими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rPr>
          <w:trHeight w:val="380"/>
        </w:trPr>
        <w:tc>
          <w:tcPr>
            <w:tcW w:w="2269" w:type="dxa"/>
          </w:tcPr>
          <w:p w:rsidR="00022044" w:rsidRPr="00022044" w:rsidRDefault="00022044" w:rsidP="003F0B5E">
            <w:pPr>
              <w:pStyle w:val="aa"/>
              <w:jc w:val="both"/>
              <w:rPr>
                <w:rStyle w:val="a6"/>
                <w:rFonts w:ascii="Times New Roman" w:hAnsi="Times New Roman" w:cs="Times New Roman"/>
                <w:b w:val="0"/>
                <w:sz w:val="28"/>
                <w:szCs w:val="28"/>
                <w:bdr w:val="none" w:sz="0" w:space="0" w:color="auto" w:frame="1"/>
                <w:shd w:val="clear" w:color="auto" w:fill="FFFFFF"/>
              </w:rPr>
            </w:pPr>
            <w:r w:rsidRPr="00022044">
              <w:rPr>
                <w:rFonts w:ascii="Times New Roman" w:hAnsi="Times New Roman" w:cs="Times New Roman"/>
                <w:sz w:val="28"/>
                <w:szCs w:val="28"/>
                <w:lang w:eastAsia="ru-RU"/>
              </w:rPr>
              <w:t>развитие мышления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«Полей цветок»</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Игра «Подбери узор» </w:t>
            </w:r>
          </w:p>
          <w:p w:rsidR="00022044" w:rsidRPr="00022044" w:rsidRDefault="00022044" w:rsidP="003F0B5E">
            <w:pPr>
              <w:pStyle w:val="aa"/>
              <w:jc w:val="both"/>
              <w:rPr>
                <w:rFonts w:ascii="Times New Roman" w:hAnsi="Times New Roman" w:cs="Times New Roman"/>
                <w:sz w:val="28"/>
                <w:szCs w:val="28"/>
                <w:lang w:eastAsia="ru-RU"/>
              </w:rPr>
            </w:pPr>
          </w:p>
        </w:tc>
        <w:tc>
          <w:tcPr>
            <w:tcW w:w="3930" w:type="dxa"/>
          </w:tcPr>
          <w:p w:rsidR="00022044" w:rsidRPr="00022044" w:rsidRDefault="00022044" w:rsidP="003F0B5E">
            <w:pPr>
              <w:pStyle w:val="aa"/>
              <w:jc w:val="both"/>
              <w:rPr>
                <w:rFonts w:ascii="Times New Roman" w:hAnsi="Times New Roman" w:cs="Times New Roman"/>
                <w:sz w:val="28"/>
                <w:szCs w:val="28"/>
                <w:shd w:val="clear" w:color="auto" w:fill="FFFFFF"/>
              </w:rPr>
            </w:pPr>
            <w:r w:rsidRPr="00022044">
              <w:rPr>
                <w:rFonts w:ascii="Times New Roman" w:hAnsi="Times New Roman" w:cs="Times New Roman"/>
                <w:sz w:val="28"/>
                <w:szCs w:val="28"/>
                <w:lang w:eastAsia="ru-RU"/>
              </w:rPr>
              <w:t>Формировать предпосылки для перехода от решения задач в наглядно-действенном плане к наглядно-образному мышлению.</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памяти</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«Запомни фигуры»</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«Назови, одним словом</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«Пересказ по серии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картин»</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«Назови букву»</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умения быстро запоминать информацию и воспроизводить ее.</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Набор букв, карточки с картинками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Когнитивная сфера.</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iCs/>
                <w:sz w:val="28"/>
                <w:szCs w:val="28"/>
              </w:rPr>
              <w:t>Внимание</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Комплекс упражнений по развитию объема и распределения внимания через </w:t>
            </w:r>
            <w:proofErr w:type="spellStart"/>
            <w:r w:rsidRPr="00022044">
              <w:rPr>
                <w:rFonts w:ascii="Times New Roman" w:hAnsi="Times New Roman" w:cs="Times New Roman"/>
                <w:sz w:val="28"/>
                <w:szCs w:val="28"/>
              </w:rPr>
              <w:t>психогимнастические</w:t>
            </w:r>
            <w:proofErr w:type="spellEnd"/>
            <w:r w:rsidRPr="00022044">
              <w:rPr>
                <w:rFonts w:ascii="Times New Roman" w:hAnsi="Times New Roman" w:cs="Times New Roman"/>
                <w:sz w:val="28"/>
                <w:szCs w:val="28"/>
              </w:rPr>
              <w:t xml:space="preserve"> упражнения («колечко», «кулак-ребро-ладонь»).</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Развитие произвольности и свойств внимания с помощью психотехнических, нейропсихологических приемов и </w:t>
            </w:r>
            <w:proofErr w:type="spellStart"/>
            <w:r w:rsidRPr="00022044">
              <w:rPr>
                <w:rFonts w:ascii="Times New Roman" w:hAnsi="Times New Roman" w:cs="Times New Roman"/>
                <w:sz w:val="28"/>
                <w:szCs w:val="28"/>
              </w:rPr>
              <w:t>кинезиологических</w:t>
            </w:r>
            <w:proofErr w:type="spellEnd"/>
            <w:r w:rsidRPr="00022044">
              <w:rPr>
                <w:rFonts w:ascii="Times New Roman" w:hAnsi="Times New Roman" w:cs="Times New Roman"/>
                <w:sz w:val="28"/>
                <w:szCs w:val="28"/>
              </w:rPr>
              <w:t xml:space="preserve"> упражнений</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14786" w:type="dxa"/>
            <w:gridSpan w:val="6"/>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b/>
                <w:sz w:val="28"/>
                <w:szCs w:val="28"/>
              </w:rPr>
              <w:t>апрель</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«Что забыл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нарисовать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художник?»</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Развитие </w:t>
            </w:r>
            <w:proofErr w:type="gramStart"/>
            <w:r w:rsidRPr="00022044">
              <w:rPr>
                <w:rFonts w:ascii="Times New Roman" w:hAnsi="Times New Roman" w:cs="Times New Roman"/>
                <w:sz w:val="28"/>
                <w:szCs w:val="28"/>
                <w:lang w:eastAsia="ru-RU"/>
              </w:rPr>
              <w:t>зрительного</w:t>
            </w:r>
            <w:proofErr w:type="gramEnd"/>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восприятия 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мышления:</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Карточки с заданиями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памяти</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Упражнения по развитию ассоциативной </w:t>
            </w:r>
            <w:r w:rsidRPr="00022044">
              <w:rPr>
                <w:rFonts w:ascii="Times New Roman" w:hAnsi="Times New Roman" w:cs="Times New Roman"/>
                <w:sz w:val="28"/>
                <w:szCs w:val="28"/>
              </w:rPr>
              <w:lastRenderedPageBreak/>
              <w:t>и логической памяти (группировка по смыслу, ассоциации, по иск закономерностей).</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 xml:space="preserve">Развитие памяти с помощью психотехнических приемов. </w:t>
            </w:r>
            <w:r w:rsidRPr="00022044">
              <w:rPr>
                <w:rFonts w:ascii="Times New Roman" w:hAnsi="Times New Roman" w:cs="Times New Roman"/>
                <w:sz w:val="28"/>
                <w:szCs w:val="28"/>
              </w:rPr>
              <w:lastRenderedPageBreak/>
              <w:t>Обучение рациональной организации запоминания.</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Не требуется </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 мышления и внимания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«Украсим комнату»</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«Зачеркни» </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Формировать представления об использовании вспомогательных сре</w:t>
            </w:r>
            <w:proofErr w:type="gramStart"/>
            <w:r w:rsidRPr="00022044">
              <w:rPr>
                <w:rFonts w:ascii="Times New Roman" w:hAnsi="Times New Roman" w:cs="Times New Roman"/>
                <w:sz w:val="28"/>
                <w:szCs w:val="28"/>
                <w:lang w:eastAsia="ru-RU"/>
              </w:rPr>
              <w:t>дств в пр</w:t>
            </w:r>
            <w:proofErr w:type="gramEnd"/>
            <w:r w:rsidRPr="00022044">
              <w:rPr>
                <w:rFonts w:ascii="Times New Roman" w:hAnsi="Times New Roman" w:cs="Times New Roman"/>
                <w:sz w:val="28"/>
                <w:szCs w:val="28"/>
                <w:lang w:eastAsia="ru-RU"/>
              </w:rPr>
              <w:t>облемной практической ситуации. Развитие внимания.</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Карточки с заданиями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мышления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«Зимой»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«Прятки с игрушками»</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Формировать понимание внутренней логики действий в сюжете, в котором предполагается динамическое изменение объектов. Формировать целенаправленное внимание. </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Набор игрушек.</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психических процессов</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«Покатай игрушки на качелях»</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«Что на картинке?» </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Учить определять причинно-следственные зависимости, развитие внимания и памяти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Сюжетные картинки</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мышления, восприятия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«Найди пару»</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«Кто находится слева, справа» </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Формировать обобщенные представления о свойствах и качествах предметов, овладение действиями замещения и моделирования. Развитие пространственной ориентировки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Набор картинок</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Развитие</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эмоционально-</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волевой, личностной сферы</w:t>
            </w:r>
          </w:p>
        </w:tc>
        <w:tc>
          <w:tcPr>
            <w:tcW w:w="3226"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Комплекс упражнений на формирование адекватного отношения к себе.</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коммуникативных навыков, формирование адаптивных форм поведения. Самопознание себя личности.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Не требуется</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Восприятие</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«Выбери картинки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желтого, зеленого,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цвета. Назови, что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это?</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Развитие </w:t>
            </w:r>
            <w:proofErr w:type="gramStart"/>
            <w:r w:rsidRPr="00022044">
              <w:rPr>
                <w:rFonts w:ascii="Times New Roman" w:hAnsi="Times New Roman" w:cs="Times New Roman"/>
                <w:sz w:val="28"/>
                <w:szCs w:val="28"/>
                <w:lang w:eastAsia="ru-RU"/>
              </w:rPr>
              <w:t>сенсорных</w:t>
            </w:r>
            <w:proofErr w:type="gramEnd"/>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процессов и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 xml:space="preserve">зрительного </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восприятия:</w:t>
            </w:r>
          </w:p>
          <w:p w:rsidR="00022044" w:rsidRPr="00022044" w:rsidRDefault="00022044" w:rsidP="003F0B5E">
            <w:pPr>
              <w:pStyle w:val="aa"/>
              <w:jc w:val="both"/>
              <w:rPr>
                <w:rFonts w:ascii="Times New Roman" w:hAnsi="Times New Roman" w:cs="Times New Roman"/>
                <w:sz w:val="28"/>
                <w:szCs w:val="28"/>
              </w:rPr>
            </w:pP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Разноцветные картинки</w:t>
            </w:r>
          </w:p>
        </w:tc>
      </w:tr>
      <w:tr w:rsidR="00022044" w:rsidRPr="003F0B5E" w:rsidTr="003F0B5E">
        <w:tc>
          <w:tcPr>
            <w:tcW w:w="14786" w:type="dxa"/>
            <w:gridSpan w:val="6"/>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b/>
                <w:sz w:val="28"/>
                <w:szCs w:val="28"/>
              </w:rPr>
              <w:t>май</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мышления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«Шкодливая кошка»</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«Угадай, кто за кем»</w:t>
            </w: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Формировать понимание явлений, связанных между собой причинно-следственными зависимостями.</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Игрушки домашних животных</w:t>
            </w: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Развитие внимания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«Покатай матрешек»</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Задание «Зачеркни» </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Формировать метод проб как основной способ решения наглядно-действенных задач, развитие внимания.</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Развития внимания и мышления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«Рыболов»</w:t>
            </w:r>
          </w:p>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Игра «Четвертый лишний» </w:t>
            </w: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Формировать понимание внутренней логики действий в сюжете, в котором предполагается динамическое изменение объектов.</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
        </w:tc>
      </w:tr>
      <w:tr w:rsidR="00022044" w:rsidRPr="003F0B5E" w:rsidTr="003F0B5E">
        <w:tc>
          <w:tcPr>
            <w:tcW w:w="2269"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rPr>
              <w:t>Развития внимания</w:t>
            </w:r>
          </w:p>
        </w:tc>
        <w:tc>
          <w:tcPr>
            <w:tcW w:w="3226" w:type="dxa"/>
          </w:tcPr>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Задание «Весна»</w:t>
            </w:r>
          </w:p>
          <w:p w:rsidR="00022044" w:rsidRPr="00022044" w:rsidRDefault="00022044" w:rsidP="003F0B5E">
            <w:pPr>
              <w:pStyle w:val="aa"/>
              <w:jc w:val="both"/>
              <w:rPr>
                <w:rFonts w:ascii="Times New Roman" w:hAnsi="Times New Roman" w:cs="Times New Roman"/>
                <w:sz w:val="28"/>
                <w:szCs w:val="28"/>
                <w:lang w:eastAsia="ru-RU"/>
              </w:rPr>
            </w:pPr>
            <w:r w:rsidRPr="00022044">
              <w:rPr>
                <w:rFonts w:ascii="Times New Roman" w:hAnsi="Times New Roman" w:cs="Times New Roman"/>
                <w:sz w:val="28"/>
                <w:szCs w:val="28"/>
                <w:lang w:eastAsia="ru-RU"/>
              </w:rPr>
              <w:t>Игра «Волшебный столик»</w:t>
            </w:r>
          </w:p>
          <w:p w:rsidR="00022044" w:rsidRPr="00022044" w:rsidRDefault="00022044" w:rsidP="003F0B5E">
            <w:pPr>
              <w:pStyle w:val="aa"/>
              <w:jc w:val="both"/>
              <w:rPr>
                <w:rFonts w:ascii="Times New Roman" w:hAnsi="Times New Roman" w:cs="Times New Roman"/>
                <w:sz w:val="28"/>
                <w:szCs w:val="28"/>
                <w:lang w:eastAsia="ru-RU"/>
              </w:rPr>
            </w:pPr>
          </w:p>
          <w:p w:rsidR="00022044" w:rsidRPr="00022044" w:rsidRDefault="00022044" w:rsidP="003F0B5E">
            <w:pPr>
              <w:pStyle w:val="aa"/>
              <w:jc w:val="both"/>
              <w:rPr>
                <w:rFonts w:ascii="Times New Roman" w:hAnsi="Times New Roman" w:cs="Times New Roman"/>
                <w:sz w:val="28"/>
                <w:szCs w:val="28"/>
              </w:rPr>
            </w:pPr>
          </w:p>
        </w:tc>
        <w:tc>
          <w:tcPr>
            <w:tcW w:w="3930" w:type="dxa"/>
          </w:tcPr>
          <w:p w:rsidR="00022044" w:rsidRPr="00022044" w:rsidRDefault="00022044" w:rsidP="003F0B5E">
            <w:pPr>
              <w:pStyle w:val="aa"/>
              <w:jc w:val="both"/>
              <w:rPr>
                <w:rFonts w:ascii="Times New Roman" w:hAnsi="Times New Roman" w:cs="Times New Roman"/>
                <w:sz w:val="28"/>
                <w:szCs w:val="28"/>
              </w:rPr>
            </w:pPr>
            <w:r w:rsidRPr="00022044">
              <w:rPr>
                <w:rFonts w:ascii="Times New Roman" w:hAnsi="Times New Roman" w:cs="Times New Roman"/>
                <w:sz w:val="28"/>
                <w:szCs w:val="28"/>
                <w:lang w:eastAsia="ru-RU"/>
              </w:rPr>
              <w:t xml:space="preserve">Формировать понимание внутренней логики действий в сюжете, в котором предполагается динамическое изменение объектов.  </w:t>
            </w:r>
            <w:r w:rsidRPr="00022044">
              <w:rPr>
                <w:rFonts w:ascii="Times New Roman" w:hAnsi="Times New Roman" w:cs="Times New Roman"/>
                <w:sz w:val="28"/>
                <w:szCs w:val="28"/>
                <w:lang w:eastAsia="ru-RU"/>
              </w:rPr>
              <w:lastRenderedPageBreak/>
              <w:t>Формировать целенаправленное внимание.</w:t>
            </w:r>
          </w:p>
        </w:tc>
        <w:tc>
          <w:tcPr>
            <w:tcW w:w="1031"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lastRenderedPageBreak/>
              <w:t>1</w:t>
            </w:r>
          </w:p>
        </w:tc>
        <w:tc>
          <w:tcPr>
            <w:tcW w:w="1617" w:type="dxa"/>
          </w:tcPr>
          <w:p w:rsidR="00022044" w:rsidRPr="00022044" w:rsidRDefault="00022044">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022044" w:rsidRPr="00022044" w:rsidRDefault="00022044" w:rsidP="003F0B5E">
            <w:pPr>
              <w:pStyle w:val="aa"/>
              <w:jc w:val="both"/>
              <w:rPr>
                <w:rFonts w:ascii="Times New Roman" w:hAnsi="Times New Roman" w:cs="Times New Roman"/>
                <w:sz w:val="28"/>
                <w:szCs w:val="28"/>
              </w:rPr>
            </w:pPr>
          </w:p>
        </w:tc>
      </w:tr>
      <w:tr w:rsidR="003751FD" w:rsidRPr="003F0B5E" w:rsidTr="003F0B5E">
        <w:tc>
          <w:tcPr>
            <w:tcW w:w="2269" w:type="dxa"/>
          </w:tcPr>
          <w:p w:rsidR="003751FD" w:rsidRPr="00022044" w:rsidRDefault="003751FD" w:rsidP="00D1381B">
            <w:pPr>
              <w:pStyle w:val="aa"/>
              <w:jc w:val="both"/>
              <w:rPr>
                <w:rFonts w:ascii="Times New Roman" w:hAnsi="Times New Roman" w:cs="Times New Roman"/>
                <w:sz w:val="28"/>
                <w:szCs w:val="28"/>
              </w:rPr>
            </w:pPr>
            <w:r w:rsidRPr="00022044">
              <w:rPr>
                <w:rFonts w:ascii="Times New Roman" w:hAnsi="Times New Roman" w:cs="Times New Roman"/>
                <w:sz w:val="28"/>
                <w:szCs w:val="28"/>
              </w:rPr>
              <w:lastRenderedPageBreak/>
              <w:t>Диагностика</w:t>
            </w:r>
          </w:p>
        </w:tc>
        <w:tc>
          <w:tcPr>
            <w:tcW w:w="3226" w:type="dxa"/>
          </w:tcPr>
          <w:p w:rsidR="003751FD" w:rsidRPr="00022044" w:rsidRDefault="003751FD" w:rsidP="00D1381B">
            <w:pPr>
              <w:pStyle w:val="aa"/>
              <w:jc w:val="both"/>
              <w:rPr>
                <w:rFonts w:ascii="Times New Roman" w:hAnsi="Times New Roman" w:cs="Times New Roman"/>
                <w:sz w:val="28"/>
                <w:szCs w:val="28"/>
              </w:rPr>
            </w:pPr>
            <w:r w:rsidRPr="00022044">
              <w:rPr>
                <w:rFonts w:ascii="Times New Roman" w:hAnsi="Times New Roman" w:cs="Times New Roman"/>
                <w:sz w:val="28"/>
                <w:szCs w:val="28"/>
              </w:rPr>
              <w:t xml:space="preserve">«Нелепица», «Найди </w:t>
            </w:r>
            <w:proofErr w:type="gramStart"/>
            <w:r w:rsidRPr="00022044">
              <w:rPr>
                <w:rFonts w:ascii="Times New Roman" w:hAnsi="Times New Roman" w:cs="Times New Roman"/>
                <w:sz w:val="28"/>
                <w:szCs w:val="28"/>
              </w:rPr>
              <w:t>такую</w:t>
            </w:r>
            <w:proofErr w:type="gramEnd"/>
            <w:r w:rsidRPr="00022044">
              <w:rPr>
                <w:rFonts w:ascii="Times New Roman" w:hAnsi="Times New Roman" w:cs="Times New Roman"/>
                <w:sz w:val="28"/>
                <w:szCs w:val="28"/>
              </w:rPr>
              <w:t xml:space="preserve"> же», «10 предметов», «На что похоже», «Последовательные картинки», «Рыбка»</w:t>
            </w:r>
          </w:p>
        </w:tc>
        <w:tc>
          <w:tcPr>
            <w:tcW w:w="3930" w:type="dxa"/>
          </w:tcPr>
          <w:p w:rsidR="003751FD" w:rsidRPr="00022044" w:rsidRDefault="003751FD" w:rsidP="00D1381B">
            <w:pPr>
              <w:pStyle w:val="aa"/>
              <w:jc w:val="both"/>
              <w:rPr>
                <w:rFonts w:ascii="Times New Roman" w:hAnsi="Times New Roman" w:cs="Times New Roman"/>
                <w:sz w:val="28"/>
                <w:szCs w:val="28"/>
              </w:rPr>
            </w:pPr>
            <w:r w:rsidRPr="00022044">
              <w:rPr>
                <w:rFonts w:ascii="Times New Roman" w:hAnsi="Times New Roman" w:cs="Times New Roman"/>
                <w:sz w:val="28"/>
                <w:szCs w:val="28"/>
              </w:rPr>
              <w:t>Выявить уровень развития памяти, внимания</w:t>
            </w:r>
            <w:r>
              <w:rPr>
                <w:rFonts w:ascii="Times New Roman" w:hAnsi="Times New Roman" w:cs="Times New Roman"/>
                <w:sz w:val="28"/>
                <w:szCs w:val="28"/>
              </w:rPr>
              <w:t xml:space="preserve"> на конец года</w:t>
            </w:r>
          </w:p>
        </w:tc>
        <w:tc>
          <w:tcPr>
            <w:tcW w:w="1031" w:type="dxa"/>
          </w:tcPr>
          <w:p w:rsidR="003751FD" w:rsidRPr="00022044" w:rsidRDefault="003751FD" w:rsidP="00D1381B">
            <w:pPr>
              <w:rPr>
                <w:rFonts w:ascii="Times New Roman" w:hAnsi="Times New Roman" w:cs="Times New Roman"/>
                <w:sz w:val="28"/>
                <w:szCs w:val="28"/>
              </w:rPr>
            </w:pPr>
            <w:r w:rsidRPr="00022044">
              <w:rPr>
                <w:rFonts w:ascii="Times New Roman" w:hAnsi="Times New Roman" w:cs="Times New Roman"/>
                <w:sz w:val="28"/>
                <w:szCs w:val="28"/>
              </w:rPr>
              <w:t>1</w:t>
            </w:r>
          </w:p>
        </w:tc>
        <w:tc>
          <w:tcPr>
            <w:tcW w:w="1617" w:type="dxa"/>
          </w:tcPr>
          <w:p w:rsidR="003751FD" w:rsidRPr="00022044" w:rsidRDefault="003751FD" w:rsidP="00D1381B">
            <w:pPr>
              <w:rPr>
                <w:rFonts w:ascii="Times New Roman" w:hAnsi="Times New Roman" w:cs="Times New Roman"/>
                <w:sz w:val="28"/>
                <w:szCs w:val="28"/>
              </w:rPr>
            </w:pPr>
            <w:r w:rsidRPr="00022044">
              <w:rPr>
                <w:rFonts w:ascii="Times New Roman" w:hAnsi="Times New Roman" w:cs="Times New Roman"/>
                <w:sz w:val="28"/>
                <w:szCs w:val="28"/>
              </w:rPr>
              <w:t>индивидуальная</w:t>
            </w:r>
          </w:p>
        </w:tc>
        <w:tc>
          <w:tcPr>
            <w:tcW w:w="2713" w:type="dxa"/>
          </w:tcPr>
          <w:p w:rsidR="003751FD" w:rsidRPr="00022044" w:rsidRDefault="003751FD" w:rsidP="00D1381B">
            <w:pPr>
              <w:pStyle w:val="aa"/>
              <w:jc w:val="both"/>
              <w:rPr>
                <w:rFonts w:ascii="Times New Roman" w:hAnsi="Times New Roman" w:cs="Times New Roman"/>
                <w:sz w:val="28"/>
                <w:szCs w:val="28"/>
              </w:rPr>
            </w:pPr>
            <w:r w:rsidRPr="00022044">
              <w:rPr>
                <w:rFonts w:ascii="Times New Roman" w:hAnsi="Times New Roman" w:cs="Times New Roman"/>
                <w:sz w:val="28"/>
                <w:szCs w:val="28"/>
              </w:rPr>
              <w:t>Карточки с заданиями</w:t>
            </w:r>
          </w:p>
        </w:tc>
      </w:tr>
      <w:bookmarkEnd w:id="0"/>
    </w:tbl>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Pr="003F0B5E" w:rsidRDefault="003F0B5E" w:rsidP="003F0B5E">
      <w:pPr>
        <w:pStyle w:val="aa"/>
        <w:jc w:val="both"/>
        <w:rPr>
          <w:rFonts w:ascii="Times New Roman" w:hAnsi="Times New Roman" w:cs="Times New Roman"/>
          <w:sz w:val="28"/>
          <w:szCs w:val="28"/>
        </w:rPr>
      </w:pPr>
    </w:p>
    <w:p w:rsidR="003F0B5E" w:rsidRDefault="003F0B5E" w:rsidP="003F0B5E">
      <w:pPr>
        <w:pStyle w:val="aa"/>
        <w:rPr>
          <w:rFonts w:ascii="Times New Roman" w:hAnsi="Times New Roman" w:cs="Times New Roman"/>
          <w:sz w:val="96"/>
          <w:szCs w:val="96"/>
        </w:rPr>
      </w:pPr>
    </w:p>
    <w:p w:rsidR="003751FD" w:rsidRDefault="003751FD" w:rsidP="003A11B2">
      <w:pPr>
        <w:pStyle w:val="aa"/>
        <w:tabs>
          <w:tab w:val="left" w:pos="6488"/>
        </w:tabs>
        <w:rPr>
          <w:rFonts w:ascii="Times New Roman" w:hAnsi="Times New Roman" w:cs="Times New Roman"/>
          <w:sz w:val="96"/>
          <w:szCs w:val="96"/>
        </w:rPr>
      </w:pPr>
    </w:p>
    <w:p w:rsidR="003A11B2" w:rsidRDefault="003A11B2" w:rsidP="003F0B5E">
      <w:pPr>
        <w:pStyle w:val="aa"/>
        <w:jc w:val="center"/>
        <w:rPr>
          <w:rFonts w:ascii="Times New Roman" w:hAnsi="Times New Roman" w:cs="Times New Roman"/>
          <w:sz w:val="96"/>
          <w:szCs w:val="96"/>
        </w:rPr>
      </w:pPr>
    </w:p>
    <w:p w:rsidR="003A11B2" w:rsidRDefault="003A11B2" w:rsidP="003F0B5E">
      <w:pPr>
        <w:pStyle w:val="aa"/>
        <w:jc w:val="center"/>
        <w:rPr>
          <w:rFonts w:ascii="Times New Roman" w:hAnsi="Times New Roman" w:cs="Times New Roman"/>
          <w:sz w:val="96"/>
          <w:szCs w:val="96"/>
        </w:rPr>
      </w:pPr>
    </w:p>
    <w:p w:rsidR="003F0B5E" w:rsidRDefault="003F0B5E" w:rsidP="003F0B5E">
      <w:pPr>
        <w:pStyle w:val="aa"/>
        <w:jc w:val="center"/>
        <w:rPr>
          <w:rFonts w:ascii="Times New Roman" w:hAnsi="Times New Roman" w:cs="Times New Roman"/>
          <w:sz w:val="96"/>
          <w:szCs w:val="96"/>
        </w:rPr>
      </w:pPr>
      <w:r w:rsidRPr="003F0B5E">
        <w:rPr>
          <w:rFonts w:ascii="Times New Roman" w:hAnsi="Times New Roman" w:cs="Times New Roman"/>
          <w:sz w:val="96"/>
          <w:szCs w:val="96"/>
        </w:rPr>
        <w:lastRenderedPageBreak/>
        <w:t xml:space="preserve">Картотека игр и упражнений на развитие </w:t>
      </w:r>
      <w:r>
        <w:rPr>
          <w:rFonts w:ascii="Times New Roman" w:hAnsi="Times New Roman" w:cs="Times New Roman"/>
          <w:sz w:val="96"/>
          <w:szCs w:val="96"/>
        </w:rPr>
        <w:t>психических процессов</w:t>
      </w:r>
      <w:r w:rsidRPr="003F0B5E">
        <w:rPr>
          <w:rFonts w:ascii="Times New Roman" w:hAnsi="Times New Roman" w:cs="Times New Roman"/>
          <w:sz w:val="96"/>
          <w:szCs w:val="96"/>
        </w:rPr>
        <w:t xml:space="preserve"> </w:t>
      </w:r>
    </w:p>
    <w:p w:rsidR="00206694" w:rsidRDefault="00206694" w:rsidP="00206694">
      <w:pPr>
        <w:pBdr>
          <w:bottom w:val="single" w:sz="6" w:space="0" w:color="D6DDB9"/>
        </w:pBdr>
        <w:shd w:val="clear" w:color="auto" w:fill="FFFFFF"/>
        <w:spacing w:after="0" w:line="240" w:lineRule="auto"/>
        <w:ind w:right="64"/>
        <w:jc w:val="center"/>
        <w:outlineLvl w:val="0"/>
        <w:rPr>
          <w:rFonts w:ascii="Times New Roman" w:eastAsiaTheme="minorHAnsi" w:hAnsi="Times New Roman" w:cs="Times New Roman"/>
          <w:sz w:val="96"/>
          <w:szCs w:val="96"/>
        </w:rPr>
      </w:pPr>
    </w:p>
    <w:p w:rsidR="003F0B5E" w:rsidRPr="003F0B5E" w:rsidRDefault="003F0B5E" w:rsidP="00206694">
      <w:pPr>
        <w:pBdr>
          <w:bottom w:val="single" w:sz="6" w:space="0" w:color="D6DDB9"/>
        </w:pBdr>
        <w:shd w:val="clear" w:color="auto" w:fill="FFFFFF"/>
        <w:spacing w:after="0" w:line="240" w:lineRule="auto"/>
        <w:ind w:right="64"/>
        <w:jc w:val="center"/>
        <w:outlineLvl w:val="0"/>
        <w:rPr>
          <w:rFonts w:ascii="Times New Roman" w:eastAsia="Times New Roman" w:hAnsi="Times New Roman" w:cs="Times New Roman"/>
          <w:b/>
          <w:bCs/>
          <w:color w:val="366091"/>
          <w:kern w:val="36"/>
          <w:sz w:val="44"/>
          <w:szCs w:val="44"/>
          <w:lang w:eastAsia="ru-RU"/>
        </w:rPr>
      </w:pPr>
      <w:r w:rsidRPr="003F0B5E">
        <w:rPr>
          <w:rFonts w:ascii="Times New Roman" w:eastAsia="Times New Roman" w:hAnsi="Times New Roman" w:cs="Times New Roman"/>
          <w:b/>
          <w:color w:val="000000"/>
          <w:kern w:val="36"/>
          <w:sz w:val="44"/>
          <w:szCs w:val="44"/>
          <w:lang w:eastAsia="ru-RU"/>
        </w:rPr>
        <w:t>Развивающие игры «Запоминаем вместе»</w:t>
      </w:r>
    </w:p>
    <w:p w:rsidR="003F0B5E" w:rsidRPr="003F0B5E" w:rsidRDefault="003F0B5E" w:rsidP="003F0B5E">
      <w:pPr>
        <w:pBdr>
          <w:bottom w:val="single" w:sz="6" w:space="0" w:color="D6DDB9"/>
        </w:pBdr>
        <w:shd w:val="clear" w:color="auto" w:fill="FFFFFF"/>
        <w:spacing w:after="0" w:line="240" w:lineRule="auto"/>
        <w:ind w:right="64"/>
        <w:jc w:val="both"/>
        <w:outlineLvl w:val="0"/>
        <w:rPr>
          <w:rFonts w:ascii="Times New Roman" w:eastAsia="Times New Roman" w:hAnsi="Times New Roman" w:cs="Times New Roman"/>
          <w:b/>
          <w:bCs/>
          <w:color w:val="366091"/>
          <w:kern w:val="36"/>
          <w:sz w:val="28"/>
          <w:szCs w:val="28"/>
          <w:lang w:eastAsia="ru-RU"/>
        </w:rPr>
      </w:pPr>
      <w:r w:rsidRPr="003F0B5E">
        <w:rPr>
          <w:rFonts w:ascii="Times New Roman" w:eastAsia="Times New Roman" w:hAnsi="Times New Roman" w:cs="Times New Roman"/>
          <w:color w:val="000000"/>
          <w:kern w:val="36"/>
          <w:sz w:val="28"/>
          <w:szCs w:val="28"/>
          <w:lang w:eastAsia="ru-RU"/>
        </w:rPr>
        <w:t>(картотека игр, направленных на развитие памяти у детей дошкольного возраста)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xml:space="preserve">Память-это процесс, выполняющий функции запоминания, сохранения и воспроизведения прошлого опыта. Память не дана ребенку в готовом виде. Она складывается и изменяется по мере развития, под влиянием условий жизни, воспитания и обучения. В дошкольном возрасте память от непроизвольной формы переходит </w:t>
      </w:r>
      <w:proofErr w:type="gramStart"/>
      <w:r w:rsidRPr="003F0B5E">
        <w:rPr>
          <w:rFonts w:ascii="Times New Roman" w:eastAsia="Times New Roman" w:hAnsi="Times New Roman" w:cs="Times New Roman"/>
          <w:color w:val="000000"/>
          <w:sz w:val="28"/>
          <w:szCs w:val="28"/>
          <w:lang w:eastAsia="ru-RU"/>
        </w:rPr>
        <w:t>к</w:t>
      </w:r>
      <w:proofErr w:type="gramEnd"/>
      <w:r w:rsidRPr="003F0B5E">
        <w:rPr>
          <w:rFonts w:ascii="Times New Roman" w:eastAsia="Times New Roman" w:hAnsi="Times New Roman" w:cs="Times New Roman"/>
          <w:color w:val="000000"/>
          <w:sz w:val="28"/>
          <w:szCs w:val="28"/>
          <w:lang w:eastAsia="ru-RU"/>
        </w:rPr>
        <w:t xml:space="preserve"> произвольной, сознательно регулируемой. Ребенок принимает цель запомнить, осознает ее, начинает самостоятельно выделять. Осознание этой цели происходит в игре. Следует отметить еще одно достижение в развитии памяти дошкольников это поиск приемов, с помощью которых можно повысить эффективность запоминания. Память является условием успешного обучения, приобретения знаний и умений.</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Предлагаю вашему вниманию игры и упражнения на развитие разных видов памяти детей дошкольного возраста:</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«Рассказываем сказку».</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 объема запоминания.</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1 вариант: дети сидят в кругу, один начинает рассказывать сказку другой продолжает. Каждый произносит 1 – 2 фразы, форсируя ход событий в сказке.</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2 вариант: выбирают тему сказки. Задача не выйти за пределы темы. Придумывая сказку, дети часто кого в ней убивают, пугают, уничтожают. В этом случае в конце игры обсуждается, кому и почему хочется об этом говорить, какие ощущения при этом испытывают.</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Упражнение "Запоминаем слова"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механической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lastRenderedPageBreak/>
        <w:t>Не торопясь прочтите ребенку с интервалом в 5 секунд 10 приведенных ниже слов. Дети должны их запомнить и все их воспроизвести.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b/>
          <w:color w:val="000000"/>
          <w:sz w:val="28"/>
          <w:szCs w:val="28"/>
          <w:lang w:eastAsia="ru-RU"/>
        </w:rPr>
      </w:pPr>
      <w:proofErr w:type="gramStart"/>
      <w:r w:rsidRPr="003F0B5E">
        <w:rPr>
          <w:rFonts w:ascii="Times New Roman" w:eastAsia="Times New Roman" w:hAnsi="Times New Roman" w:cs="Times New Roman"/>
          <w:color w:val="000000"/>
          <w:sz w:val="28"/>
          <w:szCs w:val="28"/>
          <w:lang w:eastAsia="ru-RU"/>
        </w:rPr>
        <w:t xml:space="preserve">Слова: тарелка, щетка, </w:t>
      </w:r>
      <w:r w:rsidRPr="003F0B5E">
        <w:rPr>
          <w:rFonts w:ascii="Times New Roman" w:eastAsia="Times New Roman" w:hAnsi="Times New Roman" w:cs="Times New Roman"/>
          <w:b/>
          <w:color w:val="000000"/>
          <w:sz w:val="28"/>
          <w:szCs w:val="28"/>
          <w:lang w:eastAsia="ru-RU"/>
        </w:rPr>
        <w:t>автобус, сапог, иголка, стол, лимон, озеро, рисунок, банка.</w:t>
      </w:r>
      <w:proofErr w:type="gramEnd"/>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w:t>
      </w:r>
      <w:r w:rsidRPr="003F0B5E">
        <w:rPr>
          <w:rFonts w:ascii="Times New Roman" w:eastAsia="Times New Roman" w:hAnsi="Times New Roman" w:cs="Times New Roman"/>
          <w:color w:val="000000"/>
          <w:sz w:val="28"/>
          <w:szCs w:val="28"/>
          <w:lang w:eastAsia="ru-RU"/>
        </w:rPr>
        <w:t xml:space="preserve"> «Запахи и звуки»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обонятельной и осязательной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Представь, что идет дождь. Ты стоишь у окна и смотришь на улицу. Что ты видишь? Расскажи. Представь капли дождя, ударяющие по стеклу. Вспомни, как шумит дождь. Что такое шум дождя? Дождь закончился, мы вышли на улицу. Вспомни запах земли, травы после дождя. Как ты думаешь, с чем можно сравнить запах травы, умытой дождем?</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«Вкус и запах</w:t>
      </w:r>
      <w:r w:rsidRPr="003F0B5E">
        <w:rPr>
          <w:rFonts w:ascii="Times New Roman" w:eastAsia="Times New Roman" w:hAnsi="Times New Roman" w:cs="Times New Roman"/>
          <w:color w:val="000000"/>
          <w:sz w:val="28"/>
          <w:szCs w:val="28"/>
          <w:lang w:eastAsia="ru-RU"/>
        </w:rPr>
        <w:t>»</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обонятельной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 1: Представь лимон.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Каков он на вкус?</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Вспомни, как пахнет лимон? Расскажи об этом.</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Представь, что ты держишь лимон в руке. Что ты чувствуешь?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 2: нарисуй лимон.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 3: представь апельсин.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Каков он на вкус?</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Вспомни, как пахнет апельсин.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Какого цвета апельсин?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Представь, что ты держишь его в руке. Что ты чувствуешь?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 4: нарисуй апельсин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 5: Расскажи, чем отличается лимон и апельсин. Чем они похожи.</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«Снежки »</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эмоциональной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Мысленно поиграем в снежки.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№1: представь снег. Вспомни, какого он цвета. Всегда ли он белый?</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Вспомни, как солнышко заставляет снег искриться, с чем можно сравнить снег в ясный зимний солнечный день.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№2: Вспомни, как хрустит снег под ногами. Как ты думаешь, с чем можно сравнивать хруст снега под ногами человека.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№3: Представь, что ты держишь в руках пригоршни снега. Что ты делаешь шарик из снега. Что ты чувствуешь?</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lastRenderedPageBreak/>
        <w:t>Игра «Загадки»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Я загадаю тебе загадку, а отгадку прошу нарисовать.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Внимание! Что за зверь лесной</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Встал, как столбик под сосной</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И стоит среди травы,</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Уши больше головы (заяц)</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№1: Какими словами можно рассказать про зайца.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№2: Вспомни и повтори загадку?</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«Экран».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зрительной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На полу или на столе разложены различные предметы в определенном порядке. Все дети фотографируют своим внутренним взглядом эти предметы. Фотографирование идет на счет 5. после этого все закрывают глаза и отворачиваются. Педагог делает некоторые изменения, по сигналу дети открывают глаза, тот, кто увидел изменения, поднимает руки и называет.</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«Опиши предмет»</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произвольной зрительной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1. дети сидят в кругу. Педагог пускает по кругу предмет. Дети внимательно его рассматривают и по сигналу передают соседу. Предмет убирается, дети его должны описать.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xml:space="preserve">2. выходит ребенок, перед ним </w:t>
      </w:r>
      <w:proofErr w:type="gramStart"/>
      <w:r w:rsidRPr="003F0B5E">
        <w:rPr>
          <w:rFonts w:ascii="Times New Roman" w:eastAsia="Times New Roman" w:hAnsi="Times New Roman" w:cs="Times New Roman"/>
          <w:color w:val="000000"/>
          <w:sz w:val="28"/>
          <w:szCs w:val="28"/>
          <w:lang w:eastAsia="ru-RU"/>
        </w:rPr>
        <w:t>разложены</w:t>
      </w:r>
      <w:proofErr w:type="gramEnd"/>
      <w:r w:rsidRPr="003F0B5E">
        <w:rPr>
          <w:rFonts w:ascii="Times New Roman" w:eastAsia="Times New Roman" w:hAnsi="Times New Roman" w:cs="Times New Roman"/>
          <w:color w:val="000000"/>
          <w:sz w:val="28"/>
          <w:szCs w:val="28"/>
          <w:lang w:eastAsia="ru-RU"/>
        </w:rPr>
        <w:t xml:space="preserve"> 5-6 предметов. Он внимательно рассматривает их. Затем отворачивается и дает описание предметов (описание возможно по схеме: цвет, форма, материал)</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«Запомни картинки»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произвольной зрительной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Для этой игры надо заранее заготовить картинок. На каждой картинке должен быть изображен один предмет. Игру можно провести как соревнование между несколькими детьми. Играющие рассматривают картинки, убираются и все называют те картинки, которые запомнили. Можно назвать по очереди по одной картинке выигрывает тот, кто последним вспомнит картинку, еще не названную другими</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«Какой игрушки не хватает? »</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зрительной памяти, объема внимания.</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lastRenderedPageBreak/>
        <w:t xml:space="preserve">Поставьте перед ребенком на 1 минуту 4-5 игрушек, затем попросите ребенка отвернуться и уберите одну из игрушек. Вопрос к </w:t>
      </w:r>
      <w:proofErr w:type="gramStart"/>
      <w:r w:rsidRPr="003F0B5E">
        <w:rPr>
          <w:rFonts w:ascii="Times New Roman" w:eastAsia="Times New Roman" w:hAnsi="Times New Roman" w:cs="Times New Roman"/>
          <w:color w:val="000000"/>
          <w:sz w:val="28"/>
          <w:szCs w:val="28"/>
          <w:lang w:eastAsia="ru-RU"/>
        </w:rPr>
        <w:t>ребенку</w:t>
      </w:r>
      <w:proofErr w:type="gramEnd"/>
      <w:r w:rsidRPr="003F0B5E">
        <w:rPr>
          <w:rFonts w:ascii="Times New Roman" w:eastAsia="Times New Roman" w:hAnsi="Times New Roman" w:cs="Times New Roman"/>
          <w:color w:val="000000"/>
          <w:sz w:val="28"/>
          <w:szCs w:val="28"/>
          <w:lang w:eastAsia="ru-RU"/>
        </w:rPr>
        <w:t>: «какой игрушки не хватает? ». Игру можно усложнить: ничего не убирать, а только менять игрушки местами; увеличить количество игрушек. Играть можно 2-3 раза в неделю.</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«Пересказ по кругу»</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слухового запоминания</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Ведущий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слушают текст еще раз и дополняют пересказ, исправляют сделанные ошибки</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«Обезьянка»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зрительной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Ведущий предлагает детям: «давайте мы с вами сегодня превратимся в обезьянок. Лучше всего обезьянки умеют передразнивать, повторять все что видят». Ведущий на глазах складывает конструкцию, предлагая запомнить и точнее скопировать не только конструкцию, но и все его движения.</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в слова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Сейчас я назову вам несколько слов. Постарайся их запомнить. Внимание!</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Сокол, сито, сосна, старик, сарай, снегурочка.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1: назови слова, которые ты запомнил.</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2: как ты думаешь, есть что-нибудь общее у этих слов.</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Задание 3: если ты знаешь, как пишется буква «с», то напиши ее.</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«Запоминаем вместе».</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Один ребенок называет какой-нибудь предмет. Второй повторяет названное слово и добавляет какое-нибудь свое. Третий ребенок повторяет первые два слова и добавляет третье и т. д.</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Это упражнение рекомендуется проводить неоднократно.</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«Вспомни пару».</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смысловой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Прочитайте ребенку первый ряд слов и предложите запомнить их попарно. Затем прочитайте только первое слово каждой пары, а ребенок должен назвать второе слово пары.</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F0B5E">
        <w:rPr>
          <w:rFonts w:ascii="Times New Roman" w:eastAsia="Times New Roman" w:hAnsi="Times New Roman" w:cs="Times New Roman"/>
          <w:color w:val="000000"/>
          <w:sz w:val="28"/>
          <w:szCs w:val="28"/>
          <w:lang w:eastAsia="ru-RU"/>
        </w:rPr>
        <w:lastRenderedPageBreak/>
        <w:t>1 ряд: кукла – играть, курица – яйцо, нож – резать, лошадь – сани, книга – читать, бабочка – муха, солнце – лето, щетка – зубы, мышка – норка, снег – зима, петух – кричать, корова – молоко, лампа – вечер.</w:t>
      </w:r>
      <w:proofErr w:type="gramEnd"/>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F0B5E">
        <w:rPr>
          <w:rFonts w:ascii="Times New Roman" w:eastAsia="Times New Roman" w:hAnsi="Times New Roman" w:cs="Times New Roman"/>
          <w:color w:val="000000"/>
          <w:sz w:val="28"/>
          <w:szCs w:val="28"/>
          <w:lang w:eastAsia="ru-RU"/>
        </w:rPr>
        <w:t>2 ряд: жук – кресло, перо – вода, очки – ошибка, рыба – пожар, топор – кисель, замок – время, спички – овца, голубь – отец, лепка – трамвай, сапоги – котел, расческа – вечер, кольцо – завод, чашка – море.</w:t>
      </w:r>
      <w:proofErr w:type="gramEnd"/>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«Пары картинок».</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смысловой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Приготовьте 7-8 картинок, связанных друг с другом по смыслу. Разложите их попарно перед ребенком. Картинка, на которой нарисовано дерево, кладется рядом с изображением леса. Предложите ребенку внимательно рассмотреть все рисунки и постараться запомнить. Через 1-2 мин уберите картинки с правого ряда. Попросите ребенка, чтобы он, глядя на оставшиеся картинки, назвал те, которые убраны.</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Варианты рассказов для запоминания.</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1. Жил был мальчик. Звали его Ваня. Пошел Ваня с мамой на улицу гулять. Побежал Ваня быстро – быстро, споткнулся и упал. Ушиб Ваня ножку. И у него ножка сильно болела. Повела мама Ваню к доктору. Доктор завязал ножку, и она перестала болеть.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2. Жили-были детки. Подарила им мама деревянную лошадку. Стали детки на лошадке катать кошечку и собачку. Хорошо катали. Вдруг лошадка перестала катать. Смотрят детки, а у нее ножка сломана. Позвали они дядю Ваню, и он починил лошадку.</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xml:space="preserve">Попросите ребенка, воспроизвести </w:t>
      </w:r>
      <w:proofErr w:type="gramStart"/>
      <w:r w:rsidRPr="003F0B5E">
        <w:rPr>
          <w:rFonts w:ascii="Times New Roman" w:eastAsia="Times New Roman" w:hAnsi="Times New Roman" w:cs="Times New Roman"/>
          <w:color w:val="000000"/>
          <w:sz w:val="28"/>
          <w:szCs w:val="28"/>
          <w:lang w:eastAsia="ru-RU"/>
        </w:rPr>
        <w:t>прослушанное</w:t>
      </w:r>
      <w:proofErr w:type="gramEnd"/>
      <w:r w:rsidRPr="003F0B5E">
        <w:rPr>
          <w:rFonts w:ascii="Times New Roman" w:eastAsia="Times New Roman" w:hAnsi="Times New Roman" w:cs="Times New Roman"/>
          <w:color w:val="000000"/>
          <w:sz w:val="28"/>
          <w:szCs w:val="28"/>
          <w:lang w:eastAsia="ru-RU"/>
        </w:rPr>
        <w:t>, как можно ближе к тексту. Если ребенок не справляется, следует задать ему вопросы.</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 3. Жила была девочка Зоя. Построила девочка из кубиков машину. Посадила в машину мишку и начала катать. «Ту - ту машина, катай моего мишку». Вдруг машина сломалась. Мишка упал и ушибся. Положила Зоя мишку в кровать и дала ему лекарство.</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«Слушай и исполняй»</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двигательной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Ведущий называет вслух несколько движений, не показывая их. Нужно проделать движения в той последовательности, в какой они были заданы.</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«День рождение куклы».</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зрительной и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F0B5E">
        <w:rPr>
          <w:rFonts w:ascii="Times New Roman" w:eastAsia="Times New Roman" w:hAnsi="Times New Roman" w:cs="Times New Roman"/>
          <w:color w:val="000000"/>
          <w:sz w:val="28"/>
          <w:szCs w:val="28"/>
          <w:lang w:eastAsia="ru-RU"/>
        </w:rPr>
        <w:lastRenderedPageBreak/>
        <w:t>Взрослый сообщает, что у куклы наступил день рождения и скоро придут гости поздравить именинницу. А как зовут гостей, они узнают позже. Взрослый достает 4-5 игрушек и называет их имена. Затем все гости усаживаются за стол, и начинается чаепитие. Ребенок должен всех угощать чаем, обращаясь по имени. Игру можно изменять, приглашая к кукле разных гостей и называя их разными именами. Количеств</w:t>
      </w:r>
      <w:r w:rsidRPr="003F0B5E">
        <w:rPr>
          <w:rFonts w:ascii="Times New Roman" w:eastAsia="Times New Roman" w:hAnsi="Times New Roman" w:cs="Times New Roman"/>
          <w:b/>
          <w:color w:val="000000"/>
          <w:sz w:val="28"/>
          <w:szCs w:val="28"/>
          <w:lang w:eastAsia="ru-RU"/>
        </w:rPr>
        <w:t>о гостей постепенно увеличивается.</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color w:val="000000"/>
          <w:sz w:val="28"/>
          <w:szCs w:val="28"/>
          <w:lang w:eastAsia="ru-RU"/>
        </w:rPr>
        <w:t> Игра «Пара слов».</w:t>
      </w:r>
    </w:p>
    <w:p w:rsidR="003A11B2"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смысловой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Предложите ребенку запомнить несколько слов (начать можно с 5-6 слов). Предъявляя каждое из них в паре с другим словом. Например: кошка – молоко, мальчик – машина. Попросите ребенка запомнить вторые слова. Затем называете первое слово, а ребенок должен вспомнить и назвать второе слово. Задание можно постепенно усложнять, увеличивая количество пар слов и подбирая в пары слова с отдаленными связями.</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Упражнение «Осень».</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смыслового запоминания</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Я прочитаю тебе стихотворение. Прошу тебя нарисовать, то о чем говорится в этом стихотворении.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Миновало лето</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Осень наступила,</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На полях и в рощах</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Пусто и уныло</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Птички улетели,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Стали дни короче.</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Солнышко не видно,</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Темны, темны ночи.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После того, как рисунок будет закончен, стихотворение заучивается.</w:t>
      </w:r>
    </w:p>
    <w:p w:rsidR="003F0B5E" w:rsidRPr="003F0B5E" w:rsidRDefault="003F0B5E" w:rsidP="003F0B5E">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3F0B5E">
        <w:rPr>
          <w:rFonts w:ascii="Times New Roman" w:eastAsia="Times New Roman" w:hAnsi="Times New Roman" w:cs="Times New Roman"/>
          <w:b/>
          <w:color w:val="000000"/>
          <w:sz w:val="28"/>
          <w:szCs w:val="28"/>
          <w:lang w:eastAsia="ru-RU"/>
        </w:rPr>
        <w:t>Игра «Магазин»</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Цель: развитие слуховой памяти</w:t>
      </w:r>
    </w:p>
    <w:p w:rsidR="003F0B5E" w:rsidRP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Ведущий может послать ребенка в «магазин» и попросить его запомнить все предметы, которые надо купить. Начинают с одного двух предметов, увеличивая их количество до 4-5. В этой игре полезно менять роли и сами магазины могут быть разными: «булочная», «молоко», «игрушки», и др.</w:t>
      </w:r>
    </w:p>
    <w:p w:rsidR="003F0B5E" w:rsidRDefault="003F0B5E" w:rsidP="003F0B5E">
      <w:pPr>
        <w:pStyle w:val="aa"/>
        <w:jc w:val="both"/>
        <w:rPr>
          <w:rFonts w:ascii="Times New Roman" w:hAnsi="Times New Roman" w:cs="Times New Roman"/>
          <w:sz w:val="28"/>
          <w:szCs w:val="28"/>
        </w:rPr>
      </w:pPr>
    </w:p>
    <w:p w:rsidR="003F0B5E" w:rsidRDefault="003F0B5E" w:rsidP="003F0B5E">
      <w:pPr>
        <w:pStyle w:val="aa"/>
        <w:jc w:val="both"/>
        <w:rPr>
          <w:rFonts w:ascii="Times New Roman" w:hAnsi="Times New Roman" w:cs="Times New Roman"/>
          <w:sz w:val="28"/>
          <w:szCs w:val="28"/>
        </w:rPr>
      </w:pPr>
    </w:p>
    <w:p w:rsidR="003F0B5E" w:rsidRDefault="003F0B5E" w:rsidP="003F0B5E">
      <w:pPr>
        <w:pStyle w:val="aa"/>
        <w:jc w:val="both"/>
        <w:rPr>
          <w:rFonts w:ascii="Times New Roman" w:hAnsi="Times New Roman" w:cs="Times New Roman"/>
          <w:sz w:val="28"/>
          <w:szCs w:val="28"/>
        </w:rPr>
      </w:pPr>
    </w:p>
    <w:p w:rsidR="003F0B5E" w:rsidRDefault="003F0B5E" w:rsidP="003F0B5E">
      <w:pPr>
        <w:pStyle w:val="aa"/>
        <w:jc w:val="both"/>
        <w:rPr>
          <w:rFonts w:ascii="Times New Roman" w:hAnsi="Times New Roman" w:cs="Times New Roman"/>
          <w:sz w:val="28"/>
          <w:szCs w:val="28"/>
        </w:rPr>
      </w:pPr>
    </w:p>
    <w:p w:rsidR="003F0B5E" w:rsidRDefault="003F0B5E" w:rsidP="003F0B5E">
      <w:pPr>
        <w:pStyle w:val="aa"/>
        <w:jc w:val="both"/>
        <w:rPr>
          <w:rFonts w:ascii="Times New Roman" w:hAnsi="Times New Roman" w:cs="Times New Roman"/>
          <w:sz w:val="28"/>
          <w:szCs w:val="28"/>
        </w:rPr>
      </w:pPr>
    </w:p>
    <w:p w:rsidR="003F0B5E" w:rsidRDefault="003F0B5E" w:rsidP="003F0B5E">
      <w:pPr>
        <w:pStyle w:val="aa"/>
        <w:jc w:val="both"/>
        <w:rPr>
          <w:rFonts w:ascii="Times New Roman" w:hAnsi="Times New Roman" w:cs="Times New Roman"/>
          <w:sz w:val="28"/>
          <w:szCs w:val="28"/>
        </w:rPr>
      </w:pPr>
    </w:p>
    <w:p w:rsidR="003A11B2" w:rsidRDefault="003A11B2" w:rsidP="003F0B5E">
      <w:pPr>
        <w:shd w:val="clear" w:color="auto" w:fill="FFFFFF"/>
        <w:spacing w:after="0" w:line="240" w:lineRule="auto"/>
        <w:jc w:val="center"/>
        <w:rPr>
          <w:rFonts w:ascii="Times New Roman" w:eastAsia="Times New Roman" w:hAnsi="Times New Roman" w:cs="Times New Roman"/>
          <w:b/>
          <w:bCs/>
          <w:iCs/>
          <w:color w:val="000000"/>
          <w:sz w:val="44"/>
          <w:szCs w:val="44"/>
          <w:lang w:eastAsia="ru-RU"/>
        </w:rPr>
      </w:pPr>
    </w:p>
    <w:p w:rsidR="003A11B2" w:rsidRDefault="003A11B2" w:rsidP="003F0B5E">
      <w:pPr>
        <w:shd w:val="clear" w:color="auto" w:fill="FFFFFF"/>
        <w:spacing w:after="0" w:line="240" w:lineRule="auto"/>
        <w:jc w:val="center"/>
        <w:rPr>
          <w:rFonts w:ascii="Times New Roman" w:eastAsia="Times New Roman" w:hAnsi="Times New Roman" w:cs="Times New Roman"/>
          <w:b/>
          <w:bCs/>
          <w:iCs/>
          <w:color w:val="000000"/>
          <w:sz w:val="44"/>
          <w:szCs w:val="44"/>
          <w:lang w:eastAsia="ru-RU"/>
        </w:rPr>
      </w:pPr>
    </w:p>
    <w:p w:rsidR="003F0B5E" w:rsidRPr="003F0B5E" w:rsidRDefault="003F0B5E" w:rsidP="003F0B5E">
      <w:pPr>
        <w:shd w:val="clear" w:color="auto" w:fill="FFFFFF"/>
        <w:spacing w:after="0" w:line="240" w:lineRule="auto"/>
        <w:jc w:val="center"/>
        <w:rPr>
          <w:rFonts w:eastAsia="Times New Roman" w:cs="Times New Roman"/>
          <w:color w:val="000000"/>
          <w:sz w:val="44"/>
          <w:szCs w:val="44"/>
          <w:lang w:eastAsia="ru-RU"/>
        </w:rPr>
      </w:pPr>
      <w:r w:rsidRPr="003F0B5E">
        <w:rPr>
          <w:rFonts w:ascii="Times New Roman" w:eastAsia="Times New Roman" w:hAnsi="Times New Roman" w:cs="Times New Roman"/>
          <w:b/>
          <w:bCs/>
          <w:iCs/>
          <w:color w:val="000000"/>
          <w:sz w:val="44"/>
          <w:szCs w:val="44"/>
          <w:lang w:eastAsia="ru-RU"/>
        </w:rPr>
        <w:t>Игры и упражнения на развитие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«Запрещенные движения»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Цель:</w:t>
      </w:r>
      <w:r w:rsidRPr="003F0B5E">
        <w:rPr>
          <w:rFonts w:ascii="Times New Roman" w:eastAsia="Times New Roman" w:hAnsi="Times New Roman" w:cs="Times New Roman"/>
          <w:iCs/>
          <w:color w:val="000000"/>
          <w:sz w:val="28"/>
          <w:szCs w:val="28"/>
          <w:lang w:eastAsia="ru-RU"/>
        </w:rPr>
        <w:t> </w:t>
      </w:r>
      <w:r w:rsidRPr="003F0B5E">
        <w:rPr>
          <w:rFonts w:ascii="Times New Roman" w:eastAsia="Times New Roman" w:hAnsi="Times New Roman" w:cs="Times New Roman"/>
          <w:color w:val="000000"/>
          <w:sz w:val="28"/>
          <w:szCs w:val="28"/>
          <w:lang w:eastAsia="ru-RU"/>
        </w:rPr>
        <w:t>формировать собранность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Инструкция</w:t>
      </w:r>
      <w:r w:rsidRPr="003F0B5E">
        <w:rPr>
          <w:rFonts w:ascii="Times New Roman" w:eastAsia="Times New Roman" w:hAnsi="Times New Roman" w:cs="Times New Roman"/>
          <w:b/>
          <w:bCs/>
          <w:i/>
          <w:iCs/>
          <w:color w:val="000000"/>
          <w:sz w:val="28"/>
          <w:szCs w:val="28"/>
          <w:lang w:eastAsia="ru-RU"/>
        </w:rPr>
        <w:t>:</w:t>
      </w:r>
      <w:r w:rsidRPr="003F0B5E">
        <w:rPr>
          <w:rFonts w:ascii="Times New Roman" w:eastAsia="Times New Roman" w:hAnsi="Times New Roman" w:cs="Times New Roman"/>
          <w:color w:val="000000"/>
          <w:lang w:eastAsia="ru-RU"/>
        </w:rPr>
        <w:t> </w:t>
      </w:r>
      <w:r w:rsidRPr="003F0B5E">
        <w:rPr>
          <w:rFonts w:ascii="Times New Roman" w:eastAsia="Times New Roman" w:hAnsi="Times New Roman" w:cs="Times New Roman"/>
          <w:color w:val="000000"/>
          <w:sz w:val="28"/>
          <w:szCs w:val="28"/>
          <w:lang w:eastAsia="ru-RU"/>
        </w:rPr>
        <w:t>Ребята, встаньте ровненько. Все внимание на меня. Я сейчас буду делать определенные движения руками, а вы будьте внимательны и все движения повторяйте за мною. Но не забывайте об одном правиле: нельзя опускать руки вниз. А если я опускаю вниз руки, вы должны в ответ поднять свои руки вверх. Готовы? Кто ошибется, выбывает из игры.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«Прямой и обратный счет»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Цель</w:t>
      </w:r>
      <w:r w:rsidRPr="003F0B5E">
        <w:rPr>
          <w:rFonts w:ascii="Times New Roman" w:eastAsia="Times New Roman" w:hAnsi="Times New Roman" w:cs="Times New Roman"/>
          <w:iCs/>
          <w:color w:val="000000"/>
          <w:sz w:val="28"/>
          <w:szCs w:val="28"/>
          <w:lang w:eastAsia="ru-RU"/>
        </w:rPr>
        <w:t>: </w:t>
      </w:r>
      <w:r w:rsidRPr="003F0B5E">
        <w:rPr>
          <w:rFonts w:ascii="Times New Roman" w:eastAsia="Times New Roman" w:hAnsi="Times New Roman" w:cs="Times New Roman"/>
          <w:color w:val="000000"/>
          <w:sz w:val="28"/>
          <w:szCs w:val="28"/>
          <w:lang w:eastAsia="ru-RU"/>
        </w:rPr>
        <w:t>развивать способность к распределению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Повторим обратный счет от 10 (10, 9, 8, 7, б, 5, 4, 3, 2, 1). Повтори его еще раз, но одновременно выполняй движения, какие буду делать я (простые физические упражнения, рывки руками).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«Нарисуй»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Цель:</w:t>
      </w:r>
      <w:r w:rsidRPr="003F0B5E">
        <w:rPr>
          <w:rFonts w:ascii="Times New Roman" w:eastAsia="Times New Roman" w:hAnsi="Times New Roman" w:cs="Times New Roman"/>
          <w:iCs/>
          <w:color w:val="000000"/>
          <w:sz w:val="28"/>
          <w:szCs w:val="28"/>
          <w:lang w:eastAsia="ru-RU"/>
        </w:rPr>
        <w:t> </w:t>
      </w:r>
      <w:r w:rsidRPr="003F0B5E">
        <w:rPr>
          <w:rFonts w:ascii="Times New Roman" w:eastAsia="Times New Roman" w:hAnsi="Times New Roman" w:cs="Times New Roman"/>
          <w:color w:val="000000"/>
          <w:sz w:val="28"/>
          <w:szCs w:val="28"/>
          <w:lang w:eastAsia="ru-RU"/>
        </w:rPr>
        <w:t>развивать произвольное внимание.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Инструкция:</w:t>
      </w:r>
      <w:r w:rsidRPr="003F0B5E">
        <w:rPr>
          <w:rFonts w:ascii="Times New Roman" w:eastAsia="Times New Roman" w:hAnsi="Times New Roman" w:cs="Times New Roman"/>
          <w:color w:val="000000"/>
          <w:sz w:val="28"/>
          <w:szCs w:val="28"/>
          <w:lang w:eastAsia="ru-RU"/>
        </w:rPr>
        <w:t xml:space="preserve"> Нарисуй в один ряд десять треугольников (необходимо дать ребенку лист бумаги и цветные карандаши). Будь очень внимателен. Заштрихуй красным карандашом 3, 6 и 9 треугольники. Зеленым — 2 и 5, синим карандашом 4 и 8 и </w:t>
      </w:r>
      <w:proofErr w:type="spellStart"/>
      <w:r w:rsidRPr="003F0B5E">
        <w:rPr>
          <w:rFonts w:ascii="Times New Roman" w:eastAsia="Times New Roman" w:hAnsi="Times New Roman" w:cs="Times New Roman"/>
          <w:color w:val="000000"/>
          <w:sz w:val="28"/>
          <w:szCs w:val="28"/>
          <w:lang w:eastAsia="ru-RU"/>
        </w:rPr>
        <w:t>т</w:t>
      </w:r>
      <w:proofErr w:type="gramStart"/>
      <w:r w:rsidRPr="003F0B5E">
        <w:rPr>
          <w:rFonts w:ascii="Times New Roman" w:eastAsia="Times New Roman" w:hAnsi="Times New Roman" w:cs="Times New Roman"/>
          <w:color w:val="000000"/>
          <w:sz w:val="28"/>
          <w:szCs w:val="28"/>
          <w:lang w:eastAsia="ru-RU"/>
        </w:rPr>
        <w:t>.д</w:t>
      </w:r>
      <w:proofErr w:type="spellEnd"/>
      <w:proofErr w:type="gramEnd"/>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«Наблюдательность»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Цель:</w:t>
      </w:r>
      <w:r w:rsidRPr="003F0B5E">
        <w:rPr>
          <w:rFonts w:ascii="Times New Roman" w:eastAsia="Times New Roman" w:hAnsi="Times New Roman" w:cs="Times New Roman"/>
          <w:iCs/>
          <w:color w:val="000000"/>
          <w:sz w:val="28"/>
          <w:szCs w:val="28"/>
          <w:lang w:eastAsia="ru-RU"/>
        </w:rPr>
        <w:t> </w:t>
      </w:r>
      <w:r w:rsidRPr="003F0B5E">
        <w:rPr>
          <w:rFonts w:ascii="Times New Roman" w:eastAsia="Times New Roman" w:hAnsi="Times New Roman" w:cs="Times New Roman"/>
          <w:color w:val="000000"/>
          <w:sz w:val="28"/>
          <w:szCs w:val="28"/>
          <w:lang w:eastAsia="ru-RU"/>
        </w:rPr>
        <w:t>развивать активное внимание, связь внимания и зрительной памяти.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Cs/>
          <w:color w:val="000000"/>
          <w:sz w:val="28"/>
          <w:szCs w:val="28"/>
          <w:lang w:eastAsia="ru-RU"/>
        </w:rPr>
        <w:t>Инструкция: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Вам необходимо по памяти описать участок  детского  сада, путь из дома в детский  сад и обратно — все то, что вы видели сотни раз.</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«Сосчитай глазами»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
          <w:iCs/>
          <w:color w:val="000000"/>
          <w:sz w:val="28"/>
          <w:szCs w:val="28"/>
          <w:lang w:eastAsia="ru-RU"/>
        </w:rPr>
        <w:t>Цель:</w:t>
      </w:r>
      <w:r w:rsidRPr="003F0B5E">
        <w:rPr>
          <w:rFonts w:ascii="Times New Roman" w:eastAsia="Times New Roman" w:hAnsi="Times New Roman" w:cs="Times New Roman"/>
          <w:i/>
          <w:iCs/>
          <w:color w:val="000000"/>
          <w:sz w:val="28"/>
          <w:szCs w:val="28"/>
          <w:lang w:eastAsia="ru-RU"/>
        </w:rPr>
        <w:t> </w:t>
      </w:r>
      <w:r w:rsidRPr="003F0B5E">
        <w:rPr>
          <w:rFonts w:ascii="Times New Roman" w:eastAsia="Times New Roman" w:hAnsi="Times New Roman" w:cs="Times New Roman"/>
          <w:color w:val="000000"/>
          <w:sz w:val="28"/>
          <w:szCs w:val="28"/>
          <w:lang w:eastAsia="ru-RU"/>
        </w:rPr>
        <w:t>формировать активное внимание, реакцию сосредоточения.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i/>
          <w:iCs/>
          <w:color w:val="000000"/>
          <w:sz w:val="28"/>
          <w:szCs w:val="28"/>
          <w:lang w:eastAsia="ru-RU"/>
        </w:rPr>
        <w:t>Инструкция: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Посмотри внимательно на этот рисунок. Перед тобою изображены крестики и кружочки. А теперь — внимание! Одними глазами, без помощи пальчиков или карандаша, посчитай, сколько кружочков и сколько крестиков в каждой строчек. Рядом со строкой напишите ответ. Вначале — сколько кружков, затем — количество крестиков. Нужно стараться работать очень быстро.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«Я и мои друзья»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Играющие (их количество не ограничено) садятся или становятся круг. При слове «Я», произносимым ведущим, каждый хлопает себя по коленам, а, услышав «мои друзья», касается обеим руками плеч или калений своих соседей. Эти слова произносятся в определенном ритме с той скоростью, которая нравятся участникам.  (Например, «Я – другой – 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i/>
          <w:iCs/>
          <w:color w:val="000000"/>
          <w:sz w:val="28"/>
          <w:szCs w:val="28"/>
          <w:lang w:eastAsia="ru-RU"/>
        </w:rPr>
        <w:t> </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Игра «Запрещенная цифра»</w:t>
      </w:r>
      <w:r w:rsidRPr="003F0B5E">
        <w:rPr>
          <w:rFonts w:ascii="Times New Roman" w:eastAsia="Times New Roman" w:hAnsi="Times New Roman" w:cs="Times New Roman"/>
          <w:b/>
          <w:bCs/>
          <w:i/>
          <w:iCs/>
          <w:color w:val="000000"/>
          <w:sz w:val="28"/>
          <w:szCs w:val="28"/>
          <w:lang w:eastAsia="ru-RU"/>
        </w:rPr>
        <w:t> </w:t>
      </w:r>
      <w:r w:rsidRPr="003F0B5E">
        <w:rPr>
          <w:rFonts w:ascii="Times New Roman" w:eastAsia="Times New Roman" w:hAnsi="Times New Roman" w:cs="Times New Roman"/>
          <w:color w:val="000000"/>
          <w:sz w:val="28"/>
          <w:szCs w:val="28"/>
          <w:lang w:eastAsia="ru-RU"/>
        </w:rPr>
        <w:t>Цель: развитие внимательности, умения слушать.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Играющие становятся в круг и считают вслух, по очереди произнося числа (от 1 до 10). Перед </w:t>
      </w:r>
      <w:proofErr w:type="gramStart"/>
      <w:r w:rsidRPr="003F0B5E">
        <w:rPr>
          <w:rFonts w:ascii="Times New Roman" w:eastAsia="Times New Roman" w:hAnsi="Times New Roman" w:cs="Times New Roman"/>
          <w:color w:val="000000"/>
          <w:sz w:val="28"/>
          <w:szCs w:val="28"/>
          <w:lang w:eastAsia="ru-RU"/>
        </w:rPr>
        <w:t>этим</w:t>
      </w:r>
      <w:proofErr w:type="gramEnd"/>
      <w:r w:rsidRPr="003F0B5E">
        <w:rPr>
          <w:rFonts w:ascii="Times New Roman" w:eastAsia="Times New Roman" w:hAnsi="Times New Roman" w:cs="Times New Roman"/>
          <w:color w:val="000000"/>
          <w:sz w:val="28"/>
          <w:szCs w:val="28"/>
          <w:lang w:eastAsia="ru-RU"/>
        </w:rPr>
        <w:t xml:space="preserve"> выбирается одно </w:t>
      </w:r>
      <w:proofErr w:type="gramStart"/>
      <w:r w:rsidRPr="003F0B5E">
        <w:rPr>
          <w:rFonts w:ascii="Times New Roman" w:eastAsia="Times New Roman" w:hAnsi="Times New Roman" w:cs="Times New Roman"/>
          <w:color w:val="000000"/>
          <w:sz w:val="28"/>
          <w:szCs w:val="28"/>
          <w:lang w:eastAsia="ru-RU"/>
        </w:rPr>
        <w:t>какое</w:t>
      </w:r>
      <w:proofErr w:type="gramEnd"/>
      <w:r w:rsidRPr="003F0B5E">
        <w:rPr>
          <w:rFonts w:ascii="Times New Roman" w:eastAsia="Times New Roman" w:hAnsi="Times New Roman" w:cs="Times New Roman"/>
          <w:color w:val="000000"/>
          <w:sz w:val="28"/>
          <w:szCs w:val="28"/>
          <w:lang w:eastAsia="ru-RU"/>
        </w:rPr>
        <w:t xml:space="preserve"> – то число, которое нельзя произносить вслух, вместо него играющий хлопает  в ладоши. (Затем количество запретных чисел увеличивается)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Запретные движения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color w:val="000000"/>
          <w:sz w:val="28"/>
          <w:szCs w:val="28"/>
          <w:lang w:eastAsia="ru-RU"/>
        </w:rPr>
        <w:t>Цель:</w:t>
      </w:r>
      <w:r w:rsidRPr="003F0B5E">
        <w:rPr>
          <w:rFonts w:ascii="Times New Roman" w:eastAsia="Times New Roman" w:hAnsi="Times New Roman" w:cs="Times New Roman"/>
          <w:color w:val="000000"/>
          <w:sz w:val="28"/>
          <w:szCs w:val="28"/>
          <w:lang w:eastAsia="ru-RU"/>
        </w:rPr>
        <w:t> развитие скорости реакции и произвольного внимания.</w:t>
      </w:r>
    </w:p>
    <w:p w:rsidR="003F0B5E" w:rsidRPr="003F0B5E" w:rsidRDefault="003F0B5E" w:rsidP="003F0B5E">
      <w:pPr>
        <w:shd w:val="clear" w:color="auto" w:fill="FFFFFF"/>
        <w:spacing w:after="0" w:line="240" w:lineRule="auto"/>
        <w:ind w:firstLine="710"/>
        <w:jc w:val="both"/>
        <w:rPr>
          <w:rFonts w:eastAsia="Times New Roman" w:cs="Times New Roman"/>
          <w:color w:val="000000"/>
          <w:lang w:eastAsia="ru-RU"/>
        </w:rPr>
      </w:pPr>
      <w:proofErr w:type="gramStart"/>
      <w:r w:rsidRPr="003F0B5E">
        <w:rPr>
          <w:rFonts w:ascii="Times New Roman" w:eastAsia="Times New Roman" w:hAnsi="Times New Roman" w:cs="Times New Roman"/>
          <w:color w:val="000000"/>
          <w:sz w:val="28"/>
          <w:szCs w:val="28"/>
          <w:lang w:eastAsia="ru-RU"/>
        </w:rPr>
        <w:t>В начале</w:t>
      </w:r>
      <w:proofErr w:type="gramEnd"/>
      <w:r w:rsidRPr="003F0B5E">
        <w:rPr>
          <w:rFonts w:ascii="Times New Roman" w:eastAsia="Times New Roman" w:hAnsi="Times New Roman" w:cs="Times New Roman"/>
          <w:color w:val="000000"/>
          <w:sz w:val="28"/>
          <w:szCs w:val="28"/>
          <w:lang w:eastAsia="ru-RU"/>
        </w:rPr>
        <w:t xml:space="preserve"> ведущий показывает какое-либо движение, которое будет являться запретным к исполнению. Далее он изображает любые действия, которые повторяются всеми участниками. В серии своих действий ведущий показывает и </w:t>
      </w:r>
      <w:proofErr w:type="gramStart"/>
      <w:r w:rsidRPr="003F0B5E">
        <w:rPr>
          <w:rFonts w:ascii="Times New Roman" w:eastAsia="Times New Roman" w:hAnsi="Times New Roman" w:cs="Times New Roman"/>
          <w:color w:val="000000"/>
          <w:sz w:val="28"/>
          <w:szCs w:val="28"/>
          <w:lang w:eastAsia="ru-RU"/>
        </w:rPr>
        <w:t>запретное</w:t>
      </w:r>
      <w:proofErr w:type="gramEnd"/>
      <w:r w:rsidRPr="003F0B5E">
        <w:rPr>
          <w:rFonts w:ascii="Times New Roman" w:eastAsia="Times New Roman" w:hAnsi="Times New Roman" w:cs="Times New Roman"/>
          <w:color w:val="000000"/>
          <w:sz w:val="28"/>
          <w:szCs w:val="28"/>
          <w:lang w:eastAsia="ru-RU"/>
        </w:rPr>
        <w:t>, которое не следует повторять.</w:t>
      </w:r>
    </w:p>
    <w:p w:rsidR="003F0B5E" w:rsidRPr="003F0B5E" w:rsidRDefault="003F0B5E" w:rsidP="003F0B5E">
      <w:pPr>
        <w:shd w:val="clear" w:color="auto" w:fill="FFFFFF"/>
        <w:spacing w:after="0" w:line="240" w:lineRule="auto"/>
        <w:ind w:firstLine="710"/>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Запретных действий может быть и не одно.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Едем на пароходе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Cs/>
          <w:color w:val="000000"/>
          <w:sz w:val="28"/>
          <w:szCs w:val="28"/>
          <w:lang w:eastAsia="ru-RU"/>
        </w:rPr>
        <w:t>Цель:</w:t>
      </w:r>
      <w:r w:rsidRPr="003F0B5E">
        <w:rPr>
          <w:rFonts w:ascii="Times New Roman" w:eastAsia="Times New Roman" w:hAnsi="Times New Roman" w:cs="Times New Roman"/>
          <w:color w:val="000000"/>
          <w:sz w:val="28"/>
          <w:szCs w:val="28"/>
          <w:lang w:eastAsia="ru-RU"/>
        </w:rPr>
        <w:t> развитие внимания, воображения, слухоречевой памяти, навыков социальной адаптации.</w:t>
      </w:r>
    </w:p>
    <w:p w:rsidR="003F0B5E" w:rsidRPr="003F0B5E" w:rsidRDefault="003F0B5E" w:rsidP="003F0B5E">
      <w:pPr>
        <w:shd w:val="clear" w:color="auto" w:fill="FFFFFF"/>
        <w:spacing w:after="0" w:line="240" w:lineRule="auto"/>
        <w:ind w:firstLine="720"/>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Ведущий говорит: «Мы отправляемся в путешествие и собираем  багаж. Каждый имеет возможность взять по одной вещи». Участники по кругу называют желаемое. Ведущий записывает последовательно все названное. После этого продолжает рассказ: «Наш пароход поворачивает в обратную сторону, поэтому сейчас мы будем последовательно вспоминать, кто что брал, в обратном порядке». Первый участник теперь должен воспроизвести вещь, названную последним участником, второй — предпоследним и т.д.</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Игра «Не пропусти профессию»</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Развитие способности к переключению внимания, расширение кругозора. Дети встают в круг и внимательно слушают слова, которые произносит ведущий. Всякий раз, когда среди слов встречается название профессии, дети должны подпрыгивать на месте.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Варианты слов: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ЛАМПА, ВОДИТЕЛЬ, НОЖНИЦЫ,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АРХИТЕКТОР, КАРАНДАШ,</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СТРОИТЕЛЬ, ГРОЗА, ОБРУЧ,</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ПОПУГАЙ, ПЕКАРЬ, ШАХТЁР,</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ЛИСТОК, ЭКСКУРСОВОД,</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УЧИТЕЛЬ, СЕНО, ТЕРПЕНИЕ,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ПРОДАВЕЦ, ТЕТРАДЬ, ЗАКОН,</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ПАРИКМАХЕР, ФАНТАЗИЯ,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ПРЫГУН, ЧАЙНИК, ФОТОГРАФ,</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БАБОЧКА, МУЗЫКАНТ, ПИРОГ,</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ВОСПИТАТЕЛЬ, ШУТКА, СОЛНЦЕ,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«Зеваки»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Pr>
          <w:rFonts w:ascii="Times New Roman" w:eastAsia="Times New Roman" w:hAnsi="Times New Roman" w:cs="Times New Roman"/>
          <w:color w:val="000000"/>
          <w:sz w:val="28"/>
          <w:szCs w:val="28"/>
          <w:lang w:eastAsia="ru-RU"/>
        </w:rPr>
        <w:t xml:space="preserve">Цель: </w:t>
      </w:r>
      <w:r w:rsidRPr="003F0B5E">
        <w:rPr>
          <w:rFonts w:ascii="Times New Roman" w:eastAsia="Times New Roman" w:hAnsi="Times New Roman" w:cs="Times New Roman"/>
          <w:color w:val="000000"/>
          <w:sz w:val="28"/>
          <w:szCs w:val="28"/>
          <w:lang w:eastAsia="ru-RU"/>
        </w:rPr>
        <w:t>Развитие произвольного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proofErr w:type="gramStart"/>
      <w:r w:rsidRPr="003F0B5E">
        <w:rPr>
          <w:rFonts w:ascii="Times New Roman" w:eastAsia="Times New Roman" w:hAnsi="Times New Roman" w:cs="Times New Roman"/>
          <w:color w:val="000000"/>
          <w:sz w:val="28"/>
          <w:szCs w:val="28"/>
          <w:lang w:eastAsia="ru-RU"/>
        </w:rPr>
        <w:t>Играющие идут по кругу, держась за руки.</w:t>
      </w:r>
      <w:proofErr w:type="gramEnd"/>
      <w:r w:rsidRPr="003F0B5E">
        <w:rPr>
          <w:rFonts w:ascii="Times New Roman" w:eastAsia="Times New Roman" w:hAnsi="Times New Roman" w:cs="Times New Roman"/>
          <w:color w:val="000000"/>
          <w:sz w:val="28"/>
          <w:szCs w:val="28"/>
          <w:lang w:eastAsia="ru-RU"/>
        </w:rPr>
        <w:t xml:space="preserve"> По сигналу ведущего останавливаются, делают четыре хлопка, поворачиваются кругом и продолжают движение. Направление движения, таким образом, меняется после каждого сигнала ведущего. Не выполнивший задание правильно после второй ошибки выходит из круга и внимательно наблюдает за игрой.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«Назови соседей», вариант с числами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Развитие внимания, памяти, скорости, мыслительных процессов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proofErr w:type="gramStart"/>
      <w:r w:rsidRPr="003F0B5E">
        <w:rPr>
          <w:rFonts w:ascii="Times New Roman" w:eastAsia="Times New Roman" w:hAnsi="Times New Roman" w:cs="Times New Roman"/>
          <w:color w:val="000000"/>
          <w:sz w:val="28"/>
          <w:szCs w:val="28"/>
          <w:lang w:eastAsia="ru-RU"/>
        </w:rPr>
        <w:t>Играющие</w:t>
      </w:r>
      <w:proofErr w:type="gramEnd"/>
      <w:r w:rsidRPr="003F0B5E">
        <w:rPr>
          <w:rFonts w:ascii="Times New Roman" w:eastAsia="Times New Roman" w:hAnsi="Times New Roman" w:cs="Times New Roman"/>
          <w:color w:val="000000"/>
          <w:sz w:val="28"/>
          <w:szCs w:val="28"/>
          <w:lang w:eastAsia="ru-RU"/>
        </w:rPr>
        <w:t xml:space="preserve"> сидят в кружок. Ведущий бросает мяч ребёнку, называя числа от 0 до 30. Поймавший мяч должен назвать «соседей» данного числа, т.е. числа на 1 меньше и на 1 больше названного, или предыдущее и последующее. После этого он возвращает мяч ведущему. Если поймавший мяч ребёнок дважды ошибается в названии «соседей», он выбывает из круга и внимательно следит за игрой со стороны</w:t>
      </w:r>
      <w:proofErr w:type="gramStart"/>
      <w:r w:rsidRPr="003F0B5E">
        <w:rPr>
          <w:rFonts w:ascii="Times New Roman" w:eastAsia="Times New Roman" w:hAnsi="Times New Roman" w:cs="Times New Roman"/>
          <w:color w:val="000000"/>
          <w:sz w:val="28"/>
          <w:szCs w:val="28"/>
          <w:lang w:eastAsia="ru-RU"/>
        </w:rPr>
        <w:t>.</w:t>
      </w:r>
      <w:proofErr w:type="gramEnd"/>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Еще одно упражнение на тренировку распределения внимания (для детей, знающих цифры).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На рис.3 представлена таблица с 25 клетками, на которой в случайном порядке нанесены цифры от 1 до 35, из них 10 пропущено.</w:t>
      </w:r>
    </w:p>
    <w:p w:rsidR="003F0B5E" w:rsidRDefault="003F0B5E" w:rsidP="003F0B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F0B5E">
        <w:rPr>
          <w:rFonts w:ascii="Times New Roman" w:eastAsia="Times New Roman" w:hAnsi="Times New Roman" w:cs="Times New Roman"/>
          <w:color w:val="000000"/>
          <w:sz w:val="28"/>
          <w:szCs w:val="28"/>
          <w:lang w:eastAsia="ru-RU"/>
        </w:rPr>
        <w:t>Попросите ребёнка найти и показать все цифры подряд, а пропущенные цифры записать (если ребёнок не может записать цифры, то он просто сообщает их вам). Зафиксируйте время, которое потребовалось ребёнку для выполнения этого задания.</w:t>
      </w:r>
    </w:p>
    <w:p w:rsidR="003F0B5E" w:rsidRPr="003F0B5E" w:rsidRDefault="003F0B5E" w:rsidP="003F0B5E">
      <w:pPr>
        <w:shd w:val="clear" w:color="auto" w:fill="FFFFFF"/>
        <w:spacing w:after="0" w:line="240" w:lineRule="auto"/>
        <w:rPr>
          <w:rFonts w:eastAsia="Times New Roman" w:cs="Times New Roman"/>
          <w:b/>
          <w:color w:val="000000"/>
          <w:lang w:eastAsia="ru-RU"/>
        </w:rPr>
      </w:pPr>
      <w:r w:rsidRPr="003F0B5E">
        <w:rPr>
          <w:rFonts w:ascii="Times New Roman" w:eastAsia="Times New Roman" w:hAnsi="Times New Roman" w:cs="Times New Roman"/>
          <w:b/>
          <w:color w:val="000000"/>
          <w:sz w:val="28"/>
          <w:szCs w:val="28"/>
          <w:lang w:eastAsia="ru-RU"/>
        </w:rPr>
        <w:lastRenderedPageBreak/>
        <w:t>«</w:t>
      </w:r>
      <w:r>
        <w:rPr>
          <w:rFonts w:ascii="Times New Roman" w:eastAsia="Times New Roman" w:hAnsi="Times New Roman" w:cs="Times New Roman"/>
          <w:b/>
          <w:color w:val="000000"/>
          <w:sz w:val="28"/>
          <w:szCs w:val="28"/>
          <w:lang w:eastAsia="ru-RU"/>
        </w:rPr>
        <w:t xml:space="preserve">Что </w:t>
      </w:r>
      <w:r w:rsidRPr="003F0B5E">
        <w:rPr>
          <w:rFonts w:ascii="Times New Roman" w:eastAsia="Times New Roman" w:hAnsi="Times New Roman" w:cs="Times New Roman"/>
          <w:b/>
          <w:color w:val="000000"/>
          <w:sz w:val="28"/>
          <w:szCs w:val="28"/>
          <w:lang w:eastAsia="ru-RU"/>
        </w:rPr>
        <w:t>изменилось»</w:t>
      </w:r>
      <w:r w:rsidRPr="003F0B5E">
        <w:rPr>
          <w:rFonts w:ascii="Times New Roman" w:eastAsia="Times New Roman" w:hAnsi="Times New Roman" w:cs="Times New Roman"/>
          <w:color w:val="000000"/>
          <w:sz w:val="28"/>
          <w:szCs w:val="28"/>
          <w:lang w:eastAsia="ru-RU"/>
        </w:rPr>
        <w:br/>
        <w:t>На стол ставятся 6-7 предметов. Ребенок рассматривает их одну-две минуты. Затем просят его отвернуться и убирают один из предметов. Когда ребенок повернется, он говорит, что изменилось. (Можно не убирать ни один предмет, а поменять 2 из них местами)</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«Горячо – холодно»</w:t>
      </w:r>
      <w:r w:rsidRPr="003F0B5E">
        <w:rPr>
          <w:rFonts w:ascii="Times New Roman" w:eastAsia="Times New Roman" w:hAnsi="Times New Roman" w:cs="Times New Roman"/>
          <w:b/>
          <w:bCs/>
          <w:i/>
          <w:iCs/>
          <w:color w:val="000000"/>
          <w:sz w:val="28"/>
          <w:szCs w:val="28"/>
          <w:lang w:eastAsia="ru-RU"/>
        </w:rPr>
        <w:br/>
      </w:r>
      <w:r w:rsidRPr="003F0B5E">
        <w:rPr>
          <w:rFonts w:ascii="Times New Roman" w:eastAsia="Times New Roman" w:hAnsi="Times New Roman" w:cs="Times New Roman"/>
          <w:color w:val="000000"/>
          <w:sz w:val="28"/>
          <w:szCs w:val="28"/>
          <w:lang w:eastAsia="ru-RU"/>
        </w:rPr>
        <w:t>Спрячьте небольшой предмет (игрушку, конфету) в пределах комнаты. Ребенок должен отыскать спрятанный предмет, руководствуясь вашими подсказками: если он ищет в верном направлении, говорите «Горячо», если удаляется от места – «Холодно». Эти слова можно заменить хлопками, жестами и т.д. Игра развивает внимание, наблюдательность, умение ориентироваться в пространстве.</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«Съедобное – несъедобное»</w:t>
      </w:r>
      <w:r w:rsidRPr="003F0B5E">
        <w:rPr>
          <w:rFonts w:ascii="Times New Roman" w:eastAsia="Times New Roman" w:hAnsi="Times New Roman" w:cs="Times New Roman"/>
          <w:b/>
          <w:bCs/>
          <w:i/>
          <w:iCs/>
          <w:color w:val="000000"/>
          <w:sz w:val="28"/>
          <w:szCs w:val="28"/>
          <w:lang w:eastAsia="ru-RU"/>
        </w:rPr>
        <w:br/>
      </w:r>
      <w:r w:rsidRPr="003F0B5E">
        <w:rPr>
          <w:rFonts w:ascii="Times New Roman" w:eastAsia="Times New Roman" w:hAnsi="Times New Roman" w:cs="Times New Roman"/>
          <w:color w:val="000000"/>
          <w:sz w:val="28"/>
          <w:szCs w:val="28"/>
          <w:lang w:eastAsia="ru-RU"/>
        </w:rPr>
        <w:t>Подберите картинки с изображением различных предметов – среди них должны быть съедобные. Объясните ребенку, что вы будете показывать картинки по очереди, а он хлопать в ладоши, если на картинке то, что можно съесть.</w:t>
      </w:r>
      <w:r w:rsidRPr="003F0B5E">
        <w:rPr>
          <w:rFonts w:ascii="Times New Roman" w:eastAsia="Times New Roman" w:hAnsi="Times New Roman" w:cs="Times New Roman"/>
          <w:color w:val="000000"/>
          <w:sz w:val="28"/>
          <w:szCs w:val="28"/>
          <w:lang w:eastAsia="ru-RU"/>
        </w:rPr>
        <w:br/>
        <w:t>Можно использовать вариант игры с мячом. Вы кидаете мяч и называете предмет. Если он съедобный, ребенок ловит мяч, если несъедобный – отбивает.</w:t>
      </w:r>
      <w:r w:rsidRPr="003F0B5E">
        <w:rPr>
          <w:rFonts w:ascii="Times New Roman" w:eastAsia="Times New Roman" w:hAnsi="Times New Roman" w:cs="Times New Roman"/>
          <w:color w:val="000000"/>
          <w:sz w:val="28"/>
          <w:szCs w:val="28"/>
          <w:lang w:eastAsia="ru-RU"/>
        </w:rPr>
        <w:br/>
        <w:t>Первый вариант развивает зрительное внимание, а второй – слуховое.</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«Цепочка слов»</w:t>
      </w:r>
      <w:r w:rsidRPr="003F0B5E">
        <w:rPr>
          <w:rFonts w:ascii="Times New Roman" w:eastAsia="Times New Roman" w:hAnsi="Times New Roman" w:cs="Times New Roman"/>
          <w:b/>
          <w:bCs/>
          <w:i/>
          <w:iCs/>
          <w:color w:val="000000"/>
          <w:sz w:val="28"/>
          <w:szCs w:val="28"/>
          <w:lang w:eastAsia="ru-RU"/>
        </w:rPr>
        <w:br/>
      </w:r>
      <w:r w:rsidRPr="003F0B5E">
        <w:rPr>
          <w:rFonts w:ascii="Times New Roman" w:eastAsia="Times New Roman" w:hAnsi="Times New Roman" w:cs="Times New Roman"/>
          <w:color w:val="000000"/>
          <w:sz w:val="28"/>
          <w:szCs w:val="28"/>
          <w:lang w:eastAsia="ru-RU"/>
        </w:rPr>
        <w:t xml:space="preserve">Объясните ребенку заранее на конкретном примере: «Я называю слово «жук». Оно оканчивается </w:t>
      </w:r>
      <w:proofErr w:type="spellStart"/>
      <w:r w:rsidRPr="003F0B5E">
        <w:rPr>
          <w:rFonts w:ascii="Times New Roman" w:eastAsia="Times New Roman" w:hAnsi="Times New Roman" w:cs="Times New Roman"/>
          <w:color w:val="000000"/>
          <w:sz w:val="28"/>
          <w:szCs w:val="28"/>
          <w:lang w:eastAsia="ru-RU"/>
        </w:rPr>
        <w:t>на</w:t>
      </w:r>
      <w:r w:rsidRPr="003F0B5E">
        <w:rPr>
          <w:rFonts w:ascii="Times New Roman" w:eastAsia="Times New Roman" w:hAnsi="Times New Roman" w:cs="Times New Roman"/>
          <w:b/>
          <w:bCs/>
          <w:i/>
          <w:iCs/>
          <w:color w:val="000000"/>
          <w:sz w:val="28"/>
          <w:szCs w:val="28"/>
          <w:lang w:eastAsia="ru-RU"/>
        </w:rPr>
        <w:t>к</w:t>
      </w:r>
      <w:proofErr w:type="spellEnd"/>
      <w:r w:rsidRPr="003F0B5E">
        <w:rPr>
          <w:rFonts w:ascii="Times New Roman" w:eastAsia="Times New Roman" w:hAnsi="Times New Roman" w:cs="Times New Roman"/>
          <w:color w:val="000000"/>
          <w:sz w:val="28"/>
          <w:szCs w:val="28"/>
          <w:lang w:eastAsia="ru-RU"/>
        </w:rPr>
        <w:t xml:space="preserve">. Ты должен назвать слово, которое будет начинаться со звука </w:t>
      </w:r>
      <w:proofErr w:type="gramStart"/>
      <w:r w:rsidRPr="003F0B5E">
        <w:rPr>
          <w:rFonts w:ascii="Times New Roman" w:eastAsia="Times New Roman" w:hAnsi="Times New Roman" w:cs="Times New Roman"/>
          <w:color w:val="000000"/>
          <w:sz w:val="28"/>
          <w:szCs w:val="28"/>
          <w:lang w:eastAsia="ru-RU"/>
        </w:rPr>
        <w:t>к</w:t>
      </w:r>
      <w:proofErr w:type="gramEnd"/>
      <w:r w:rsidRPr="003F0B5E">
        <w:rPr>
          <w:rFonts w:ascii="Times New Roman" w:eastAsia="Times New Roman" w:hAnsi="Times New Roman" w:cs="Times New Roman"/>
          <w:color w:val="000000"/>
          <w:sz w:val="28"/>
          <w:szCs w:val="28"/>
          <w:lang w:eastAsia="ru-RU"/>
        </w:rPr>
        <w:t>. Например, кошка. Я назову слово на </w:t>
      </w:r>
      <w:r w:rsidRPr="003F0B5E">
        <w:rPr>
          <w:rFonts w:ascii="Times New Roman" w:eastAsia="Times New Roman" w:hAnsi="Times New Roman" w:cs="Times New Roman"/>
          <w:b/>
          <w:bCs/>
          <w:i/>
          <w:iCs/>
          <w:color w:val="000000"/>
          <w:sz w:val="28"/>
          <w:szCs w:val="28"/>
          <w:lang w:eastAsia="ru-RU"/>
        </w:rPr>
        <w:t>а</w:t>
      </w:r>
      <w:r w:rsidRPr="003F0B5E">
        <w:rPr>
          <w:rFonts w:ascii="Times New Roman" w:eastAsia="Times New Roman" w:hAnsi="Times New Roman" w:cs="Times New Roman"/>
          <w:color w:val="000000"/>
          <w:sz w:val="28"/>
          <w:szCs w:val="28"/>
          <w:lang w:eastAsia="ru-RU"/>
        </w:rPr>
        <w:t xml:space="preserve"> – апельсин, ты </w:t>
      </w:r>
      <w:proofErr w:type="gramStart"/>
      <w:r w:rsidRPr="003F0B5E">
        <w:rPr>
          <w:rFonts w:ascii="Times New Roman" w:eastAsia="Times New Roman" w:hAnsi="Times New Roman" w:cs="Times New Roman"/>
          <w:color w:val="000000"/>
          <w:sz w:val="28"/>
          <w:szCs w:val="28"/>
          <w:lang w:eastAsia="ru-RU"/>
        </w:rPr>
        <w:t>на</w:t>
      </w:r>
      <w:proofErr w:type="gramEnd"/>
      <w:r w:rsidRPr="003F0B5E">
        <w:rPr>
          <w:rFonts w:ascii="Times New Roman" w:eastAsia="Times New Roman" w:hAnsi="Times New Roman" w:cs="Times New Roman"/>
          <w:color w:val="000000"/>
          <w:sz w:val="28"/>
          <w:szCs w:val="28"/>
          <w:lang w:eastAsia="ru-RU"/>
        </w:rPr>
        <w:t> </w:t>
      </w:r>
      <w:proofErr w:type="spellStart"/>
      <w:r w:rsidRPr="003F0B5E">
        <w:rPr>
          <w:rFonts w:ascii="Times New Roman" w:eastAsia="Times New Roman" w:hAnsi="Times New Roman" w:cs="Times New Roman"/>
          <w:b/>
          <w:bCs/>
          <w:i/>
          <w:iCs/>
          <w:color w:val="000000"/>
          <w:sz w:val="28"/>
          <w:szCs w:val="28"/>
          <w:lang w:eastAsia="ru-RU"/>
        </w:rPr>
        <w:t>н</w:t>
      </w:r>
      <w:proofErr w:type="spellEnd"/>
      <w:r w:rsidRPr="003F0B5E">
        <w:rPr>
          <w:rFonts w:ascii="Times New Roman" w:eastAsia="Times New Roman" w:hAnsi="Times New Roman" w:cs="Times New Roman"/>
          <w:color w:val="000000"/>
          <w:sz w:val="28"/>
          <w:szCs w:val="28"/>
          <w:lang w:eastAsia="ru-RU"/>
        </w:rPr>
        <w:t> и т.д.</w:t>
      </w:r>
      <w:r w:rsidRPr="003F0B5E">
        <w:rPr>
          <w:rFonts w:ascii="Times New Roman" w:eastAsia="Times New Roman" w:hAnsi="Times New Roman" w:cs="Times New Roman"/>
          <w:color w:val="000000"/>
          <w:sz w:val="28"/>
          <w:szCs w:val="28"/>
          <w:lang w:eastAsia="ru-RU"/>
        </w:rPr>
        <w:br/>
        <w:t>Таким образом, составляется цепочка слов. Слова нужно называть в быстром темпе, без пауз. Кто ошибается или не назовет слова в течени</w:t>
      </w:r>
      <w:proofErr w:type="gramStart"/>
      <w:r w:rsidRPr="003F0B5E">
        <w:rPr>
          <w:rFonts w:ascii="Times New Roman" w:eastAsia="Times New Roman" w:hAnsi="Times New Roman" w:cs="Times New Roman"/>
          <w:color w:val="000000"/>
          <w:sz w:val="28"/>
          <w:szCs w:val="28"/>
          <w:lang w:eastAsia="ru-RU"/>
        </w:rPr>
        <w:t>и</w:t>
      </w:r>
      <w:proofErr w:type="gramEnd"/>
      <w:r w:rsidRPr="003F0B5E">
        <w:rPr>
          <w:rFonts w:ascii="Times New Roman" w:eastAsia="Times New Roman" w:hAnsi="Times New Roman" w:cs="Times New Roman"/>
          <w:color w:val="000000"/>
          <w:sz w:val="28"/>
          <w:szCs w:val="28"/>
          <w:lang w:eastAsia="ru-RU"/>
        </w:rPr>
        <w:t xml:space="preserve"> 5 секунд, тот выбывает из игры. Игра развивает слуховое внимание, быстроту реакции.</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«Угадай, из чего сделан предмет»</w:t>
      </w:r>
      <w:r w:rsidRPr="003F0B5E">
        <w:rPr>
          <w:rFonts w:ascii="Times New Roman" w:eastAsia="Times New Roman" w:hAnsi="Times New Roman" w:cs="Times New Roman"/>
          <w:i/>
          <w:iCs/>
          <w:color w:val="000000"/>
          <w:sz w:val="28"/>
          <w:szCs w:val="28"/>
          <w:lang w:eastAsia="ru-RU"/>
        </w:rPr>
        <w:br/>
      </w:r>
      <w:r w:rsidRPr="003F0B5E">
        <w:rPr>
          <w:rFonts w:ascii="Times New Roman" w:eastAsia="Times New Roman" w:hAnsi="Times New Roman" w:cs="Times New Roman"/>
          <w:color w:val="000000"/>
          <w:sz w:val="28"/>
          <w:szCs w:val="28"/>
          <w:lang w:eastAsia="ru-RU"/>
        </w:rPr>
        <w:t>Цель: развивать внимание, умение быстро сосредотачиваться, закреплять названия видов материалов.</w:t>
      </w:r>
      <w:r w:rsidRPr="003F0B5E">
        <w:rPr>
          <w:rFonts w:ascii="Times New Roman" w:eastAsia="Times New Roman" w:hAnsi="Times New Roman" w:cs="Times New Roman"/>
          <w:color w:val="000000"/>
          <w:sz w:val="28"/>
          <w:szCs w:val="28"/>
          <w:lang w:eastAsia="ru-RU"/>
        </w:rPr>
        <w:br/>
        <w:t>Ход игры: детям завязываются глаза и вкладываются в руки разные предметы. Дети должны назвать предмет и определить, из чего он сделан.</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«Пропусти число»</w:t>
      </w:r>
      <w:r w:rsidRPr="003F0B5E">
        <w:rPr>
          <w:rFonts w:ascii="Times New Roman" w:eastAsia="Times New Roman" w:hAnsi="Times New Roman" w:cs="Times New Roman"/>
          <w:color w:val="000000"/>
          <w:sz w:val="28"/>
          <w:szCs w:val="28"/>
          <w:lang w:eastAsia="ru-RU"/>
        </w:rPr>
        <w:br/>
        <w:t>Участники находятся в кругу. Условия игры: ведущий просит участников посчитать вслух, по кругу, причем число 3 или делящееся на 3 – нужно пропускать. Игрок, который называет запрещенное число, выбывает из игры. Побеждает тот, кто остается.</w:t>
      </w:r>
    </w:p>
    <w:p w:rsidR="003F0B5E" w:rsidRPr="003F0B5E" w:rsidRDefault="003F0B5E" w:rsidP="003F0B5E">
      <w:pPr>
        <w:shd w:val="clear" w:color="auto" w:fill="FFFFFF"/>
        <w:spacing w:after="0" w:line="240" w:lineRule="auto"/>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«Поём вместе»</w:t>
      </w:r>
      <w:r w:rsidRPr="003F0B5E">
        <w:rPr>
          <w:rFonts w:ascii="Times New Roman" w:eastAsia="Times New Roman" w:hAnsi="Times New Roman" w:cs="Times New Roman"/>
          <w:b/>
          <w:bCs/>
          <w:i/>
          <w:iCs/>
          <w:color w:val="000000"/>
          <w:sz w:val="28"/>
          <w:szCs w:val="28"/>
          <w:lang w:eastAsia="ru-RU"/>
        </w:rPr>
        <w:br/>
      </w:r>
      <w:r w:rsidRPr="003F0B5E">
        <w:rPr>
          <w:rFonts w:ascii="Times New Roman" w:eastAsia="Times New Roman" w:hAnsi="Times New Roman" w:cs="Times New Roman"/>
          <w:color w:val="000000"/>
          <w:sz w:val="28"/>
          <w:szCs w:val="28"/>
          <w:lang w:eastAsia="ru-RU"/>
        </w:rPr>
        <w:t>Участники сидят в кругу. Условия: ведущий предлагает спеть песню, например, «</w:t>
      </w:r>
      <w:proofErr w:type="spellStart"/>
      <w:r w:rsidRPr="003F0B5E">
        <w:rPr>
          <w:rFonts w:ascii="Times New Roman" w:eastAsia="Times New Roman" w:hAnsi="Times New Roman" w:cs="Times New Roman"/>
          <w:color w:val="000000"/>
          <w:sz w:val="28"/>
          <w:szCs w:val="28"/>
          <w:lang w:eastAsia="ru-RU"/>
        </w:rPr>
        <w:t>Голубой</w:t>
      </w:r>
      <w:proofErr w:type="spellEnd"/>
      <w:r w:rsidRPr="003F0B5E">
        <w:rPr>
          <w:rFonts w:ascii="Times New Roman" w:eastAsia="Times New Roman" w:hAnsi="Times New Roman" w:cs="Times New Roman"/>
          <w:color w:val="000000"/>
          <w:sz w:val="28"/>
          <w:szCs w:val="28"/>
          <w:lang w:eastAsia="ru-RU"/>
        </w:rPr>
        <w:t xml:space="preserve"> вагон» или «Улыбка». </w:t>
      </w:r>
      <w:r w:rsidRPr="003F0B5E">
        <w:rPr>
          <w:rFonts w:ascii="Times New Roman" w:eastAsia="Times New Roman" w:hAnsi="Times New Roman" w:cs="Times New Roman"/>
          <w:color w:val="000000"/>
          <w:sz w:val="28"/>
          <w:szCs w:val="28"/>
          <w:lang w:eastAsia="ru-RU"/>
        </w:rPr>
        <w:lastRenderedPageBreak/>
        <w:t>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r w:rsidRPr="003F0B5E">
        <w:rPr>
          <w:rFonts w:ascii="Times New Roman" w:eastAsia="Times New Roman" w:hAnsi="Times New Roman" w:cs="Times New Roman"/>
          <w:color w:val="000000"/>
          <w:sz w:val="28"/>
          <w:szCs w:val="28"/>
          <w:lang w:eastAsia="ru-RU"/>
        </w:rPr>
        <w:br/>
        <w:t>И так несколько раз, пока кто-нибудь не ошибается. Кто ошибается, сам становиться ведущим.</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w:t>
      </w:r>
      <w:r w:rsidRPr="003F0B5E">
        <w:rPr>
          <w:rFonts w:ascii="Times New Roman" w:eastAsia="Times New Roman" w:hAnsi="Times New Roman" w:cs="Times New Roman"/>
          <w:b/>
          <w:bCs/>
          <w:color w:val="000000"/>
          <w:sz w:val="28"/>
          <w:szCs w:val="28"/>
          <w:lang w:eastAsia="ru-RU"/>
        </w:rPr>
        <w:t>«Построй дорожку»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устойчивости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Оборудование: таблица с различным расположением </w:t>
      </w:r>
      <w:proofErr w:type="spellStart"/>
      <w:proofErr w:type="gramStart"/>
      <w:r w:rsidRPr="003F0B5E">
        <w:rPr>
          <w:rFonts w:ascii="Times New Roman" w:eastAsia="Times New Roman" w:hAnsi="Times New Roman" w:cs="Times New Roman"/>
          <w:color w:val="000000"/>
          <w:sz w:val="28"/>
          <w:szCs w:val="28"/>
          <w:lang w:eastAsia="ru-RU"/>
        </w:rPr>
        <w:t>гео</w:t>
      </w:r>
      <w:proofErr w:type="spellEnd"/>
      <w:r w:rsidRPr="003F0B5E">
        <w:rPr>
          <w:rFonts w:ascii="Times New Roman" w:eastAsia="Times New Roman" w:hAnsi="Times New Roman" w:cs="Times New Roman"/>
          <w:color w:val="000000"/>
          <w:sz w:val="28"/>
          <w:szCs w:val="28"/>
          <w:lang w:eastAsia="ru-RU"/>
        </w:rPr>
        <w:t xml:space="preserve"> метрических</w:t>
      </w:r>
      <w:proofErr w:type="gramEnd"/>
      <w:r w:rsidRPr="003F0B5E">
        <w:rPr>
          <w:rFonts w:ascii="Times New Roman" w:eastAsia="Times New Roman" w:hAnsi="Times New Roman" w:cs="Times New Roman"/>
          <w:color w:val="000000"/>
          <w:sz w:val="28"/>
          <w:szCs w:val="28"/>
          <w:lang w:eastAsia="ru-RU"/>
        </w:rPr>
        <w:t xml:space="preserve"> фигур по строчкам, фишки.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помочь герою сказки добраться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внимательно на эту таблицу. Помоги герою сказки добраться по дорожке к нужному ему месту. А для этого закрой фишками слева направо: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а) все треугольники (круги, квадраты);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«Найди  предмет»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w:t>
      </w:r>
      <w:proofErr w:type="spellStart"/>
      <w:r w:rsidRPr="003F0B5E">
        <w:rPr>
          <w:rFonts w:ascii="Times New Roman" w:eastAsia="Times New Roman" w:hAnsi="Times New Roman" w:cs="Times New Roman"/>
          <w:color w:val="000000"/>
          <w:sz w:val="28"/>
          <w:szCs w:val="28"/>
          <w:lang w:eastAsia="ru-RU"/>
        </w:rPr>
        <w:t>саморегуляции</w:t>
      </w:r>
      <w:proofErr w:type="spellEnd"/>
      <w:r w:rsidRPr="003F0B5E">
        <w:rPr>
          <w:rFonts w:ascii="Times New Roman" w:eastAsia="Times New Roman" w:hAnsi="Times New Roman" w:cs="Times New Roman"/>
          <w:color w:val="000000"/>
          <w:sz w:val="28"/>
          <w:szCs w:val="28"/>
          <w:lang w:eastAsia="ru-RU"/>
        </w:rPr>
        <w:t xml:space="preserve"> и умение концентрировать внимание.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рисунки с замаскированным изображением предметов (игрушек, фруктов, посуды, овощей).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рисунок с замаскированным изображением предметов. Необходимо увидеть и показать каждый из предметов в отдельности.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 Найди тень»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концентрации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рисунок с изображением фигурки и отбрасываемой ею тени.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 рисунок с изображением снеговика и четырех его теней; рыцаря и трех его теней (</w:t>
      </w:r>
      <w:proofErr w:type="gramStart"/>
      <w:r w:rsidRPr="003F0B5E">
        <w:rPr>
          <w:rFonts w:ascii="Times New Roman" w:eastAsia="Times New Roman" w:hAnsi="Times New Roman" w:cs="Times New Roman"/>
          <w:color w:val="000000"/>
          <w:sz w:val="28"/>
          <w:szCs w:val="28"/>
          <w:lang w:eastAsia="ru-RU"/>
        </w:rPr>
        <w:t xml:space="preserve">ли </w:t>
      </w:r>
      <w:proofErr w:type="spellStart"/>
      <w:r w:rsidRPr="003F0B5E">
        <w:rPr>
          <w:rFonts w:ascii="Times New Roman" w:eastAsia="Times New Roman" w:hAnsi="Times New Roman" w:cs="Times New Roman"/>
          <w:color w:val="000000"/>
          <w:sz w:val="28"/>
          <w:szCs w:val="28"/>
          <w:lang w:eastAsia="ru-RU"/>
        </w:rPr>
        <w:t>сты</w:t>
      </w:r>
      <w:proofErr w:type="spellEnd"/>
      <w:proofErr w:type="gramEnd"/>
      <w:r w:rsidRPr="003F0B5E">
        <w:rPr>
          <w:rFonts w:ascii="Times New Roman" w:eastAsia="Times New Roman" w:hAnsi="Times New Roman" w:cs="Times New Roman"/>
          <w:color w:val="000000"/>
          <w:sz w:val="28"/>
          <w:szCs w:val="28"/>
          <w:lang w:eastAsia="ru-RU"/>
        </w:rPr>
        <w:t xml:space="preserve"> 35—36).</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 xml:space="preserve">«Посмотри на этот рисунок внимательно. На нем изображен рыцарь и его тени. Необходимо отыскать среди этих теней его </w:t>
      </w:r>
      <w:proofErr w:type="gramStart"/>
      <w:r w:rsidRPr="003F0B5E">
        <w:rPr>
          <w:rFonts w:ascii="Times New Roman" w:eastAsia="Times New Roman" w:hAnsi="Times New Roman" w:cs="Times New Roman"/>
          <w:color w:val="000000"/>
          <w:sz w:val="28"/>
          <w:szCs w:val="28"/>
          <w:lang w:eastAsia="ru-RU"/>
        </w:rPr>
        <w:t>настоящую</w:t>
      </w:r>
      <w:proofErr w:type="gramEnd"/>
      <w:r w:rsidRPr="003F0B5E">
        <w:rPr>
          <w:rFonts w:ascii="Times New Roman" w:eastAsia="Times New Roman" w:hAnsi="Times New Roman" w:cs="Times New Roman"/>
          <w:color w:val="000000"/>
          <w:sz w:val="28"/>
          <w:szCs w:val="28"/>
          <w:lang w:eastAsia="ru-RU"/>
        </w:rPr>
        <w:t>».</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Примечание.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Правильный ответ — вторая тень у рыцаря. Задания с использованием листа 36 (фигурки белочки и дельфина) выполняются аналогично.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Строители»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Цель: развитие  концентрации и распре деления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бланк с четырьмя рисунками, один из которых — образец, а три остальные отличаются от образца не достающими деталями; простой карандаш.</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лист с четырьмя рисунка ми, содержащими элементы башни. Первый рисунок — образец, остальные три отличны между собой и образцом. Надо дорисовать недостающие элементы, чтобы все три рисунка соответствовали образцу.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внимательно на эти четыре рисунка. На первом из них изображена готовая башня, а на трех остальных детали башни не дорисовали. Тебе необходимо дорисовать недостающие детали к каждой башне так, чтобы все четыре башни стали одинаковыми. Приступай к работе».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«Быстрее нарисуй»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умения переключать внимание.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простой хорошо отточенный карандаш, таблица с изображением по строчкам знакомых детям предметов.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 таблицу с изображением по строчкам знакомых предметов и дают задание дорисовать определенные недостающие детали к каждому из изображенных предметов.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внимательно на эту картинку. Дорисуй у каждого яблока листик, а на  каждом домике окошко. Приступай к выполнению задания».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Примечание. Необходимо проанализировать допущенные ошибки вместе с ребенком во избежание повторения этих же ошибок в дальнейшем.</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Найди героев передачи»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распределения, переключения и объема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Оборудование: картинки с изображением героев детской передачи — </w:t>
      </w:r>
      <w:proofErr w:type="spellStart"/>
      <w:r w:rsidRPr="003F0B5E">
        <w:rPr>
          <w:rFonts w:ascii="Times New Roman" w:eastAsia="Times New Roman" w:hAnsi="Times New Roman" w:cs="Times New Roman"/>
          <w:color w:val="000000"/>
          <w:sz w:val="28"/>
          <w:szCs w:val="28"/>
          <w:lang w:eastAsia="ru-RU"/>
        </w:rPr>
        <w:t>Хрюши</w:t>
      </w:r>
      <w:proofErr w:type="spellEnd"/>
      <w:r w:rsidRPr="003F0B5E">
        <w:rPr>
          <w:rFonts w:ascii="Times New Roman" w:eastAsia="Times New Roman" w:hAnsi="Times New Roman" w:cs="Times New Roman"/>
          <w:color w:val="000000"/>
          <w:sz w:val="28"/>
          <w:szCs w:val="28"/>
          <w:lang w:eastAsia="ru-RU"/>
        </w:rPr>
        <w:t>, Степашки, Фили, замаскированных в рисунке; простой карандаш.</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необходимо найти и обвести обратной стороной простого карандаша каждую из замаскированных в рисунке фигурок героев.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 xml:space="preserve">«Посмотри внимательно на этот рисунок. В нем замаскированы фигурки знакомых героев детской пере дачи: </w:t>
      </w:r>
      <w:proofErr w:type="spellStart"/>
      <w:r w:rsidRPr="003F0B5E">
        <w:rPr>
          <w:rFonts w:ascii="Times New Roman" w:eastAsia="Times New Roman" w:hAnsi="Times New Roman" w:cs="Times New Roman"/>
          <w:color w:val="000000"/>
          <w:sz w:val="28"/>
          <w:szCs w:val="28"/>
          <w:lang w:eastAsia="ru-RU"/>
        </w:rPr>
        <w:t>Хрюши</w:t>
      </w:r>
      <w:proofErr w:type="spellEnd"/>
      <w:r w:rsidRPr="003F0B5E">
        <w:rPr>
          <w:rFonts w:ascii="Times New Roman" w:eastAsia="Times New Roman" w:hAnsi="Times New Roman" w:cs="Times New Roman"/>
          <w:color w:val="000000"/>
          <w:sz w:val="28"/>
          <w:szCs w:val="28"/>
          <w:lang w:eastAsia="ru-RU"/>
        </w:rPr>
        <w:t xml:space="preserve">, Степашки, Фили, </w:t>
      </w:r>
      <w:proofErr w:type="spellStart"/>
      <w:r w:rsidRPr="003F0B5E">
        <w:rPr>
          <w:rFonts w:ascii="Times New Roman" w:eastAsia="Times New Roman" w:hAnsi="Times New Roman" w:cs="Times New Roman"/>
          <w:color w:val="000000"/>
          <w:sz w:val="28"/>
          <w:szCs w:val="28"/>
          <w:lang w:eastAsia="ru-RU"/>
        </w:rPr>
        <w:t>Каркуши</w:t>
      </w:r>
      <w:proofErr w:type="spellEnd"/>
      <w:r w:rsidRPr="003F0B5E">
        <w:rPr>
          <w:rFonts w:ascii="Times New Roman" w:eastAsia="Times New Roman" w:hAnsi="Times New Roman" w:cs="Times New Roman"/>
          <w:color w:val="000000"/>
          <w:sz w:val="28"/>
          <w:szCs w:val="28"/>
          <w:lang w:eastAsia="ru-RU"/>
        </w:rPr>
        <w:t>. Необходимо найти и обвести палочкой каждого из героев».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«Найди отличия»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произвольного внимания, переключение и распределение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карточка с изображением двух картинок, имеющих различия.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предлагаются: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а) серия картинок в каждой картинке надо найти пять отличий;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б) карточка с изображением двух картинок, отличающихся друг от друга деталями. Необходимо найти все имеющиеся отличия.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«Выкладывание узора из мозаики»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концентрации и объема внимания, мелкой моторики руки, формирование умения работать по образцу.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мозаика, образец.</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по образцу  выложить из мозаики: цифры, букву, простой узор и силуэт.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«Найди двух одинаковых животных»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произвольного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рисунок с изображением животных (мышек, петухов, жирафов, слонов).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 отыскать на рисунке двух одинаковых животных.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внимательно на рисунок. На нем изображены мышки (петухи, жирафы, слоны). Необходимо найти среди всех мышек одинаковых».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Воспроизведение геометрических фигур</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«Смешанный лес»</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распределения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рисунок с изображением замаскированных деревьев.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дается рисунок  с изображением замаскированных деревьев, среди которых ему надо отыскать березу (сосну, самую маленькую елочку).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на этой картинке изображены замаскированные деревья. Среди них нужно как можно быстро.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«Построй дорожку»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устойчивости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таблица с различным расположением геометрических фигур по строчкам, фишки.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помочь герою сказки добраться до определенного места путем построения дорожки. Чтобы построить дорожку, необходимо закрывать фишками названные взрослым определенные геометрические фигуры.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Инструкция: «Посмотри внимательно на эту таблицу. Помоги герою сказки добраться по дорожке к нужному ему месту. А для этого закрой фишками слева направо:</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а) все треугольники (круги, квадраты);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«Найди  предмет»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w:t>
      </w:r>
      <w:proofErr w:type="spellStart"/>
      <w:r w:rsidRPr="003F0B5E">
        <w:rPr>
          <w:rFonts w:ascii="Times New Roman" w:eastAsia="Times New Roman" w:hAnsi="Times New Roman" w:cs="Times New Roman"/>
          <w:color w:val="000000"/>
          <w:sz w:val="28"/>
          <w:szCs w:val="28"/>
          <w:lang w:eastAsia="ru-RU"/>
        </w:rPr>
        <w:t>саморегуляции</w:t>
      </w:r>
      <w:proofErr w:type="spellEnd"/>
      <w:r w:rsidRPr="003F0B5E">
        <w:rPr>
          <w:rFonts w:ascii="Times New Roman" w:eastAsia="Times New Roman" w:hAnsi="Times New Roman" w:cs="Times New Roman"/>
          <w:color w:val="000000"/>
          <w:sz w:val="28"/>
          <w:szCs w:val="28"/>
          <w:lang w:eastAsia="ru-RU"/>
        </w:rPr>
        <w:t xml:space="preserve"> и умение концентрировать внимание.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рисунки с замаскированным изображением предметов (</w:t>
      </w:r>
      <w:proofErr w:type="spellStart"/>
      <w:r w:rsidRPr="003F0B5E">
        <w:rPr>
          <w:rFonts w:ascii="Times New Roman" w:eastAsia="Times New Roman" w:hAnsi="Times New Roman" w:cs="Times New Roman"/>
          <w:color w:val="000000"/>
          <w:sz w:val="28"/>
          <w:szCs w:val="28"/>
          <w:lang w:eastAsia="ru-RU"/>
        </w:rPr>
        <w:t>игрушек</w:t>
      </w:r>
      <w:proofErr w:type="gramStart"/>
      <w:r w:rsidRPr="003F0B5E">
        <w:rPr>
          <w:rFonts w:ascii="Times New Roman" w:eastAsia="Times New Roman" w:hAnsi="Times New Roman" w:cs="Times New Roman"/>
          <w:color w:val="000000"/>
          <w:sz w:val="28"/>
          <w:szCs w:val="28"/>
          <w:lang w:eastAsia="ru-RU"/>
        </w:rPr>
        <w:t>,ф</w:t>
      </w:r>
      <w:proofErr w:type="gramEnd"/>
      <w:r w:rsidRPr="003F0B5E">
        <w:rPr>
          <w:rFonts w:ascii="Times New Roman" w:eastAsia="Times New Roman" w:hAnsi="Times New Roman" w:cs="Times New Roman"/>
          <w:color w:val="000000"/>
          <w:sz w:val="28"/>
          <w:szCs w:val="28"/>
          <w:lang w:eastAsia="ru-RU"/>
        </w:rPr>
        <w:t>руктов</w:t>
      </w:r>
      <w:proofErr w:type="spellEnd"/>
      <w:r w:rsidRPr="003F0B5E">
        <w:rPr>
          <w:rFonts w:ascii="Times New Roman" w:eastAsia="Times New Roman" w:hAnsi="Times New Roman" w:cs="Times New Roman"/>
          <w:color w:val="000000"/>
          <w:sz w:val="28"/>
          <w:szCs w:val="28"/>
          <w:lang w:eastAsia="ru-RU"/>
        </w:rPr>
        <w:t>, посуды, овощей).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рисунок с замаскированным изображением предметов. Необходимо увидеть и показать каждый из предметов в отдельности.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внимательно на этот необычный рисунок. На нем изображены замаскированные предметы. Необходимо увидеть и показать каждый предмет в отдельности. Приступай к выполнению задания».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Примечание. На первом этапе работы целесообразно предложить ребенку водить по контуру каждого предмета указкой. В дальнейшем, когда ребенок освоит задание с указкой, можно предложить ему следить за контуром предмета взглядом.</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«Найди отличия»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произвольного внимания, переключение и распределение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карточка с изображением двух картинок, имеющих различия.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предлагаются: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а) серия картинок в каждой картинке надо найти пять отличий;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б) карточка с изображением двух картинок, отличающихся друг от друга деталями. Необходимо найти все имеющиеся отличия.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внимательно на эту карточку. На ней изображены две картинки, которые отличаются друг от друга различными деталями. Необходимо быстро найти все имеющиеся отличия. Начинай искать».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«Выкладывание узора из мозаики»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концентрации и объема внимания, мелкой моторики руки, формирование умения работать по образцу.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мозаика, образец.</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 ребенку предлагают по образцу  выложить из мозаики: цифры, букву, простой узор и силуэт.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 «Посмотри, на этом рисунке изображена цифра (буква, узор, силуэт). Из мозаики нужно выложить точно такую же цифру (букву, узор, силуэт), как на рисунке. Будь внимателен. Приступай к работе».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«Найди двух одинаковых животных»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произвольного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рисунок с изображением животных (мышек, петухов, жирафов, слонов).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 отыскать на рисунке двух одинаковых животных.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внимательно на рисунок. На нем изображены мышки (петухи, жирафы, слоны). Необходимо найти среди всех мышек одинаковых».</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Воспроизведение геометрических фигур</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«Смешанный лес»</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развитие  распределения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 рисунок с изображением замаскированных деревьев.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дается рисунок  с изображением замаскированных деревьев, среди которых ему надо отыскать березу (сосну, самую маленькую елочку).</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«Посмотри, на этой картинке изображены замаскированные деревья. Среди них нужно как можно быстрее найти березу (сосну, самую маленькую елочку). Начинай искать».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«Найди два одинаковых предмета»</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Цель: развитие объема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Оборудование: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 xml:space="preserve">рисунок с изображением пяти предметов и более, из </w:t>
      </w:r>
      <w:proofErr w:type="gramStart"/>
      <w:r w:rsidRPr="003F0B5E">
        <w:rPr>
          <w:rFonts w:ascii="Times New Roman" w:eastAsia="Times New Roman" w:hAnsi="Times New Roman" w:cs="Times New Roman"/>
          <w:color w:val="000000"/>
          <w:sz w:val="28"/>
          <w:szCs w:val="28"/>
          <w:lang w:eastAsia="ru-RU"/>
        </w:rPr>
        <w:t>которых</w:t>
      </w:r>
      <w:proofErr w:type="gramEnd"/>
      <w:r w:rsidRPr="003F0B5E">
        <w:rPr>
          <w:rFonts w:ascii="Times New Roman" w:eastAsia="Times New Roman" w:hAnsi="Times New Roman" w:cs="Times New Roman"/>
          <w:color w:val="000000"/>
          <w:sz w:val="28"/>
          <w:szCs w:val="28"/>
          <w:lang w:eastAsia="ru-RU"/>
        </w:rPr>
        <w:t xml:space="preserve"> два предмета одинаковые; остро заточенный простой карандаш.</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Описание.</w:t>
      </w:r>
      <w:r w:rsidRPr="003F0B5E">
        <w:rPr>
          <w:rFonts w:ascii="Times New Roman" w:eastAsia="Times New Roman" w:hAnsi="Times New Roman" w:cs="Times New Roman"/>
          <w:b/>
          <w:bCs/>
          <w:color w:val="000000"/>
          <w:sz w:val="28"/>
          <w:szCs w:val="28"/>
          <w:lang w:eastAsia="ru-RU"/>
        </w:rPr>
        <w:t> </w:t>
      </w:r>
      <w:r w:rsidRPr="003F0B5E">
        <w:rPr>
          <w:rFonts w:ascii="Times New Roman" w:eastAsia="Times New Roman" w:hAnsi="Times New Roman" w:cs="Times New Roman"/>
          <w:color w:val="000000"/>
          <w:sz w:val="28"/>
          <w:szCs w:val="28"/>
          <w:lang w:eastAsia="ru-RU"/>
        </w:rPr>
        <w:t>Ребенку предлагаются: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а) рисунок с изображением пяти предметов, среди которых два одинаковых; требуется их найти и  показать и объяснить сходство предметов;</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б) картинка (карточка) с изображением предметов и образца,  необходимо найти предмет подобный образцу и показать;</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в) рисунок        (карточка с изображением более пяти предметов) из изображенных предметов надо образовать одинаковые пары, показать их или соединить линиями, проведенными простым карандашом, и объяснить, в чем схожесть каждой пары.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Инструкция: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а) «Посмотри внимательно на эту карточку и найди среди всех нарисованных предметов два одинаковых. Покажи эти </w:t>
      </w:r>
      <w:proofErr w:type="gramStart"/>
      <w:r w:rsidRPr="003F0B5E">
        <w:rPr>
          <w:rFonts w:ascii="Times New Roman" w:eastAsia="Times New Roman" w:hAnsi="Times New Roman" w:cs="Times New Roman"/>
          <w:color w:val="000000"/>
          <w:sz w:val="28"/>
          <w:szCs w:val="28"/>
          <w:lang w:eastAsia="ru-RU"/>
        </w:rPr>
        <w:t>пред</w:t>
      </w:r>
      <w:proofErr w:type="gramEnd"/>
      <w:r w:rsidRPr="003F0B5E">
        <w:rPr>
          <w:rFonts w:ascii="Times New Roman" w:eastAsia="Times New Roman" w:hAnsi="Times New Roman" w:cs="Times New Roman"/>
          <w:color w:val="000000"/>
          <w:sz w:val="28"/>
          <w:szCs w:val="28"/>
          <w:lang w:eastAsia="ru-RU"/>
        </w:rPr>
        <w:t xml:space="preserve"> меты и объясни, в чем их схожесть. Приступай к работе».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б) «Посмотри, на этом рисунке изображены предметы. </w:t>
      </w:r>
      <w:proofErr w:type="spellStart"/>
      <w:proofErr w:type="gramStart"/>
      <w:r w:rsidRPr="003F0B5E">
        <w:rPr>
          <w:rFonts w:ascii="Times New Roman" w:eastAsia="Times New Roman" w:hAnsi="Times New Roman" w:cs="Times New Roman"/>
          <w:color w:val="000000"/>
          <w:sz w:val="28"/>
          <w:szCs w:val="28"/>
          <w:lang w:eastAsia="ru-RU"/>
        </w:rPr>
        <w:t>Каж</w:t>
      </w:r>
      <w:proofErr w:type="spellEnd"/>
      <w:r w:rsidRPr="003F0B5E">
        <w:rPr>
          <w:rFonts w:ascii="Times New Roman" w:eastAsia="Times New Roman" w:hAnsi="Times New Roman" w:cs="Times New Roman"/>
          <w:color w:val="000000"/>
          <w:sz w:val="28"/>
          <w:szCs w:val="28"/>
          <w:lang w:eastAsia="ru-RU"/>
        </w:rPr>
        <w:t xml:space="preserve"> дому</w:t>
      </w:r>
      <w:proofErr w:type="gramEnd"/>
      <w:r w:rsidRPr="003F0B5E">
        <w:rPr>
          <w:rFonts w:ascii="Times New Roman" w:eastAsia="Times New Roman" w:hAnsi="Times New Roman" w:cs="Times New Roman"/>
          <w:color w:val="000000"/>
          <w:sz w:val="28"/>
          <w:szCs w:val="28"/>
          <w:lang w:eastAsia="ru-RU"/>
        </w:rPr>
        <w:t xml:space="preserve"> из них можно найти пару. Соедини линиями каждую полученную пару (два одинаковых предмета) и объясни, в чем их схожесть. Приступай к выполнению задания».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 </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Упражнение «Муха 1»</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Упражнение на развитие концентрации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lastRenderedPageBreak/>
        <w:t xml:space="preserve">Для этого упражнения требуется доска с расчерченным на ней </w:t>
      </w:r>
      <w:proofErr w:type="spellStart"/>
      <w:r w:rsidRPr="003F0B5E">
        <w:rPr>
          <w:rFonts w:ascii="Times New Roman" w:eastAsia="Times New Roman" w:hAnsi="Times New Roman" w:cs="Times New Roman"/>
          <w:color w:val="000000"/>
          <w:sz w:val="28"/>
          <w:szCs w:val="28"/>
          <w:lang w:eastAsia="ru-RU"/>
        </w:rPr>
        <w:t>девятиклеточным</w:t>
      </w:r>
      <w:proofErr w:type="spellEnd"/>
      <w:r w:rsidRPr="003F0B5E">
        <w:rPr>
          <w:rFonts w:ascii="Times New Roman" w:eastAsia="Times New Roman" w:hAnsi="Times New Roman" w:cs="Times New Roman"/>
          <w:color w:val="000000"/>
          <w:sz w:val="28"/>
          <w:szCs w:val="28"/>
          <w:lang w:eastAsia="ru-RU"/>
        </w:rPr>
        <w:t xml:space="preserve"> игровым полем 3Х3 и небольшая присоска (или кусочек пластилина). Присоска </w:t>
      </w:r>
      <w:proofErr w:type="gramStart"/>
      <w:r w:rsidRPr="003F0B5E">
        <w:rPr>
          <w:rFonts w:ascii="Times New Roman" w:eastAsia="Times New Roman" w:hAnsi="Times New Roman" w:cs="Times New Roman"/>
          <w:color w:val="000000"/>
          <w:sz w:val="28"/>
          <w:szCs w:val="28"/>
          <w:lang w:eastAsia="ru-RU"/>
        </w:rPr>
        <w:t>выполняет роль</w:t>
      </w:r>
      <w:proofErr w:type="gramEnd"/>
      <w:r w:rsidRPr="003F0B5E">
        <w:rPr>
          <w:rFonts w:ascii="Times New Roman" w:eastAsia="Times New Roman" w:hAnsi="Times New Roman" w:cs="Times New Roman"/>
          <w:color w:val="000000"/>
          <w:sz w:val="28"/>
          <w:szCs w:val="28"/>
          <w:lang w:eastAsia="ru-RU"/>
        </w:rPr>
        <w:t xml:space="preserve"> "дрессированной мухи". Доска ставится вертикально и ведущий объясняет участникам, что перемещение "мухи" с одной клетки на другую происходит посредством подачи ей команд, которые она послушно выполняет. По одной из четырех возможных команд ("вверх", "вниз", "вправо" и "влево") "муха" перемещается соответственно команде на соседнюю клетку. Исходное положение "мухи" - центральная клетка игрового поля. Команды подаются участниками по очереди. Играющие должны, неотступно следя за перемещениями "мухи" не допустить ее выхода за пределы игрового поля.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После всех этих разъяснений начинается сама игра. Она проводится на воображаемом поле, которое каждый из участников представляет перед собой. Если кто-то теряет нить игры, или "видит", что "муха" покинула поле, он дает команду "Стоп" и, вернув "муху" на центральную клетку начинает игру сначала</w:t>
      </w:r>
      <w:proofErr w:type="gramStart"/>
      <w:r w:rsidRPr="003F0B5E">
        <w:rPr>
          <w:rFonts w:ascii="Times New Roman" w:eastAsia="Times New Roman" w:hAnsi="Times New Roman" w:cs="Times New Roman"/>
          <w:color w:val="000000"/>
          <w:sz w:val="28"/>
          <w:szCs w:val="28"/>
          <w:lang w:eastAsia="ru-RU"/>
        </w:rPr>
        <w:t>."</w:t>
      </w:r>
      <w:proofErr w:type="gramEnd"/>
      <w:r w:rsidRPr="003F0B5E">
        <w:rPr>
          <w:rFonts w:ascii="Times New Roman" w:eastAsia="Times New Roman" w:hAnsi="Times New Roman" w:cs="Times New Roman"/>
          <w:color w:val="000000"/>
          <w:sz w:val="28"/>
          <w:szCs w:val="28"/>
          <w:lang w:eastAsia="ru-RU"/>
        </w:rPr>
        <w:t>Муха" требует от играющих постоянной сосредоточенности.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444444"/>
          <w:sz w:val="28"/>
          <w:szCs w:val="28"/>
          <w:lang w:eastAsia="ru-RU"/>
        </w:rPr>
        <w:t> </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Упражнение «Летает – не летает»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Упражнение на развитие переключения внимания, произвольности выполнения движений.</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Упражнение «Ладошки»</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Упражнение на развитие устойчивости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Участники садятся в круг и кладут ладони на колени соседей: правую ладонь на левое колено соседа справа, а левую ладонь на правое колено соседа слева. Смысл игры заключается в том, чтобы ладошки поднимались поочередно, т.е. пробегала "волна" из поднимающихся ладошек. После предварительной тренировки </w:t>
      </w:r>
      <w:proofErr w:type="gramStart"/>
      <w:r w:rsidRPr="003F0B5E">
        <w:rPr>
          <w:rFonts w:ascii="Times New Roman" w:eastAsia="Times New Roman" w:hAnsi="Times New Roman" w:cs="Times New Roman"/>
          <w:color w:val="000000"/>
          <w:sz w:val="28"/>
          <w:szCs w:val="28"/>
          <w:lang w:eastAsia="ru-RU"/>
        </w:rPr>
        <w:t>ладошки</w:t>
      </w:r>
      <w:proofErr w:type="gramEnd"/>
      <w:r w:rsidRPr="003F0B5E">
        <w:rPr>
          <w:rFonts w:ascii="Times New Roman" w:eastAsia="Times New Roman" w:hAnsi="Times New Roman" w:cs="Times New Roman"/>
          <w:color w:val="000000"/>
          <w:sz w:val="28"/>
          <w:szCs w:val="28"/>
          <w:lang w:eastAsia="ru-RU"/>
        </w:rPr>
        <w:t xml:space="preserve"> поднятые не вовремя или не поднятые в нужный момент выбывают из игры.</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b/>
          <w:bCs/>
          <w:color w:val="000000"/>
          <w:sz w:val="28"/>
          <w:szCs w:val="28"/>
          <w:lang w:eastAsia="ru-RU"/>
        </w:rPr>
        <w:t>Упражнение «Съедобное – несъедобное»</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Упражнение на развитие переключения внимания.</w:t>
      </w:r>
    </w:p>
    <w:p w:rsidR="003F0B5E" w:rsidRPr="003F0B5E" w:rsidRDefault="003F0B5E" w:rsidP="003F0B5E">
      <w:pPr>
        <w:shd w:val="clear" w:color="auto" w:fill="FFFFFF"/>
        <w:spacing w:after="0" w:line="240" w:lineRule="auto"/>
        <w:jc w:val="both"/>
        <w:rPr>
          <w:rFonts w:eastAsia="Times New Roman" w:cs="Times New Roman"/>
          <w:color w:val="000000"/>
          <w:lang w:eastAsia="ru-RU"/>
        </w:rPr>
      </w:pPr>
      <w:r w:rsidRPr="003F0B5E">
        <w:rPr>
          <w:rFonts w:ascii="Times New Roman" w:eastAsia="Times New Roman" w:hAnsi="Times New Roman" w:cs="Times New Roman"/>
          <w:color w:val="000000"/>
          <w:sz w:val="28"/>
          <w:szCs w:val="28"/>
          <w:lang w:eastAsia="ru-RU"/>
        </w:rPr>
        <w:t xml:space="preserve">Ведущий по очереди кидает участникам мячик и при этом называет предметы (съедобные и несъедобные). Если предмет съедобный, мячик ловится, если нет </w:t>
      </w:r>
      <w:r w:rsidR="00F110E3">
        <w:rPr>
          <w:rFonts w:ascii="Times New Roman" w:eastAsia="Times New Roman" w:hAnsi="Times New Roman" w:cs="Times New Roman"/>
          <w:color w:val="000000"/>
          <w:sz w:val="28"/>
          <w:szCs w:val="28"/>
          <w:lang w:eastAsia="ru-RU"/>
        </w:rPr>
        <w:t>–</w:t>
      </w:r>
      <w:r w:rsidRPr="003F0B5E">
        <w:rPr>
          <w:rFonts w:ascii="Times New Roman" w:eastAsia="Times New Roman" w:hAnsi="Times New Roman" w:cs="Times New Roman"/>
          <w:color w:val="000000"/>
          <w:sz w:val="28"/>
          <w:szCs w:val="28"/>
          <w:lang w:eastAsia="ru-RU"/>
        </w:rPr>
        <w:t xml:space="preserve"> отбрасывает</w:t>
      </w:r>
      <w:r w:rsidR="00F110E3">
        <w:rPr>
          <w:rFonts w:ascii="Times New Roman" w:eastAsia="Times New Roman" w:hAnsi="Times New Roman" w:cs="Times New Roman"/>
          <w:color w:val="000000"/>
          <w:sz w:val="28"/>
          <w:szCs w:val="28"/>
          <w:lang w:eastAsia="ru-RU"/>
        </w:rPr>
        <w:t>.</w:t>
      </w:r>
    </w:p>
    <w:p w:rsidR="003F0B5E" w:rsidRPr="003F0B5E" w:rsidRDefault="003F0B5E" w:rsidP="003F0B5E">
      <w:pPr>
        <w:pStyle w:val="aa"/>
        <w:jc w:val="both"/>
        <w:rPr>
          <w:rFonts w:ascii="Times New Roman" w:hAnsi="Times New Roman" w:cs="Times New Roman"/>
          <w:sz w:val="28"/>
          <w:szCs w:val="28"/>
        </w:rPr>
      </w:pPr>
    </w:p>
    <w:p w:rsidR="00D64AFF" w:rsidRDefault="00D64AFF" w:rsidP="00206694">
      <w:pPr>
        <w:pStyle w:val="aa"/>
        <w:rPr>
          <w:rFonts w:ascii="Times New Roman" w:hAnsi="Times New Roman" w:cs="Times New Roman"/>
          <w:sz w:val="28"/>
          <w:szCs w:val="28"/>
        </w:rPr>
      </w:pPr>
    </w:p>
    <w:p w:rsidR="00D61FFC" w:rsidRDefault="00CC3FF6" w:rsidP="00206694">
      <w:pPr>
        <w:pStyle w:val="aa"/>
        <w:rPr>
          <w:rFonts w:ascii="Times New Roman" w:hAnsi="Times New Roman" w:cs="Times New Roman"/>
          <w:sz w:val="28"/>
          <w:szCs w:val="28"/>
        </w:rPr>
      </w:pPr>
      <w:r>
        <w:rPr>
          <w:rFonts w:ascii="Times New Roman" w:hAnsi="Times New Roman" w:cs="Times New Roman"/>
          <w:sz w:val="28"/>
          <w:szCs w:val="28"/>
        </w:rPr>
        <w:lastRenderedPageBreak/>
        <w:t>9.Список использованной литературы</w:t>
      </w:r>
    </w:p>
    <w:p w:rsidR="00D61FFC" w:rsidRDefault="00D61FFC" w:rsidP="00206694">
      <w:pPr>
        <w:pStyle w:val="aa"/>
        <w:rPr>
          <w:rFonts w:ascii="Times New Roman" w:hAnsi="Times New Roman" w:cs="Times New Roman"/>
          <w:sz w:val="28"/>
          <w:szCs w:val="28"/>
        </w:rPr>
      </w:pPr>
    </w:p>
    <w:p w:rsidR="00CC3FF6" w:rsidRDefault="00D61FFC" w:rsidP="00D61FFC">
      <w:pPr>
        <w:spacing w:after="0" w:line="240" w:lineRule="auto"/>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1.БоряковаН. Ю.Ступеньки развития. Ранняя диагностика и коррекция задержки психического развития у детей : </w:t>
      </w:r>
      <w:proofErr w:type="spellStart"/>
      <w:r w:rsidRPr="00D61FFC">
        <w:rPr>
          <w:rFonts w:ascii="Times New Roman" w:eastAsia="Times New Roman" w:hAnsi="Times New Roman" w:cs="Times New Roman"/>
          <w:sz w:val="28"/>
          <w:szCs w:val="28"/>
          <w:lang w:eastAsia="ru-RU"/>
        </w:rPr>
        <w:t>учеб</w:t>
      </w:r>
      <w:proofErr w:type="gramStart"/>
      <w:r w:rsidRPr="00D61FFC">
        <w:rPr>
          <w:rFonts w:ascii="Times New Roman" w:eastAsia="Times New Roman" w:hAnsi="Times New Roman" w:cs="Times New Roman"/>
          <w:sz w:val="28"/>
          <w:szCs w:val="28"/>
          <w:lang w:eastAsia="ru-RU"/>
        </w:rPr>
        <w:t>.-</w:t>
      </w:r>
      <w:proofErr w:type="gramEnd"/>
      <w:r w:rsidRPr="00D61FFC">
        <w:rPr>
          <w:rFonts w:ascii="Times New Roman" w:eastAsia="Times New Roman" w:hAnsi="Times New Roman" w:cs="Times New Roman"/>
          <w:sz w:val="28"/>
          <w:szCs w:val="28"/>
          <w:lang w:eastAsia="ru-RU"/>
        </w:rPr>
        <w:t>метод</w:t>
      </w:r>
      <w:proofErr w:type="spellEnd"/>
      <w:r w:rsidRPr="00D61FFC">
        <w:rPr>
          <w:rFonts w:ascii="Times New Roman" w:eastAsia="Times New Roman" w:hAnsi="Times New Roman" w:cs="Times New Roman"/>
          <w:sz w:val="28"/>
          <w:szCs w:val="28"/>
          <w:lang w:eastAsia="ru-RU"/>
        </w:rPr>
        <w:t>. пособие. -М. : Гном-Пресс, 2000. -64 с.</w:t>
      </w:r>
    </w:p>
    <w:p w:rsidR="00CC3FF6" w:rsidRDefault="00D61FFC" w:rsidP="00D61FFC">
      <w:pPr>
        <w:spacing w:after="0" w:line="240" w:lineRule="auto"/>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2.От </w:t>
      </w:r>
      <w:proofErr w:type="spellStart"/>
      <w:r w:rsidRPr="00D61FFC">
        <w:rPr>
          <w:rFonts w:ascii="Times New Roman" w:eastAsia="Times New Roman" w:hAnsi="Times New Roman" w:cs="Times New Roman"/>
          <w:sz w:val="28"/>
          <w:szCs w:val="28"/>
          <w:lang w:eastAsia="ru-RU"/>
        </w:rPr>
        <w:t>рождениядо</w:t>
      </w:r>
      <w:proofErr w:type="spellEnd"/>
      <w:r w:rsidRPr="00D61FFC">
        <w:rPr>
          <w:rFonts w:ascii="Times New Roman" w:eastAsia="Times New Roman" w:hAnsi="Times New Roman" w:cs="Times New Roman"/>
          <w:sz w:val="28"/>
          <w:szCs w:val="28"/>
          <w:lang w:eastAsia="ru-RU"/>
        </w:rPr>
        <w:t xml:space="preserve"> школы. Основная общеобразовательная программа дошкольного образования / под ред. Н. Е. </w:t>
      </w:r>
      <w:proofErr w:type="spellStart"/>
      <w:r w:rsidRPr="00D61FFC">
        <w:rPr>
          <w:rFonts w:ascii="Times New Roman" w:eastAsia="Times New Roman" w:hAnsi="Times New Roman" w:cs="Times New Roman"/>
          <w:sz w:val="28"/>
          <w:szCs w:val="28"/>
          <w:lang w:eastAsia="ru-RU"/>
        </w:rPr>
        <w:t>Вераксы</w:t>
      </w:r>
      <w:proofErr w:type="spellEnd"/>
      <w:r w:rsidRPr="00D61FFC">
        <w:rPr>
          <w:rFonts w:ascii="Times New Roman" w:eastAsia="Times New Roman" w:hAnsi="Times New Roman" w:cs="Times New Roman"/>
          <w:sz w:val="28"/>
          <w:szCs w:val="28"/>
          <w:lang w:eastAsia="ru-RU"/>
        </w:rPr>
        <w:t xml:space="preserve">, Т. С. Комаровой, М. А. Васильевой. </w:t>
      </w:r>
      <w:proofErr w:type="gramStart"/>
      <w:r w:rsidRPr="00D61FFC">
        <w:rPr>
          <w:rFonts w:ascii="Times New Roman" w:eastAsia="Times New Roman" w:hAnsi="Times New Roman" w:cs="Times New Roman"/>
          <w:sz w:val="28"/>
          <w:szCs w:val="28"/>
          <w:lang w:eastAsia="ru-RU"/>
        </w:rPr>
        <w:t>-М</w:t>
      </w:r>
      <w:proofErr w:type="gramEnd"/>
      <w:r w:rsidRPr="00D61FFC">
        <w:rPr>
          <w:rFonts w:ascii="Times New Roman" w:eastAsia="Times New Roman" w:hAnsi="Times New Roman" w:cs="Times New Roman"/>
          <w:sz w:val="28"/>
          <w:szCs w:val="28"/>
          <w:lang w:eastAsia="ru-RU"/>
        </w:rPr>
        <w:t>.: Мозаика-Синтез, 2014. -304 с.</w:t>
      </w:r>
    </w:p>
    <w:p w:rsidR="00D61FFC" w:rsidRPr="00D61FFC" w:rsidRDefault="00D61FFC" w:rsidP="00D61FFC">
      <w:pPr>
        <w:spacing w:after="0" w:line="240" w:lineRule="auto"/>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3.Подготовкак школе детей с задержкой психического развития / под ред. С. Г. Шевченко. </w:t>
      </w:r>
      <w:proofErr w:type="gramStart"/>
      <w:r w:rsidRPr="00D61FFC">
        <w:rPr>
          <w:rFonts w:ascii="Times New Roman" w:eastAsia="Times New Roman" w:hAnsi="Times New Roman" w:cs="Times New Roman"/>
          <w:sz w:val="28"/>
          <w:szCs w:val="28"/>
          <w:lang w:eastAsia="ru-RU"/>
        </w:rPr>
        <w:t>-К</w:t>
      </w:r>
      <w:proofErr w:type="gramEnd"/>
      <w:r w:rsidRPr="00D61FFC">
        <w:rPr>
          <w:rFonts w:ascii="Times New Roman" w:eastAsia="Times New Roman" w:hAnsi="Times New Roman" w:cs="Times New Roman"/>
          <w:sz w:val="28"/>
          <w:szCs w:val="28"/>
          <w:lang w:eastAsia="ru-RU"/>
        </w:rPr>
        <w:t xml:space="preserve">н. 1. -М.: Школьная пресса, 2005. —96 </w:t>
      </w:r>
      <w:proofErr w:type="gramStart"/>
      <w:r w:rsidRPr="00D61FFC">
        <w:rPr>
          <w:rFonts w:ascii="Times New Roman" w:eastAsia="Times New Roman" w:hAnsi="Times New Roman" w:cs="Times New Roman"/>
          <w:sz w:val="28"/>
          <w:szCs w:val="28"/>
          <w:lang w:eastAsia="ru-RU"/>
        </w:rPr>
        <w:t>с</w:t>
      </w:r>
      <w:proofErr w:type="gramEnd"/>
      <w:r w:rsidRPr="00D61FFC">
        <w:rPr>
          <w:rFonts w:ascii="Times New Roman" w:eastAsia="Times New Roman" w:hAnsi="Times New Roman" w:cs="Times New Roman"/>
          <w:sz w:val="28"/>
          <w:szCs w:val="28"/>
          <w:lang w:eastAsia="ru-RU"/>
        </w:rPr>
        <w:t>.</w:t>
      </w:r>
    </w:p>
    <w:p w:rsidR="00CC3FF6" w:rsidRDefault="00CC3FF6" w:rsidP="00D61FFC">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4.НищеваН.В.Комплексна       </w:t>
      </w:r>
      <w:r w:rsidR="00D61FFC" w:rsidRPr="00D61FFC">
        <w:rPr>
          <w:rFonts w:ascii="Times New Roman" w:eastAsia="Times New Roman" w:hAnsi="Times New Roman" w:cs="Times New Roman"/>
          <w:sz w:val="28"/>
          <w:szCs w:val="28"/>
          <w:lang w:eastAsia="ru-RU"/>
        </w:rPr>
        <w:t>образовательная</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программа</w:t>
      </w:r>
      <w:r>
        <w:rPr>
          <w:rFonts w:ascii="Times New Roman" w:eastAsia="Times New Roman" w:hAnsi="Times New Roman" w:cs="Times New Roman"/>
          <w:sz w:val="28"/>
          <w:szCs w:val="28"/>
          <w:lang w:eastAsia="ru-RU"/>
        </w:rPr>
        <w:t xml:space="preserve"> </w:t>
      </w:r>
      <w:proofErr w:type="spellStart"/>
      <w:r w:rsidR="00D61FFC" w:rsidRPr="00D61FFC">
        <w:rPr>
          <w:rFonts w:ascii="Times New Roman" w:eastAsia="Times New Roman" w:hAnsi="Times New Roman" w:cs="Times New Roman"/>
          <w:sz w:val="28"/>
          <w:szCs w:val="28"/>
          <w:lang w:eastAsia="ru-RU"/>
        </w:rPr>
        <w:t>дошкольногообразования</w:t>
      </w:r>
      <w:proofErr w:type="spellEnd"/>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тяжелыми</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нарушениями</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реч</w:t>
      </w:r>
      <w:proofErr w:type="gramStart"/>
      <w:r w:rsidR="00D61FFC" w:rsidRPr="00D61FFC">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общи </w:t>
      </w:r>
      <w:r w:rsidR="00D61FFC" w:rsidRPr="00D61FFC">
        <w:rPr>
          <w:rFonts w:ascii="Times New Roman" w:eastAsia="Times New Roman" w:hAnsi="Times New Roman" w:cs="Times New Roman"/>
          <w:sz w:val="28"/>
          <w:szCs w:val="28"/>
          <w:lang w:eastAsia="ru-RU"/>
        </w:rPr>
        <w:t>недоразвитием</w:t>
      </w:r>
      <w:r>
        <w:rPr>
          <w:rFonts w:ascii="Times New Roman" w:eastAsia="Times New Roman" w:hAnsi="Times New Roman" w:cs="Times New Roman"/>
          <w:sz w:val="28"/>
          <w:szCs w:val="28"/>
          <w:lang w:eastAsia="ru-RU"/>
        </w:rPr>
        <w:t xml:space="preserve"> </w:t>
      </w:r>
      <w:r w:rsidR="00D61FFC" w:rsidRPr="00D61FFC">
        <w:rPr>
          <w:rFonts w:ascii="Times New Roman" w:eastAsia="Times New Roman" w:hAnsi="Times New Roman" w:cs="Times New Roman"/>
          <w:sz w:val="28"/>
          <w:szCs w:val="28"/>
          <w:lang w:eastAsia="ru-RU"/>
        </w:rPr>
        <w:t>речи)с3до7лет.-ООО«ИЗДАТЕЛЬСТВО«ДЕТСТВО-ПРЕСС»,ISBN978-5-906797-62-9оформление,2015</w:t>
      </w:r>
    </w:p>
    <w:p w:rsidR="00CC3FF6"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5.Подготовкак школе детей с задержкой психического развития / под общ. ред. С. Г. Шевченко</w:t>
      </w:r>
      <w:proofErr w:type="gramStart"/>
      <w:r w:rsidRPr="00D61FFC">
        <w:rPr>
          <w:rFonts w:ascii="Times New Roman" w:eastAsia="Times New Roman" w:hAnsi="Times New Roman" w:cs="Times New Roman"/>
          <w:sz w:val="28"/>
          <w:szCs w:val="28"/>
          <w:lang w:eastAsia="ru-RU"/>
        </w:rPr>
        <w:t xml:space="preserve"> .</w:t>
      </w:r>
      <w:proofErr w:type="gramEnd"/>
      <w:r w:rsidRPr="00D61FFC">
        <w:rPr>
          <w:rFonts w:ascii="Times New Roman" w:eastAsia="Times New Roman" w:hAnsi="Times New Roman" w:cs="Times New Roman"/>
          <w:sz w:val="28"/>
          <w:szCs w:val="28"/>
          <w:lang w:eastAsia="ru-RU"/>
        </w:rPr>
        <w:t>-Кн. 2. -М.</w:t>
      </w:r>
      <w:proofErr w:type="gramStart"/>
      <w:r w:rsidRPr="00D61FFC">
        <w:rPr>
          <w:rFonts w:ascii="Times New Roman" w:eastAsia="Times New Roman" w:hAnsi="Times New Roman" w:cs="Times New Roman"/>
          <w:sz w:val="28"/>
          <w:szCs w:val="28"/>
          <w:lang w:eastAsia="ru-RU"/>
        </w:rPr>
        <w:t xml:space="preserve"> :</w:t>
      </w:r>
      <w:proofErr w:type="gramEnd"/>
      <w:r w:rsidRPr="00D61FFC">
        <w:rPr>
          <w:rFonts w:ascii="Times New Roman" w:eastAsia="Times New Roman" w:hAnsi="Times New Roman" w:cs="Times New Roman"/>
          <w:sz w:val="28"/>
          <w:szCs w:val="28"/>
          <w:lang w:eastAsia="ru-RU"/>
        </w:rPr>
        <w:t xml:space="preserve"> Школьная пресса, 2005. -112 с.</w:t>
      </w:r>
    </w:p>
    <w:p w:rsidR="00CC3FF6"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6.Проектпрограммы обучения детей 3-летнего возраста с 3ПРв </w:t>
      </w:r>
      <w:proofErr w:type="spellStart"/>
      <w:r w:rsidRPr="00D61FFC">
        <w:rPr>
          <w:rFonts w:ascii="Times New Roman" w:eastAsia="Times New Roman" w:hAnsi="Times New Roman" w:cs="Times New Roman"/>
          <w:sz w:val="28"/>
          <w:szCs w:val="28"/>
          <w:lang w:eastAsia="ru-RU"/>
        </w:rPr>
        <w:t>диагностико-коррекционной</w:t>
      </w:r>
      <w:proofErr w:type="spellEnd"/>
      <w:r w:rsidRPr="00D61FFC">
        <w:rPr>
          <w:rFonts w:ascii="Times New Roman" w:eastAsia="Times New Roman" w:hAnsi="Times New Roman" w:cs="Times New Roman"/>
          <w:sz w:val="28"/>
          <w:szCs w:val="28"/>
          <w:lang w:eastAsia="ru-RU"/>
        </w:rPr>
        <w:t xml:space="preserve"> группе / под ред. С. Г. Шевченко.</w:t>
      </w:r>
    </w:p>
    <w:p w:rsidR="00D95D82"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7.Филичева, Т. Б.Программы дошкольных образовательных учреждений компенсирующего вида для детей </w:t>
      </w:r>
      <w:proofErr w:type="spellStart"/>
      <w:r w:rsidRPr="00D61FFC">
        <w:rPr>
          <w:rFonts w:ascii="Times New Roman" w:eastAsia="Times New Roman" w:hAnsi="Times New Roman" w:cs="Times New Roman"/>
          <w:sz w:val="28"/>
          <w:szCs w:val="28"/>
          <w:lang w:eastAsia="ru-RU"/>
        </w:rPr>
        <w:t>снарушениями</w:t>
      </w:r>
      <w:proofErr w:type="spellEnd"/>
      <w:r w:rsidRPr="00D61FFC">
        <w:rPr>
          <w:rFonts w:ascii="Times New Roman" w:eastAsia="Times New Roman" w:hAnsi="Times New Roman" w:cs="Times New Roman"/>
          <w:sz w:val="28"/>
          <w:szCs w:val="28"/>
          <w:lang w:eastAsia="ru-RU"/>
        </w:rPr>
        <w:t xml:space="preserve"> речи / Т. Б. Филичева, Г. В. Чиркина, Г. В. Туманова</w:t>
      </w:r>
      <w:proofErr w:type="gramStart"/>
      <w:r w:rsidRPr="00D61FFC">
        <w:rPr>
          <w:rFonts w:ascii="Times New Roman" w:eastAsia="Times New Roman" w:hAnsi="Times New Roman" w:cs="Times New Roman"/>
          <w:sz w:val="28"/>
          <w:szCs w:val="28"/>
          <w:lang w:eastAsia="ru-RU"/>
        </w:rPr>
        <w:t xml:space="preserve"> .</w:t>
      </w:r>
      <w:proofErr w:type="gramEnd"/>
      <w:r w:rsidRPr="00D61FFC">
        <w:rPr>
          <w:rFonts w:ascii="Times New Roman" w:eastAsia="Times New Roman" w:hAnsi="Times New Roman" w:cs="Times New Roman"/>
          <w:sz w:val="28"/>
          <w:szCs w:val="28"/>
          <w:lang w:eastAsia="ru-RU"/>
        </w:rPr>
        <w:t xml:space="preserve"> -М. : Просвещение, 2008. -272 с.</w:t>
      </w:r>
    </w:p>
    <w:p w:rsidR="00D95D82"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Перечень пособий:</w:t>
      </w:r>
    </w:p>
    <w:p w:rsidR="00D95D82"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1.Борякова, П. Ю.Практикум по развитию мыслительной деятельности у дошкольников / Н. 1O. </w:t>
      </w:r>
      <w:proofErr w:type="spellStart"/>
      <w:r w:rsidRPr="00D61FFC">
        <w:rPr>
          <w:rFonts w:ascii="Times New Roman" w:eastAsia="Times New Roman" w:hAnsi="Times New Roman" w:cs="Times New Roman"/>
          <w:sz w:val="28"/>
          <w:szCs w:val="28"/>
          <w:lang w:eastAsia="ru-RU"/>
        </w:rPr>
        <w:t>Борякова</w:t>
      </w:r>
      <w:proofErr w:type="spellEnd"/>
      <w:r w:rsidRPr="00D61FFC">
        <w:rPr>
          <w:rFonts w:ascii="Times New Roman" w:eastAsia="Times New Roman" w:hAnsi="Times New Roman" w:cs="Times New Roman"/>
          <w:sz w:val="28"/>
          <w:szCs w:val="28"/>
          <w:lang w:eastAsia="ru-RU"/>
        </w:rPr>
        <w:t xml:space="preserve">, Л. В. Соболева, В. В. Ткачева. </w:t>
      </w:r>
      <w:proofErr w:type="gramStart"/>
      <w:r w:rsidRPr="00D61FFC">
        <w:rPr>
          <w:rFonts w:ascii="Times New Roman" w:eastAsia="Times New Roman" w:hAnsi="Times New Roman" w:cs="Times New Roman"/>
          <w:sz w:val="28"/>
          <w:szCs w:val="28"/>
          <w:lang w:eastAsia="ru-RU"/>
        </w:rPr>
        <w:t>-М</w:t>
      </w:r>
      <w:proofErr w:type="gramEnd"/>
      <w:r w:rsidRPr="00D61FFC">
        <w:rPr>
          <w:rFonts w:ascii="Times New Roman" w:eastAsia="Times New Roman" w:hAnsi="Times New Roman" w:cs="Times New Roman"/>
          <w:sz w:val="28"/>
          <w:szCs w:val="28"/>
          <w:lang w:eastAsia="ru-RU"/>
        </w:rPr>
        <w:t>. : Гном-Пресс, 1999. 63 с.</w:t>
      </w:r>
    </w:p>
    <w:p w:rsidR="00D95D82"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2. Вахрушев, А. А. Здравствуй, мир! Окружающий мир для дошкольников: метод</w:t>
      </w:r>
      <w:proofErr w:type="gramStart"/>
      <w:r w:rsidRPr="00D61FFC">
        <w:rPr>
          <w:rFonts w:ascii="Times New Roman" w:eastAsia="Times New Roman" w:hAnsi="Times New Roman" w:cs="Times New Roman"/>
          <w:sz w:val="28"/>
          <w:szCs w:val="28"/>
          <w:lang w:eastAsia="ru-RU"/>
        </w:rPr>
        <w:t>.</w:t>
      </w:r>
      <w:proofErr w:type="gramEnd"/>
      <w:r w:rsidRPr="00D61FFC">
        <w:rPr>
          <w:rFonts w:ascii="Times New Roman" w:eastAsia="Times New Roman" w:hAnsi="Times New Roman" w:cs="Times New Roman"/>
          <w:sz w:val="28"/>
          <w:szCs w:val="28"/>
          <w:lang w:eastAsia="ru-RU"/>
        </w:rPr>
        <w:t xml:space="preserve"> </w:t>
      </w:r>
      <w:proofErr w:type="gramStart"/>
      <w:r w:rsidRPr="00D61FFC">
        <w:rPr>
          <w:rFonts w:ascii="Times New Roman" w:eastAsia="Times New Roman" w:hAnsi="Times New Roman" w:cs="Times New Roman"/>
          <w:sz w:val="28"/>
          <w:szCs w:val="28"/>
          <w:lang w:eastAsia="ru-RU"/>
        </w:rPr>
        <w:t>р</w:t>
      </w:r>
      <w:proofErr w:type="gramEnd"/>
      <w:r w:rsidRPr="00D61FFC">
        <w:rPr>
          <w:rFonts w:ascii="Times New Roman" w:eastAsia="Times New Roman" w:hAnsi="Times New Roman" w:cs="Times New Roman"/>
          <w:sz w:val="28"/>
          <w:szCs w:val="28"/>
          <w:lang w:eastAsia="ru-RU"/>
        </w:rPr>
        <w:t xml:space="preserve">екомендации для воспитателей, учителей и родителей / А. А. Вахрушев </w:t>
      </w:r>
      <w:proofErr w:type="spellStart"/>
      <w:r w:rsidRPr="00D61FFC">
        <w:rPr>
          <w:rFonts w:ascii="Times New Roman" w:eastAsia="Times New Roman" w:hAnsi="Times New Roman" w:cs="Times New Roman"/>
          <w:sz w:val="28"/>
          <w:szCs w:val="28"/>
          <w:lang w:eastAsia="ru-RU"/>
        </w:rPr>
        <w:t>|и</w:t>
      </w:r>
      <w:proofErr w:type="spellEnd"/>
      <w:r w:rsidRPr="00D61FFC">
        <w:rPr>
          <w:rFonts w:ascii="Times New Roman" w:eastAsia="Times New Roman" w:hAnsi="Times New Roman" w:cs="Times New Roman"/>
          <w:sz w:val="28"/>
          <w:szCs w:val="28"/>
          <w:lang w:eastAsia="ru-RU"/>
        </w:rPr>
        <w:t xml:space="preserve"> </w:t>
      </w:r>
      <w:proofErr w:type="spellStart"/>
      <w:r w:rsidRPr="00D61FFC">
        <w:rPr>
          <w:rFonts w:ascii="Times New Roman" w:eastAsia="Times New Roman" w:hAnsi="Times New Roman" w:cs="Times New Roman"/>
          <w:sz w:val="28"/>
          <w:szCs w:val="28"/>
          <w:lang w:eastAsia="ru-RU"/>
        </w:rPr>
        <w:t>др.|</w:t>
      </w:r>
      <w:proofErr w:type="spellEnd"/>
      <w:r w:rsidRPr="00D61FFC">
        <w:rPr>
          <w:rFonts w:ascii="Times New Roman" w:eastAsia="Times New Roman" w:hAnsi="Times New Roman" w:cs="Times New Roman"/>
          <w:sz w:val="28"/>
          <w:szCs w:val="28"/>
          <w:lang w:eastAsia="ru-RU"/>
        </w:rPr>
        <w:t xml:space="preserve">. М. : </w:t>
      </w:r>
      <w:proofErr w:type="spellStart"/>
      <w:r w:rsidRPr="00D61FFC">
        <w:rPr>
          <w:rFonts w:ascii="Times New Roman" w:eastAsia="Times New Roman" w:hAnsi="Times New Roman" w:cs="Times New Roman"/>
          <w:sz w:val="28"/>
          <w:szCs w:val="28"/>
          <w:lang w:eastAsia="ru-RU"/>
        </w:rPr>
        <w:t>Баласс</w:t>
      </w:r>
      <w:proofErr w:type="spellEnd"/>
      <w:r w:rsidRPr="00D61FFC">
        <w:rPr>
          <w:rFonts w:ascii="Times New Roman" w:eastAsia="Times New Roman" w:hAnsi="Times New Roman" w:cs="Times New Roman"/>
          <w:sz w:val="28"/>
          <w:szCs w:val="28"/>
          <w:lang w:eastAsia="ru-RU"/>
        </w:rPr>
        <w:t>, 2003. -304 с</w:t>
      </w:r>
    </w:p>
    <w:p w:rsidR="00D95D82" w:rsidRDefault="00D61FFC" w:rsidP="00D61FFC">
      <w:pPr>
        <w:pStyle w:val="aa"/>
        <w:rPr>
          <w:rFonts w:ascii="Times New Roman" w:eastAsia="Times New Roman" w:hAnsi="Times New Roman" w:cs="Times New Roman"/>
          <w:sz w:val="28"/>
          <w:szCs w:val="28"/>
          <w:lang w:eastAsia="ru-RU"/>
        </w:rPr>
      </w:pPr>
      <w:r w:rsidRPr="00D61FFC">
        <w:rPr>
          <w:rFonts w:ascii="Times New Roman" w:eastAsia="Times New Roman" w:hAnsi="Times New Roman" w:cs="Times New Roman"/>
          <w:sz w:val="28"/>
          <w:szCs w:val="28"/>
          <w:lang w:eastAsia="ru-RU"/>
        </w:rPr>
        <w:t xml:space="preserve">3. </w:t>
      </w:r>
      <w:proofErr w:type="spellStart"/>
      <w:r w:rsidRPr="00D61FFC">
        <w:rPr>
          <w:rFonts w:ascii="Times New Roman" w:eastAsia="Times New Roman" w:hAnsi="Times New Roman" w:cs="Times New Roman"/>
          <w:sz w:val="28"/>
          <w:szCs w:val="28"/>
          <w:lang w:eastAsia="ru-RU"/>
        </w:rPr>
        <w:t>Венгер</w:t>
      </w:r>
      <w:proofErr w:type="spellEnd"/>
      <w:r w:rsidRPr="00D61FFC">
        <w:rPr>
          <w:rFonts w:ascii="Times New Roman" w:eastAsia="Times New Roman" w:hAnsi="Times New Roman" w:cs="Times New Roman"/>
          <w:sz w:val="28"/>
          <w:szCs w:val="28"/>
          <w:lang w:eastAsia="ru-RU"/>
        </w:rPr>
        <w:t xml:space="preserve"> Л.А. Воспитание сенсорной культуры ребенка / Л. А. </w:t>
      </w:r>
      <w:proofErr w:type="spellStart"/>
      <w:r w:rsidRPr="00D61FFC">
        <w:rPr>
          <w:rFonts w:ascii="Times New Roman" w:eastAsia="Times New Roman" w:hAnsi="Times New Roman" w:cs="Times New Roman"/>
          <w:sz w:val="28"/>
          <w:szCs w:val="28"/>
          <w:lang w:eastAsia="ru-RU"/>
        </w:rPr>
        <w:t>Венгер</w:t>
      </w:r>
      <w:proofErr w:type="spellEnd"/>
      <w:r w:rsidRPr="00D61FFC">
        <w:rPr>
          <w:rFonts w:ascii="Times New Roman" w:eastAsia="Times New Roman" w:hAnsi="Times New Roman" w:cs="Times New Roman"/>
          <w:sz w:val="28"/>
          <w:szCs w:val="28"/>
          <w:lang w:eastAsia="ru-RU"/>
        </w:rPr>
        <w:t xml:space="preserve">, Э. Г. Пилюгин, Н. Б. </w:t>
      </w:r>
      <w:proofErr w:type="spellStart"/>
      <w:r w:rsidRPr="00D61FFC">
        <w:rPr>
          <w:rFonts w:ascii="Times New Roman" w:eastAsia="Times New Roman" w:hAnsi="Times New Roman" w:cs="Times New Roman"/>
          <w:sz w:val="28"/>
          <w:szCs w:val="28"/>
          <w:lang w:eastAsia="ru-RU"/>
        </w:rPr>
        <w:t>Венгер</w:t>
      </w:r>
      <w:proofErr w:type="spellEnd"/>
      <w:r w:rsidRPr="00D61FFC">
        <w:rPr>
          <w:rFonts w:ascii="Times New Roman" w:eastAsia="Times New Roman" w:hAnsi="Times New Roman" w:cs="Times New Roman"/>
          <w:sz w:val="28"/>
          <w:szCs w:val="28"/>
          <w:lang w:eastAsia="ru-RU"/>
        </w:rPr>
        <w:t>. М.</w:t>
      </w:r>
      <w:proofErr w:type="gramStart"/>
      <w:r w:rsidRPr="00D61FFC">
        <w:rPr>
          <w:rFonts w:ascii="Times New Roman" w:eastAsia="Times New Roman" w:hAnsi="Times New Roman" w:cs="Times New Roman"/>
          <w:sz w:val="28"/>
          <w:szCs w:val="28"/>
          <w:lang w:eastAsia="ru-RU"/>
        </w:rPr>
        <w:t xml:space="preserve"> :</w:t>
      </w:r>
      <w:proofErr w:type="gramEnd"/>
      <w:r w:rsidRPr="00D61FFC">
        <w:rPr>
          <w:rFonts w:ascii="Times New Roman" w:eastAsia="Times New Roman" w:hAnsi="Times New Roman" w:cs="Times New Roman"/>
          <w:sz w:val="28"/>
          <w:szCs w:val="28"/>
          <w:lang w:eastAsia="ru-RU"/>
        </w:rPr>
        <w:t xml:space="preserve"> Просвещение, 1988,-144 с.</w:t>
      </w:r>
    </w:p>
    <w:p w:rsidR="00D61FFC" w:rsidRPr="00D61FFC" w:rsidRDefault="00D61FFC" w:rsidP="00D61FFC">
      <w:pPr>
        <w:pStyle w:val="aa"/>
        <w:rPr>
          <w:rFonts w:ascii="Times New Roman" w:hAnsi="Times New Roman" w:cs="Times New Roman"/>
          <w:sz w:val="28"/>
          <w:szCs w:val="28"/>
        </w:rPr>
      </w:pPr>
      <w:r w:rsidRPr="00D61FFC">
        <w:rPr>
          <w:rFonts w:ascii="Times New Roman" w:eastAsia="Times New Roman" w:hAnsi="Times New Roman" w:cs="Times New Roman"/>
          <w:sz w:val="28"/>
          <w:szCs w:val="28"/>
          <w:lang w:eastAsia="ru-RU"/>
        </w:rPr>
        <w:t xml:space="preserve">4. Громова, О. Е.Лексические темы по развитию речи детей 3-4 лет: метод, пособие О. Е. Громова, Г. Н. Соломатина. </w:t>
      </w:r>
      <w:proofErr w:type="gramStart"/>
      <w:r w:rsidRPr="00D61FFC">
        <w:rPr>
          <w:rFonts w:ascii="Times New Roman" w:eastAsia="Times New Roman" w:hAnsi="Times New Roman" w:cs="Times New Roman"/>
          <w:sz w:val="28"/>
          <w:szCs w:val="28"/>
          <w:lang w:eastAsia="ru-RU"/>
        </w:rPr>
        <w:t>-М</w:t>
      </w:r>
      <w:proofErr w:type="gramEnd"/>
      <w:r w:rsidRPr="00D61FFC">
        <w:rPr>
          <w:rFonts w:ascii="Times New Roman" w:eastAsia="Times New Roman" w:hAnsi="Times New Roman" w:cs="Times New Roman"/>
          <w:sz w:val="28"/>
          <w:szCs w:val="28"/>
          <w:lang w:eastAsia="ru-RU"/>
        </w:rPr>
        <w:t>. :ТЦ Сфера, 2005. -128</w:t>
      </w:r>
    </w:p>
    <w:p w:rsidR="00D61FFC" w:rsidRDefault="00D61FFC" w:rsidP="00206694">
      <w:pPr>
        <w:pStyle w:val="aa"/>
        <w:rPr>
          <w:rFonts w:ascii="Times New Roman" w:hAnsi="Times New Roman" w:cs="Times New Roman"/>
          <w:sz w:val="28"/>
          <w:szCs w:val="28"/>
        </w:rPr>
      </w:pPr>
    </w:p>
    <w:p w:rsidR="00D61FFC" w:rsidRPr="003F0B5E" w:rsidRDefault="00D61FFC" w:rsidP="00206694">
      <w:pPr>
        <w:pStyle w:val="aa"/>
        <w:rPr>
          <w:rFonts w:ascii="Times New Roman" w:hAnsi="Times New Roman" w:cs="Times New Roman"/>
          <w:sz w:val="28"/>
          <w:szCs w:val="28"/>
        </w:rPr>
      </w:pPr>
    </w:p>
    <w:sectPr w:rsidR="00D61FFC" w:rsidRPr="003F0B5E" w:rsidSect="00022044">
      <w:pgSz w:w="16838" w:h="11906" w:orient="landscape"/>
      <w:pgMar w:top="85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singleLevel"/>
    <w:tmpl w:val="0000003A"/>
    <w:name w:val="WW8Num26"/>
    <w:lvl w:ilvl="0">
      <w:start w:val="1"/>
      <w:numFmt w:val="bullet"/>
      <w:lvlText w:val=""/>
      <w:lvlJc w:val="left"/>
      <w:pPr>
        <w:tabs>
          <w:tab w:val="num" w:pos="720"/>
        </w:tabs>
        <w:ind w:left="720" w:hanging="360"/>
      </w:pPr>
      <w:rPr>
        <w:rFonts w:ascii="Symbol" w:hAnsi="Symbol"/>
      </w:rPr>
    </w:lvl>
  </w:abstractNum>
  <w:abstractNum w:abstractNumId="1">
    <w:nsid w:val="245F0BA7"/>
    <w:multiLevelType w:val="multilevel"/>
    <w:tmpl w:val="8E2E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4253EB"/>
    <w:rsid w:val="00014EC4"/>
    <w:rsid w:val="000208B2"/>
    <w:rsid w:val="00022044"/>
    <w:rsid w:val="000B1DEA"/>
    <w:rsid w:val="0011501A"/>
    <w:rsid w:val="001968BD"/>
    <w:rsid w:val="001C0C67"/>
    <w:rsid w:val="00206694"/>
    <w:rsid w:val="002D5D56"/>
    <w:rsid w:val="002F117F"/>
    <w:rsid w:val="003042D1"/>
    <w:rsid w:val="003233A4"/>
    <w:rsid w:val="003751FD"/>
    <w:rsid w:val="003A11B2"/>
    <w:rsid w:val="003F0B5E"/>
    <w:rsid w:val="004074C7"/>
    <w:rsid w:val="004253EB"/>
    <w:rsid w:val="004961F5"/>
    <w:rsid w:val="004D6DF4"/>
    <w:rsid w:val="00616990"/>
    <w:rsid w:val="006E52AE"/>
    <w:rsid w:val="007C4F8E"/>
    <w:rsid w:val="007E0420"/>
    <w:rsid w:val="00811B2B"/>
    <w:rsid w:val="009059B8"/>
    <w:rsid w:val="00914C6C"/>
    <w:rsid w:val="00926ED5"/>
    <w:rsid w:val="00942E70"/>
    <w:rsid w:val="00986067"/>
    <w:rsid w:val="00A10FD2"/>
    <w:rsid w:val="00A36B4C"/>
    <w:rsid w:val="00A44655"/>
    <w:rsid w:val="00B17E18"/>
    <w:rsid w:val="00B36D6A"/>
    <w:rsid w:val="00B7058A"/>
    <w:rsid w:val="00B91533"/>
    <w:rsid w:val="00BA1311"/>
    <w:rsid w:val="00C253ED"/>
    <w:rsid w:val="00C4795A"/>
    <w:rsid w:val="00CC3FF6"/>
    <w:rsid w:val="00D1381B"/>
    <w:rsid w:val="00D26CBC"/>
    <w:rsid w:val="00D32183"/>
    <w:rsid w:val="00D61FFC"/>
    <w:rsid w:val="00D64AFF"/>
    <w:rsid w:val="00D7594C"/>
    <w:rsid w:val="00D95D82"/>
    <w:rsid w:val="00E171A7"/>
    <w:rsid w:val="00E83417"/>
    <w:rsid w:val="00F110E3"/>
    <w:rsid w:val="00F67998"/>
    <w:rsid w:val="00F7514B"/>
    <w:rsid w:val="00F970F2"/>
    <w:rsid w:val="00FC4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rPr>
      <w:rFonts w:ascii="Calibri" w:eastAsia="Calibri" w:hAnsi="Calibri" w:cs="Calibri"/>
    </w:rPr>
  </w:style>
  <w:style w:type="paragraph" w:styleId="1">
    <w:name w:val="heading 1"/>
    <w:basedOn w:val="a"/>
    <w:link w:val="10"/>
    <w:uiPriority w:val="9"/>
    <w:qFormat/>
    <w:rsid w:val="003F0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0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94C"/>
    <w:rPr>
      <w:color w:val="0000FF"/>
      <w:u w:val="single"/>
    </w:rPr>
  </w:style>
  <w:style w:type="paragraph" w:styleId="a4">
    <w:name w:val="Normal (Web)"/>
    <w:basedOn w:val="a"/>
    <w:uiPriority w:val="99"/>
    <w:semiHidden/>
    <w:unhideWhenUsed/>
    <w:rsid w:val="00D759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3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F9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70F2"/>
  </w:style>
  <w:style w:type="character" w:customStyle="1" w:styleId="c17">
    <w:name w:val="c17"/>
    <w:basedOn w:val="a0"/>
    <w:rsid w:val="00F970F2"/>
  </w:style>
  <w:style w:type="paragraph" w:customStyle="1" w:styleId="c11">
    <w:name w:val="c11"/>
    <w:basedOn w:val="a"/>
    <w:rsid w:val="00B91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91533"/>
  </w:style>
  <w:style w:type="character" w:styleId="a6">
    <w:name w:val="Strong"/>
    <w:basedOn w:val="a0"/>
    <w:uiPriority w:val="22"/>
    <w:qFormat/>
    <w:rsid w:val="001C0C67"/>
    <w:rPr>
      <w:b/>
      <w:bCs/>
    </w:rPr>
  </w:style>
  <w:style w:type="paragraph" w:styleId="a7">
    <w:name w:val="Balloon Text"/>
    <w:basedOn w:val="a"/>
    <w:link w:val="a8"/>
    <w:uiPriority w:val="99"/>
    <w:semiHidden/>
    <w:unhideWhenUsed/>
    <w:rsid w:val="001C0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C67"/>
    <w:rPr>
      <w:rFonts w:ascii="Tahoma" w:hAnsi="Tahoma" w:cs="Tahoma"/>
      <w:sz w:val="16"/>
      <w:szCs w:val="16"/>
    </w:rPr>
  </w:style>
  <w:style w:type="character" w:customStyle="1" w:styleId="ffa">
    <w:name w:val="ffa"/>
    <w:basedOn w:val="a0"/>
    <w:rsid w:val="00E83417"/>
  </w:style>
  <w:style w:type="character" w:customStyle="1" w:styleId="a9">
    <w:name w:val="_"/>
    <w:basedOn w:val="a0"/>
    <w:rsid w:val="00E83417"/>
  </w:style>
  <w:style w:type="character" w:customStyle="1" w:styleId="ffb">
    <w:name w:val="ffb"/>
    <w:basedOn w:val="a0"/>
    <w:rsid w:val="00E83417"/>
  </w:style>
  <w:style w:type="paragraph" w:styleId="aa">
    <w:name w:val="No Spacing"/>
    <w:uiPriority w:val="1"/>
    <w:qFormat/>
    <w:rsid w:val="00BA1311"/>
    <w:pPr>
      <w:spacing w:after="0" w:line="240" w:lineRule="auto"/>
    </w:pPr>
  </w:style>
  <w:style w:type="character" w:customStyle="1" w:styleId="10">
    <w:name w:val="Заголовок 1 Знак"/>
    <w:basedOn w:val="a0"/>
    <w:link w:val="1"/>
    <w:uiPriority w:val="9"/>
    <w:rsid w:val="003F0B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0B5E"/>
    <w:rPr>
      <w:rFonts w:ascii="Times New Roman" w:eastAsia="Times New Roman" w:hAnsi="Times New Roman" w:cs="Times New Roman"/>
      <w:b/>
      <w:bCs/>
      <w:sz w:val="27"/>
      <w:szCs w:val="27"/>
      <w:lang w:eastAsia="ru-RU"/>
    </w:rPr>
  </w:style>
  <w:style w:type="character" w:customStyle="1" w:styleId="c0">
    <w:name w:val="c0"/>
    <w:basedOn w:val="a0"/>
    <w:rsid w:val="003F0B5E"/>
  </w:style>
  <w:style w:type="paragraph" w:customStyle="1" w:styleId="c1">
    <w:name w:val="c1"/>
    <w:basedOn w:val="a"/>
    <w:rsid w:val="003F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0B5E"/>
  </w:style>
  <w:style w:type="character" w:customStyle="1" w:styleId="c9">
    <w:name w:val="c9"/>
    <w:basedOn w:val="a0"/>
    <w:rsid w:val="003F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C4"/>
    <w:rPr>
      <w:rFonts w:ascii="Calibri" w:eastAsia="Calibri" w:hAnsi="Calibri" w:cs="Calibri"/>
    </w:rPr>
  </w:style>
  <w:style w:type="paragraph" w:styleId="1">
    <w:name w:val="heading 1"/>
    <w:basedOn w:val="a"/>
    <w:link w:val="10"/>
    <w:uiPriority w:val="9"/>
    <w:qFormat/>
    <w:rsid w:val="003F0B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0B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94C"/>
    <w:rPr>
      <w:color w:val="0000FF"/>
      <w:u w:val="single"/>
    </w:rPr>
  </w:style>
  <w:style w:type="paragraph" w:styleId="a4">
    <w:name w:val="Normal (Web)"/>
    <w:basedOn w:val="a"/>
    <w:uiPriority w:val="99"/>
    <w:semiHidden/>
    <w:unhideWhenUsed/>
    <w:rsid w:val="00D759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36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F97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970F2"/>
  </w:style>
  <w:style w:type="character" w:customStyle="1" w:styleId="c17">
    <w:name w:val="c17"/>
    <w:basedOn w:val="a0"/>
    <w:rsid w:val="00F970F2"/>
  </w:style>
  <w:style w:type="paragraph" w:customStyle="1" w:styleId="c11">
    <w:name w:val="c11"/>
    <w:basedOn w:val="a"/>
    <w:rsid w:val="00B91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91533"/>
  </w:style>
  <w:style w:type="character" w:styleId="a6">
    <w:name w:val="Strong"/>
    <w:basedOn w:val="a0"/>
    <w:uiPriority w:val="22"/>
    <w:qFormat/>
    <w:rsid w:val="001C0C67"/>
    <w:rPr>
      <w:b/>
      <w:bCs/>
    </w:rPr>
  </w:style>
  <w:style w:type="paragraph" w:styleId="a7">
    <w:name w:val="Balloon Text"/>
    <w:basedOn w:val="a"/>
    <w:link w:val="a8"/>
    <w:uiPriority w:val="99"/>
    <w:semiHidden/>
    <w:unhideWhenUsed/>
    <w:rsid w:val="001C0C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C67"/>
    <w:rPr>
      <w:rFonts w:ascii="Tahoma" w:hAnsi="Tahoma" w:cs="Tahoma"/>
      <w:sz w:val="16"/>
      <w:szCs w:val="16"/>
    </w:rPr>
  </w:style>
  <w:style w:type="character" w:customStyle="1" w:styleId="ffa">
    <w:name w:val="ffa"/>
    <w:basedOn w:val="a0"/>
    <w:rsid w:val="00E83417"/>
  </w:style>
  <w:style w:type="character" w:customStyle="1" w:styleId="a9">
    <w:name w:val="_"/>
    <w:basedOn w:val="a0"/>
    <w:rsid w:val="00E83417"/>
  </w:style>
  <w:style w:type="character" w:customStyle="1" w:styleId="ffb">
    <w:name w:val="ffb"/>
    <w:basedOn w:val="a0"/>
    <w:rsid w:val="00E83417"/>
  </w:style>
  <w:style w:type="paragraph" w:styleId="aa">
    <w:name w:val="No Spacing"/>
    <w:uiPriority w:val="1"/>
    <w:qFormat/>
    <w:rsid w:val="00BA1311"/>
    <w:pPr>
      <w:spacing w:after="0" w:line="240" w:lineRule="auto"/>
    </w:pPr>
  </w:style>
  <w:style w:type="character" w:customStyle="1" w:styleId="10">
    <w:name w:val="Заголовок 1 Знак"/>
    <w:basedOn w:val="a0"/>
    <w:link w:val="1"/>
    <w:uiPriority w:val="9"/>
    <w:rsid w:val="003F0B5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0B5E"/>
    <w:rPr>
      <w:rFonts w:ascii="Times New Roman" w:eastAsia="Times New Roman" w:hAnsi="Times New Roman" w:cs="Times New Roman"/>
      <w:b/>
      <w:bCs/>
      <w:sz w:val="27"/>
      <w:szCs w:val="27"/>
      <w:lang w:eastAsia="ru-RU"/>
    </w:rPr>
  </w:style>
  <w:style w:type="character" w:customStyle="1" w:styleId="c0">
    <w:name w:val="c0"/>
    <w:basedOn w:val="a0"/>
    <w:rsid w:val="003F0B5E"/>
  </w:style>
  <w:style w:type="paragraph" w:customStyle="1" w:styleId="c1">
    <w:name w:val="c1"/>
    <w:basedOn w:val="a"/>
    <w:rsid w:val="003F0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F0B5E"/>
  </w:style>
  <w:style w:type="character" w:customStyle="1" w:styleId="c9">
    <w:name w:val="c9"/>
    <w:basedOn w:val="a0"/>
    <w:rsid w:val="003F0B5E"/>
  </w:style>
</w:styles>
</file>

<file path=word/webSettings.xml><?xml version="1.0" encoding="utf-8"?>
<w:webSettings xmlns:r="http://schemas.openxmlformats.org/officeDocument/2006/relationships" xmlns:w="http://schemas.openxmlformats.org/wordprocessingml/2006/main">
  <w:divs>
    <w:div w:id="81340936">
      <w:bodyDiv w:val="1"/>
      <w:marLeft w:val="0"/>
      <w:marRight w:val="0"/>
      <w:marTop w:val="0"/>
      <w:marBottom w:val="0"/>
      <w:divBdr>
        <w:top w:val="none" w:sz="0" w:space="0" w:color="auto"/>
        <w:left w:val="none" w:sz="0" w:space="0" w:color="auto"/>
        <w:bottom w:val="none" w:sz="0" w:space="0" w:color="auto"/>
        <w:right w:val="none" w:sz="0" w:space="0" w:color="auto"/>
      </w:divBdr>
    </w:div>
    <w:div w:id="105462789">
      <w:bodyDiv w:val="1"/>
      <w:marLeft w:val="0"/>
      <w:marRight w:val="0"/>
      <w:marTop w:val="0"/>
      <w:marBottom w:val="0"/>
      <w:divBdr>
        <w:top w:val="none" w:sz="0" w:space="0" w:color="auto"/>
        <w:left w:val="none" w:sz="0" w:space="0" w:color="auto"/>
        <w:bottom w:val="none" w:sz="0" w:space="0" w:color="auto"/>
        <w:right w:val="none" w:sz="0" w:space="0" w:color="auto"/>
      </w:divBdr>
    </w:div>
    <w:div w:id="213667002">
      <w:bodyDiv w:val="1"/>
      <w:marLeft w:val="0"/>
      <w:marRight w:val="0"/>
      <w:marTop w:val="0"/>
      <w:marBottom w:val="0"/>
      <w:divBdr>
        <w:top w:val="none" w:sz="0" w:space="0" w:color="auto"/>
        <w:left w:val="none" w:sz="0" w:space="0" w:color="auto"/>
        <w:bottom w:val="none" w:sz="0" w:space="0" w:color="auto"/>
        <w:right w:val="none" w:sz="0" w:space="0" w:color="auto"/>
      </w:divBdr>
    </w:div>
    <w:div w:id="228881816">
      <w:bodyDiv w:val="1"/>
      <w:marLeft w:val="0"/>
      <w:marRight w:val="0"/>
      <w:marTop w:val="0"/>
      <w:marBottom w:val="0"/>
      <w:divBdr>
        <w:top w:val="none" w:sz="0" w:space="0" w:color="auto"/>
        <w:left w:val="none" w:sz="0" w:space="0" w:color="auto"/>
        <w:bottom w:val="none" w:sz="0" w:space="0" w:color="auto"/>
        <w:right w:val="none" w:sz="0" w:space="0" w:color="auto"/>
      </w:divBdr>
    </w:div>
    <w:div w:id="321281123">
      <w:bodyDiv w:val="1"/>
      <w:marLeft w:val="0"/>
      <w:marRight w:val="0"/>
      <w:marTop w:val="0"/>
      <w:marBottom w:val="0"/>
      <w:divBdr>
        <w:top w:val="none" w:sz="0" w:space="0" w:color="auto"/>
        <w:left w:val="none" w:sz="0" w:space="0" w:color="auto"/>
        <w:bottom w:val="none" w:sz="0" w:space="0" w:color="auto"/>
        <w:right w:val="none" w:sz="0" w:space="0" w:color="auto"/>
      </w:divBdr>
    </w:div>
    <w:div w:id="327221794">
      <w:bodyDiv w:val="1"/>
      <w:marLeft w:val="0"/>
      <w:marRight w:val="0"/>
      <w:marTop w:val="0"/>
      <w:marBottom w:val="0"/>
      <w:divBdr>
        <w:top w:val="none" w:sz="0" w:space="0" w:color="auto"/>
        <w:left w:val="none" w:sz="0" w:space="0" w:color="auto"/>
        <w:bottom w:val="none" w:sz="0" w:space="0" w:color="auto"/>
        <w:right w:val="none" w:sz="0" w:space="0" w:color="auto"/>
      </w:divBdr>
    </w:div>
    <w:div w:id="365301031">
      <w:bodyDiv w:val="1"/>
      <w:marLeft w:val="0"/>
      <w:marRight w:val="0"/>
      <w:marTop w:val="0"/>
      <w:marBottom w:val="0"/>
      <w:divBdr>
        <w:top w:val="none" w:sz="0" w:space="0" w:color="auto"/>
        <w:left w:val="none" w:sz="0" w:space="0" w:color="auto"/>
        <w:bottom w:val="none" w:sz="0" w:space="0" w:color="auto"/>
        <w:right w:val="none" w:sz="0" w:space="0" w:color="auto"/>
      </w:divBdr>
    </w:div>
    <w:div w:id="408885610">
      <w:bodyDiv w:val="1"/>
      <w:marLeft w:val="0"/>
      <w:marRight w:val="0"/>
      <w:marTop w:val="0"/>
      <w:marBottom w:val="0"/>
      <w:divBdr>
        <w:top w:val="none" w:sz="0" w:space="0" w:color="auto"/>
        <w:left w:val="none" w:sz="0" w:space="0" w:color="auto"/>
        <w:bottom w:val="none" w:sz="0" w:space="0" w:color="auto"/>
        <w:right w:val="none" w:sz="0" w:space="0" w:color="auto"/>
      </w:divBdr>
    </w:div>
    <w:div w:id="557668420">
      <w:bodyDiv w:val="1"/>
      <w:marLeft w:val="0"/>
      <w:marRight w:val="0"/>
      <w:marTop w:val="0"/>
      <w:marBottom w:val="0"/>
      <w:divBdr>
        <w:top w:val="none" w:sz="0" w:space="0" w:color="auto"/>
        <w:left w:val="none" w:sz="0" w:space="0" w:color="auto"/>
        <w:bottom w:val="none" w:sz="0" w:space="0" w:color="auto"/>
        <w:right w:val="none" w:sz="0" w:space="0" w:color="auto"/>
      </w:divBdr>
    </w:div>
    <w:div w:id="567425193">
      <w:bodyDiv w:val="1"/>
      <w:marLeft w:val="0"/>
      <w:marRight w:val="0"/>
      <w:marTop w:val="0"/>
      <w:marBottom w:val="0"/>
      <w:divBdr>
        <w:top w:val="none" w:sz="0" w:space="0" w:color="auto"/>
        <w:left w:val="none" w:sz="0" w:space="0" w:color="auto"/>
        <w:bottom w:val="none" w:sz="0" w:space="0" w:color="auto"/>
        <w:right w:val="none" w:sz="0" w:space="0" w:color="auto"/>
      </w:divBdr>
    </w:div>
    <w:div w:id="674454368">
      <w:bodyDiv w:val="1"/>
      <w:marLeft w:val="0"/>
      <w:marRight w:val="0"/>
      <w:marTop w:val="0"/>
      <w:marBottom w:val="0"/>
      <w:divBdr>
        <w:top w:val="none" w:sz="0" w:space="0" w:color="auto"/>
        <w:left w:val="none" w:sz="0" w:space="0" w:color="auto"/>
        <w:bottom w:val="none" w:sz="0" w:space="0" w:color="auto"/>
        <w:right w:val="none" w:sz="0" w:space="0" w:color="auto"/>
      </w:divBdr>
    </w:div>
    <w:div w:id="704599060">
      <w:bodyDiv w:val="1"/>
      <w:marLeft w:val="0"/>
      <w:marRight w:val="0"/>
      <w:marTop w:val="0"/>
      <w:marBottom w:val="0"/>
      <w:divBdr>
        <w:top w:val="none" w:sz="0" w:space="0" w:color="auto"/>
        <w:left w:val="none" w:sz="0" w:space="0" w:color="auto"/>
        <w:bottom w:val="none" w:sz="0" w:space="0" w:color="auto"/>
        <w:right w:val="none" w:sz="0" w:space="0" w:color="auto"/>
      </w:divBdr>
    </w:div>
    <w:div w:id="733624817">
      <w:bodyDiv w:val="1"/>
      <w:marLeft w:val="0"/>
      <w:marRight w:val="0"/>
      <w:marTop w:val="0"/>
      <w:marBottom w:val="0"/>
      <w:divBdr>
        <w:top w:val="none" w:sz="0" w:space="0" w:color="auto"/>
        <w:left w:val="none" w:sz="0" w:space="0" w:color="auto"/>
        <w:bottom w:val="none" w:sz="0" w:space="0" w:color="auto"/>
        <w:right w:val="none" w:sz="0" w:space="0" w:color="auto"/>
      </w:divBdr>
    </w:div>
    <w:div w:id="745759772">
      <w:bodyDiv w:val="1"/>
      <w:marLeft w:val="0"/>
      <w:marRight w:val="0"/>
      <w:marTop w:val="0"/>
      <w:marBottom w:val="0"/>
      <w:divBdr>
        <w:top w:val="none" w:sz="0" w:space="0" w:color="auto"/>
        <w:left w:val="none" w:sz="0" w:space="0" w:color="auto"/>
        <w:bottom w:val="none" w:sz="0" w:space="0" w:color="auto"/>
        <w:right w:val="none" w:sz="0" w:space="0" w:color="auto"/>
      </w:divBdr>
    </w:div>
    <w:div w:id="840000725">
      <w:bodyDiv w:val="1"/>
      <w:marLeft w:val="0"/>
      <w:marRight w:val="0"/>
      <w:marTop w:val="0"/>
      <w:marBottom w:val="0"/>
      <w:divBdr>
        <w:top w:val="none" w:sz="0" w:space="0" w:color="auto"/>
        <w:left w:val="none" w:sz="0" w:space="0" w:color="auto"/>
        <w:bottom w:val="none" w:sz="0" w:space="0" w:color="auto"/>
        <w:right w:val="none" w:sz="0" w:space="0" w:color="auto"/>
      </w:divBdr>
    </w:div>
    <w:div w:id="848985110">
      <w:bodyDiv w:val="1"/>
      <w:marLeft w:val="0"/>
      <w:marRight w:val="0"/>
      <w:marTop w:val="0"/>
      <w:marBottom w:val="0"/>
      <w:divBdr>
        <w:top w:val="none" w:sz="0" w:space="0" w:color="auto"/>
        <w:left w:val="none" w:sz="0" w:space="0" w:color="auto"/>
        <w:bottom w:val="none" w:sz="0" w:space="0" w:color="auto"/>
        <w:right w:val="none" w:sz="0" w:space="0" w:color="auto"/>
      </w:divBdr>
    </w:div>
    <w:div w:id="1077166498">
      <w:bodyDiv w:val="1"/>
      <w:marLeft w:val="0"/>
      <w:marRight w:val="0"/>
      <w:marTop w:val="0"/>
      <w:marBottom w:val="0"/>
      <w:divBdr>
        <w:top w:val="none" w:sz="0" w:space="0" w:color="auto"/>
        <w:left w:val="none" w:sz="0" w:space="0" w:color="auto"/>
        <w:bottom w:val="none" w:sz="0" w:space="0" w:color="auto"/>
        <w:right w:val="none" w:sz="0" w:space="0" w:color="auto"/>
      </w:divBdr>
    </w:div>
    <w:div w:id="1089693728">
      <w:bodyDiv w:val="1"/>
      <w:marLeft w:val="0"/>
      <w:marRight w:val="0"/>
      <w:marTop w:val="0"/>
      <w:marBottom w:val="0"/>
      <w:divBdr>
        <w:top w:val="none" w:sz="0" w:space="0" w:color="auto"/>
        <w:left w:val="none" w:sz="0" w:space="0" w:color="auto"/>
        <w:bottom w:val="none" w:sz="0" w:space="0" w:color="auto"/>
        <w:right w:val="none" w:sz="0" w:space="0" w:color="auto"/>
      </w:divBdr>
    </w:div>
    <w:div w:id="1246764115">
      <w:bodyDiv w:val="1"/>
      <w:marLeft w:val="0"/>
      <w:marRight w:val="0"/>
      <w:marTop w:val="0"/>
      <w:marBottom w:val="0"/>
      <w:divBdr>
        <w:top w:val="none" w:sz="0" w:space="0" w:color="auto"/>
        <w:left w:val="none" w:sz="0" w:space="0" w:color="auto"/>
        <w:bottom w:val="none" w:sz="0" w:space="0" w:color="auto"/>
        <w:right w:val="none" w:sz="0" w:space="0" w:color="auto"/>
      </w:divBdr>
    </w:div>
    <w:div w:id="1259606230">
      <w:bodyDiv w:val="1"/>
      <w:marLeft w:val="0"/>
      <w:marRight w:val="0"/>
      <w:marTop w:val="0"/>
      <w:marBottom w:val="0"/>
      <w:divBdr>
        <w:top w:val="none" w:sz="0" w:space="0" w:color="auto"/>
        <w:left w:val="none" w:sz="0" w:space="0" w:color="auto"/>
        <w:bottom w:val="none" w:sz="0" w:space="0" w:color="auto"/>
        <w:right w:val="none" w:sz="0" w:space="0" w:color="auto"/>
      </w:divBdr>
    </w:div>
    <w:div w:id="1279871274">
      <w:bodyDiv w:val="1"/>
      <w:marLeft w:val="0"/>
      <w:marRight w:val="0"/>
      <w:marTop w:val="0"/>
      <w:marBottom w:val="0"/>
      <w:divBdr>
        <w:top w:val="none" w:sz="0" w:space="0" w:color="auto"/>
        <w:left w:val="none" w:sz="0" w:space="0" w:color="auto"/>
        <w:bottom w:val="none" w:sz="0" w:space="0" w:color="auto"/>
        <w:right w:val="none" w:sz="0" w:space="0" w:color="auto"/>
      </w:divBdr>
    </w:div>
    <w:div w:id="1299797515">
      <w:bodyDiv w:val="1"/>
      <w:marLeft w:val="0"/>
      <w:marRight w:val="0"/>
      <w:marTop w:val="0"/>
      <w:marBottom w:val="0"/>
      <w:divBdr>
        <w:top w:val="none" w:sz="0" w:space="0" w:color="auto"/>
        <w:left w:val="none" w:sz="0" w:space="0" w:color="auto"/>
        <w:bottom w:val="none" w:sz="0" w:space="0" w:color="auto"/>
        <w:right w:val="none" w:sz="0" w:space="0" w:color="auto"/>
      </w:divBdr>
    </w:div>
    <w:div w:id="1393893052">
      <w:bodyDiv w:val="1"/>
      <w:marLeft w:val="0"/>
      <w:marRight w:val="0"/>
      <w:marTop w:val="0"/>
      <w:marBottom w:val="0"/>
      <w:divBdr>
        <w:top w:val="none" w:sz="0" w:space="0" w:color="auto"/>
        <w:left w:val="none" w:sz="0" w:space="0" w:color="auto"/>
        <w:bottom w:val="none" w:sz="0" w:space="0" w:color="auto"/>
        <w:right w:val="none" w:sz="0" w:space="0" w:color="auto"/>
      </w:divBdr>
    </w:div>
    <w:div w:id="1406344435">
      <w:bodyDiv w:val="1"/>
      <w:marLeft w:val="0"/>
      <w:marRight w:val="0"/>
      <w:marTop w:val="0"/>
      <w:marBottom w:val="0"/>
      <w:divBdr>
        <w:top w:val="none" w:sz="0" w:space="0" w:color="auto"/>
        <w:left w:val="none" w:sz="0" w:space="0" w:color="auto"/>
        <w:bottom w:val="none" w:sz="0" w:space="0" w:color="auto"/>
        <w:right w:val="none" w:sz="0" w:space="0" w:color="auto"/>
      </w:divBdr>
    </w:div>
    <w:div w:id="1464152664">
      <w:bodyDiv w:val="1"/>
      <w:marLeft w:val="0"/>
      <w:marRight w:val="0"/>
      <w:marTop w:val="0"/>
      <w:marBottom w:val="0"/>
      <w:divBdr>
        <w:top w:val="none" w:sz="0" w:space="0" w:color="auto"/>
        <w:left w:val="none" w:sz="0" w:space="0" w:color="auto"/>
        <w:bottom w:val="none" w:sz="0" w:space="0" w:color="auto"/>
        <w:right w:val="none" w:sz="0" w:space="0" w:color="auto"/>
      </w:divBdr>
    </w:div>
    <w:div w:id="1494489070">
      <w:bodyDiv w:val="1"/>
      <w:marLeft w:val="0"/>
      <w:marRight w:val="0"/>
      <w:marTop w:val="0"/>
      <w:marBottom w:val="0"/>
      <w:divBdr>
        <w:top w:val="none" w:sz="0" w:space="0" w:color="auto"/>
        <w:left w:val="none" w:sz="0" w:space="0" w:color="auto"/>
        <w:bottom w:val="none" w:sz="0" w:space="0" w:color="auto"/>
        <w:right w:val="none" w:sz="0" w:space="0" w:color="auto"/>
      </w:divBdr>
    </w:div>
    <w:div w:id="1540239894">
      <w:bodyDiv w:val="1"/>
      <w:marLeft w:val="0"/>
      <w:marRight w:val="0"/>
      <w:marTop w:val="0"/>
      <w:marBottom w:val="0"/>
      <w:divBdr>
        <w:top w:val="none" w:sz="0" w:space="0" w:color="auto"/>
        <w:left w:val="none" w:sz="0" w:space="0" w:color="auto"/>
        <w:bottom w:val="none" w:sz="0" w:space="0" w:color="auto"/>
        <w:right w:val="none" w:sz="0" w:space="0" w:color="auto"/>
      </w:divBdr>
    </w:div>
    <w:div w:id="1583369275">
      <w:bodyDiv w:val="1"/>
      <w:marLeft w:val="0"/>
      <w:marRight w:val="0"/>
      <w:marTop w:val="0"/>
      <w:marBottom w:val="0"/>
      <w:divBdr>
        <w:top w:val="none" w:sz="0" w:space="0" w:color="auto"/>
        <w:left w:val="none" w:sz="0" w:space="0" w:color="auto"/>
        <w:bottom w:val="none" w:sz="0" w:space="0" w:color="auto"/>
        <w:right w:val="none" w:sz="0" w:space="0" w:color="auto"/>
      </w:divBdr>
    </w:div>
    <w:div w:id="1613509531">
      <w:bodyDiv w:val="1"/>
      <w:marLeft w:val="0"/>
      <w:marRight w:val="0"/>
      <w:marTop w:val="0"/>
      <w:marBottom w:val="0"/>
      <w:divBdr>
        <w:top w:val="none" w:sz="0" w:space="0" w:color="auto"/>
        <w:left w:val="none" w:sz="0" w:space="0" w:color="auto"/>
        <w:bottom w:val="none" w:sz="0" w:space="0" w:color="auto"/>
        <w:right w:val="none" w:sz="0" w:space="0" w:color="auto"/>
      </w:divBdr>
    </w:div>
    <w:div w:id="1664119477">
      <w:bodyDiv w:val="1"/>
      <w:marLeft w:val="0"/>
      <w:marRight w:val="0"/>
      <w:marTop w:val="0"/>
      <w:marBottom w:val="0"/>
      <w:divBdr>
        <w:top w:val="none" w:sz="0" w:space="0" w:color="auto"/>
        <w:left w:val="none" w:sz="0" w:space="0" w:color="auto"/>
        <w:bottom w:val="none" w:sz="0" w:space="0" w:color="auto"/>
        <w:right w:val="none" w:sz="0" w:space="0" w:color="auto"/>
      </w:divBdr>
    </w:div>
    <w:div w:id="1696879643">
      <w:bodyDiv w:val="1"/>
      <w:marLeft w:val="0"/>
      <w:marRight w:val="0"/>
      <w:marTop w:val="0"/>
      <w:marBottom w:val="0"/>
      <w:divBdr>
        <w:top w:val="none" w:sz="0" w:space="0" w:color="auto"/>
        <w:left w:val="none" w:sz="0" w:space="0" w:color="auto"/>
        <w:bottom w:val="none" w:sz="0" w:space="0" w:color="auto"/>
        <w:right w:val="none" w:sz="0" w:space="0" w:color="auto"/>
      </w:divBdr>
    </w:div>
    <w:div w:id="1733039688">
      <w:bodyDiv w:val="1"/>
      <w:marLeft w:val="0"/>
      <w:marRight w:val="0"/>
      <w:marTop w:val="0"/>
      <w:marBottom w:val="0"/>
      <w:divBdr>
        <w:top w:val="none" w:sz="0" w:space="0" w:color="auto"/>
        <w:left w:val="none" w:sz="0" w:space="0" w:color="auto"/>
        <w:bottom w:val="none" w:sz="0" w:space="0" w:color="auto"/>
        <w:right w:val="none" w:sz="0" w:space="0" w:color="auto"/>
      </w:divBdr>
    </w:div>
    <w:div w:id="1759978341">
      <w:bodyDiv w:val="1"/>
      <w:marLeft w:val="0"/>
      <w:marRight w:val="0"/>
      <w:marTop w:val="0"/>
      <w:marBottom w:val="0"/>
      <w:divBdr>
        <w:top w:val="none" w:sz="0" w:space="0" w:color="auto"/>
        <w:left w:val="none" w:sz="0" w:space="0" w:color="auto"/>
        <w:bottom w:val="none" w:sz="0" w:space="0" w:color="auto"/>
        <w:right w:val="none" w:sz="0" w:space="0" w:color="auto"/>
      </w:divBdr>
    </w:div>
    <w:div w:id="1785029146">
      <w:bodyDiv w:val="1"/>
      <w:marLeft w:val="0"/>
      <w:marRight w:val="0"/>
      <w:marTop w:val="0"/>
      <w:marBottom w:val="0"/>
      <w:divBdr>
        <w:top w:val="none" w:sz="0" w:space="0" w:color="auto"/>
        <w:left w:val="none" w:sz="0" w:space="0" w:color="auto"/>
        <w:bottom w:val="none" w:sz="0" w:space="0" w:color="auto"/>
        <w:right w:val="none" w:sz="0" w:space="0" w:color="auto"/>
      </w:divBdr>
    </w:div>
    <w:div w:id="1817450176">
      <w:bodyDiv w:val="1"/>
      <w:marLeft w:val="0"/>
      <w:marRight w:val="0"/>
      <w:marTop w:val="0"/>
      <w:marBottom w:val="0"/>
      <w:divBdr>
        <w:top w:val="none" w:sz="0" w:space="0" w:color="auto"/>
        <w:left w:val="none" w:sz="0" w:space="0" w:color="auto"/>
        <w:bottom w:val="none" w:sz="0" w:space="0" w:color="auto"/>
        <w:right w:val="none" w:sz="0" w:space="0" w:color="auto"/>
      </w:divBdr>
    </w:div>
    <w:div w:id="1846359429">
      <w:bodyDiv w:val="1"/>
      <w:marLeft w:val="0"/>
      <w:marRight w:val="0"/>
      <w:marTop w:val="0"/>
      <w:marBottom w:val="0"/>
      <w:divBdr>
        <w:top w:val="none" w:sz="0" w:space="0" w:color="auto"/>
        <w:left w:val="none" w:sz="0" w:space="0" w:color="auto"/>
        <w:bottom w:val="none" w:sz="0" w:space="0" w:color="auto"/>
        <w:right w:val="none" w:sz="0" w:space="0" w:color="auto"/>
      </w:divBdr>
    </w:div>
    <w:div w:id="1869223549">
      <w:bodyDiv w:val="1"/>
      <w:marLeft w:val="0"/>
      <w:marRight w:val="0"/>
      <w:marTop w:val="0"/>
      <w:marBottom w:val="0"/>
      <w:divBdr>
        <w:top w:val="none" w:sz="0" w:space="0" w:color="auto"/>
        <w:left w:val="none" w:sz="0" w:space="0" w:color="auto"/>
        <w:bottom w:val="none" w:sz="0" w:space="0" w:color="auto"/>
        <w:right w:val="none" w:sz="0" w:space="0" w:color="auto"/>
      </w:divBdr>
    </w:div>
    <w:div w:id="1927417068">
      <w:bodyDiv w:val="1"/>
      <w:marLeft w:val="0"/>
      <w:marRight w:val="0"/>
      <w:marTop w:val="0"/>
      <w:marBottom w:val="0"/>
      <w:divBdr>
        <w:top w:val="none" w:sz="0" w:space="0" w:color="auto"/>
        <w:left w:val="none" w:sz="0" w:space="0" w:color="auto"/>
        <w:bottom w:val="none" w:sz="0" w:space="0" w:color="auto"/>
        <w:right w:val="none" w:sz="0" w:space="0" w:color="auto"/>
      </w:divBdr>
    </w:div>
    <w:div w:id="1933120613">
      <w:bodyDiv w:val="1"/>
      <w:marLeft w:val="0"/>
      <w:marRight w:val="0"/>
      <w:marTop w:val="0"/>
      <w:marBottom w:val="0"/>
      <w:divBdr>
        <w:top w:val="none" w:sz="0" w:space="0" w:color="auto"/>
        <w:left w:val="none" w:sz="0" w:space="0" w:color="auto"/>
        <w:bottom w:val="none" w:sz="0" w:space="0" w:color="auto"/>
        <w:right w:val="none" w:sz="0" w:space="0" w:color="auto"/>
      </w:divBdr>
    </w:div>
    <w:div w:id="1937595086">
      <w:bodyDiv w:val="1"/>
      <w:marLeft w:val="0"/>
      <w:marRight w:val="0"/>
      <w:marTop w:val="0"/>
      <w:marBottom w:val="0"/>
      <w:divBdr>
        <w:top w:val="none" w:sz="0" w:space="0" w:color="auto"/>
        <w:left w:val="none" w:sz="0" w:space="0" w:color="auto"/>
        <w:bottom w:val="none" w:sz="0" w:space="0" w:color="auto"/>
        <w:right w:val="none" w:sz="0" w:space="0" w:color="auto"/>
      </w:divBdr>
    </w:div>
    <w:div w:id="1951424665">
      <w:bodyDiv w:val="1"/>
      <w:marLeft w:val="0"/>
      <w:marRight w:val="0"/>
      <w:marTop w:val="0"/>
      <w:marBottom w:val="0"/>
      <w:divBdr>
        <w:top w:val="none" w:sz="0" w:space="0" w:color="auto"/>
        <w:left w:val="none" w:sz="0" w:space="0" w:color="auto"/>
        <w:bottom w:val="none" w:sz="0" w:space="0" w:color="auto"/>
        <w:right w:val="none" w:sz="0" w:space="0" w:color="auto"/>
      </w:divBdr>
    </w:div>
    <w:div w:id="1953900541">
      <w:bodyDiv w:val="1"/>
      <w:marLeft w:val="0"/>
      <w:marRight w:val="0"/>
      <w:marTop w:val="0"/>
      <w:marBottom w:val="0"/>
      <w:divBdr>
        <w:top w:val="none" w:sz="0" w:space="0" w:color="auto"/>
        <w:left w:val="none" w:sz="0" w:space="0" w:color="auto"/>
        <w:bottom w:val="none" w:sz="0" w:space="0" w:color="auto"/>
        <w:right w:val="none" w:sz="0" w:space="0" w:color="auto"/>
      </w:divBdr>
    </w:div>
    <w:div w:id="1965767979">
      <w:bodyDiv w:val="1"/>
      <w:marLeft w:val="0"/>
      <w:marRight w:val="0"/>
      <w:marTop w:val="0"/>
      <w:marBottom w:val="0"/>
      <w:divBdr>
        <w:top w:val="none" w:sz="0" w:space="0" w:color="auto"/>
        <w:left w:val="none" w:sz="0" w:space="0" w:color="auto"/>
        <w:bottom w:val="none" w:sz="0" w:space="0" w:color="auto"/>
        <w:right w:val="none" w:sz="0" w:space="0" w:color="auto"/>
      </w:divBdr>
    </w:div>
    <w:div w:id="1997342967">
      <w:bodyDiv w:val="1"/>
      <w:marLeft w:val="0"/>
      <w:marRight w:val="0"/>
      <w:marTop w:val="0"/>
      <w:marBottom w:val="0"/>
      <w:divBdr>
        <w:top w:val="none" w:sz="0" w:space="0" w:color="auto"/>
        <w:left w:val="none" w:sz="0" w:space="0" w:color="auto"/>
        <w:bottom w:val="none" w:sz="0" w:space="0" w:color="auto"/>
        <w:right w:val="none" w:sz="0" w:space="0" w:color="auto"/>
      </w:divBdr>
    </w:div>
    <w:div w:id="2021269983">
      <w:bodyDiv w:val="1"/>
      <w:marLeft w:val="0"/>
      <w:marRight w:val="0"/>
      <w:marTop w:val="0"/>
      <w:marBottom w:val="0"/>
      <w:divBdr>
        <w:top w:val="none" w:sz="0" w:space="0" w:color="auto"/>
        <w:left w:val="none" w:sz="0" w:space="0" w:color="auto"/>
        <w:bottom w:val="none" w:sz="0" w:space="0" w:color="auto"/>
        <w:right w:val="none" w:sz="0" w:space="0" w:color="auto"/>
      </w:divBdr>
    </w:div>
    <w:div w:id="2082219037">
      <w:bodyDiv w:val="1"/>
      <w:marLeft w:val="0"/>
      <w:marRight w:val="0"/>
      <w:marTop w:val="0"/>
      <w:marBottom w:val="0"/>
      <w:divBdr>
        <w:top w:val="none" w:sz="0" w:space="0" w:color="auto"/>
        <w:left w:val="none" w:sz="0" w:space="0" w:color="auto"/>
        <w:bottom w:val="none" w:sz="0" w:space="0" w:color="auto"/>
        <w:right w:val="none" w:sz="0" w:space="0" w:color="auto"/>
      </w:divBdr>
    </w:div>
    <w:div w:id="20913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E7D06-871F-46A3-801E-A027CA34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45</Pages>
  <Words>11860</Words>
  <Characters>67606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ПСИХОЛОГ</cp:lastModifiedBy>
  <cp:revision>19</cp:revision>
  <cp:lastPrinted>2019-03-19T02:29:00Z</cp:lastPrinted>
  <dcterms:created xsi:type="dcterms:W3CDTF">2019-03-13T02:43:00Z</dcterms:created>
  <dcterms:modified xsi:type="dcterms:W3CDTF">2020-03-06T03:50:00Z</dcterms:modified>
</cp:coreProperties>
</file>