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90" w:rsidRPr="00883190" w:rsidRDefault="00883190" w:rsidP="00883190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</w:rPr>
      </w:pPr>
      <w:r w:rsidRPr="00883190">
        <w:rPr>
          <w:rFonts w:ascii="Tahoma" w:eastAsia="Times New Roman" w:hAnsi="Tahoma" w:cs="Tahoma"/>
          <w:color w:val="000000"/>
          <w:kern w:val="36"/>
          <w:sz w:val="40"/>
          <w:szCs w:val="40"/>
        </w:rPr>
        <w:t>Памятка для родителей по ПДД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90" w:rsidRPr="00883190" w:rsidRDefault="00883190" w:rsidP="0088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 по ПДД</w:t>
      </w:r>
    </w:p>
    <w:p w:rsidR="00883190" w:rsidRPr="00883190" w:rsidRDefault="00883190" w:rsidP="0088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i/>
          <w:iCs/>
          <w:color w:val="00B050"/>
          <w:sz w:val="28"/>
        </w:rPr>
        <w:t>«Обучение детей наблюдательности на улице» 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 xml:space="preserve">- Помните, что ребенок обучается движению по </w:t>
      </w:r>
      <w:proofErr w:type="gramStart"/>
      <w:r w:rsidRPr="00883190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gramEnd"/>
      <w:r w:rsidRPr="0088319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b/>
          <w:bCs/>
          <w:color w:val="FF0000"/>
          <w:sz w:val="32"/>
        </w:rPr>
        <w:t>  </w:t>
      </w:r>
    </w:p>
    <w:p w:rsidR="00883190" w:rsidRDefault="00883190" w:rsidP="0088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883190" w:rsidRPr="00883190" w:rsidRDefault="00883190" w:rsidP="0088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родителей-водителей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883190" w:rsidRPr="00883190" w:rsidRDefault="00883190" w:rsidP="0088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«Правила перевозки детей в автомобиле»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</w:p>
    <w:p w:rsidR="00883190" w:rsidRPr="00883190" w:rsidRDefault="00883190" w:rsidP="0088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b/>
          <w:bCs/>
          <w:color w:val="FF0000"/>
          <w:sz w:val="32"/>
        </w:rPr>
        <w:t>Памятка для родителей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b/>
          <w:bCs/>
          <w:color w:val="FF0000"/>
          <w:sz w:val="32"/>
        </w:rPr>
        <w:t> </w:t>
      </w:r>
    </w:p>
    <w:p w:rsidR="00883190" w:rsidRPr="00883190" w:rsidRDefault="00883190" w:rsidP="0088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i/>
          <w:iCs/>
          <w:color w:val="00B050"/>
          <w:sz w:val="28"/>
        </w:rPr>
        <w:t>«Причины детского дорожно-транспортного травматизма»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i/>
          <w:iCs/>
          <w:color w:val="00B050"/>
          <w:sz w:val="28"/>
        </w:rPr>
        <w:t> 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Игры на проезжей части и возле нее.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88319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83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3190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883190">
        <w:rPr>
          <w:rFonts w:ascii="Times New Roman" w:eastAsia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 Соблюдайте правила дорожного движения! Берегите своих детей!</w:t>
      </w:r>
    </w:p>
    <w:p w:rsidR="00883190" w:rsidRPr="00883190" w:rsidRDefault="00883190" w:rsidP="0088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190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6F2098" w:rsidRDefault="006F2098"/>
    <w:sectPr w:rsidR="006F2098" w:rsidSect="0088319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190"/>
    <w:rsid w:val="006F2098"/>
    <w:rsid w:val="0088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190"/>
    <w:rPr>
      <w:b/>
      <w:bCs/>
    </w:rPr>
  </w:style>
  <w:style w:type="character" w:styleId="a5">
    <w:name w:val="Emphasis"/>
    <w:basedOn w:val="a0"/>
    <w:uiPriority w:val="20"/>
    <w:qFormat/>
    <w:rsid w:val="008831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3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2020-07-03T08:58:00Z</dcterms:created>
  <dcterms:modified xsi:type="dcterms:W3CDTF">2020-07-03T08:59:00Z</dcterms:modified>
</cp:coreProperties>
</file>