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40058" w:rsidRP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40058">
        <w:rPr>
          <w:rFonts w:ascii="Times New Roman" w:eastAsia="Times New Roman" w:hAnsi="Times New Roman" w:cs="Times New Roman"/>
          <w:sz w:val="48"/>
          <w:szCs w:val="48"/>
        </w:rPr>
        <w:t>Конспект занятия</w:t>
      </w:r>
    </w:p>
    <w:p w:rsidR="00C40058" w:rsidRP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40058">
        <w:rPr>
          <w:rFonts w:ascii="Times New Roman" w:eastAsia="Times New Roman" w:hAnsi="Times New Roman" w:cs="Times New Roman"/>
          <w:sz w:val="48"/>
          <w:szCs w:val="48"/>
        </w:rPr>
        <w:t>в старшей группе.</w:t>
      </w:r>
    </w:p>
    <w:p w:rsid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40058">
        <w:rPr>
          <w:rFonts w:ascii="Times New Roman" w:eastAsia="Times New Roman" w:hAnsi="Times New Roman" w:cs="Times New Roman"/>
          <w:sz w:val="48"/>
          <w:szCs w:val="48"/>
        </w:rPr>
        <w:t>Тема «Огонь –друг, огонь –враг».</w:t>
      </w:r>
    </w:p>
    <w:p w:rsidR="00C40058" w:rsidRPr="00C40058" w:rsidRDefault="00C40058" w:rsidP="00C40058">
      <w:pPr>
        <w:spacing w:line="480" w:lineRule="auto"/>
        <w:ind w:left="300"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Выполнила: воспитатель Найденова Е.А.</w:t>
      </w:r>
    </w:p>
    <w:p w:rsidR="00F32BEC" w:rsidRDefault="00C40058" w:rsidP="00C40058">
      <w:pPr>
        <w:spacing w:line="48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40058">
        <w:rPr>
          <w:rFonts w:ascii="Times New Roman" w:eastAsia="Times New Roman" w:hAnsi="Times New Roman" w:cs="Times New Roman"/>
          <w:noProof/>
          <w:sz w:val="48"/>
          <w:szCs w:val="48"/>
          <w:lang w:bidi="ar-SA"/>
        </w:rPr>
        <w:drawing>
          <wp:inline distT="0" distB="0" distL="0" distR="0">
            <wp:extent cx="5476885" cy="3825765"/>
            <wp:effectExtent l="0" t="0" r="0" b="3810"/>
            <wp:docPr id="1" name="Рисунок 1" descr="C:\Users\Павел\Desktop\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67" cy="38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58" w:rsidRDefault="00C40058" w:rsidP="00C40058">
      <w:pPr>
        <w:pStyle w:val="40"/>
        <w:shd w:val="clear" w:color="auto" w:fill="auto"/>
        <w:spacing w:before="0" w:after="124" w:line="254" w:lineRule="exact"/>
        <w:ind w:left="20"/>
        <w:rPr>
          <w:rStyle w:val="412pt"/>
          <w:rFonts w:eastAsia="Arial"/>
          <w:b/>
          <w:bCs/>
        </w:rPr>
      </w:pPr>
    </w:p>
    <w:p w:rsidR="00C40058" w:rsidRDefault="00C40058" w:rsidP="00C40058">
      <w:pPr>
        <w:pStyle w:val="40"/>
        <w:shd w:val="clear" w:color="auto" w:fill="auto"/>
        <w:spacing w:before="0" w:after="124" w:line="254" w:lineRule="exact"/>
        <w:ind w:left="20"/>
        <w:rPr>
          <w:rStyle w:val="412pt"/>
          <w:rFonts w:eastAsia="Arial"/>
          <w:b/>
          <w:bCs/>
        </w:rPr>
      </w:pPr>
    </w:p>
    <w:p w:rsidR="00C40058" w:rsidRDefault="00C40058" w:rsidP="00C40058">
      <w:pPr>
        <w:pStyle w:val="40"/>
        <w:shd w:val="clear" w:color="auto" w:fill="auto"/>
        <w:spacing w:before="0" w:after="124" w:line="254" w:lineRule="exact"/>
        <w:ind w:left="20"/>
        <w:rPr>
          <w:rStyle w:val="412pt"/>
          <w:rFonts w:eastAsia="Arial"/>
          <w:b/>
          <w:bCs/>
        </w:rPr>
      </w:pPr>
      <w:r>
        <w:rPr>
          <w:rStyle w:val="412pt"/>
          <w:rFonts w:eastAsia="Arial"/>
          <w:b/>
          <w:bCs/>
        </w:rPr>
        <w:t>Конспект занятия в старшей группе</w:t>
      </w:r>
      <w:r>
        <w:rPr>
          <w:rStyle w:val="412pt"/>
          <w:rFonts w:eastAsia="Arial"/>
          <w:b/>
          <w:bCs/>
        </w:rPr>
        <w:br/>
        <w:t>«Огонь — друг, огонь — враг»</w:t>
      </w:r>
    </w:p>
    <w:p w:rsidR="00C40058" w:rsidRDefault="00C40058" w:rsidP="00C40058">
      <w:pPr>
        <w:pStyle w:val="40"/>
        <w:shd w:val="clear" w:color="auto" w:fill="auto"/>
        <w:spacing w:before="0" w:after="124" w:line="254" w:lineRule="exact"/>
        <w:ind w:left="20"/>
      </w:pPr>
    </w:p>
    <w:p w:rsidR="00C40058" w:rsidRPr="00C40058" w:rsidRDefault="00C40058" w:rsidP="00C40058">
      <w:pPr>
        <w:pStyle w:val="120"/>
        <w:shd w:val="clear" w:color="auto" w:fill="auto"/>
        <w:spacing w:before="0"/>
        <w:ind w:left="160" w:firstLine="380"/>
        <w:rPr>
          <w:sz w:val="24"/>
          <w:szCs w:val="24"/>
        </w:rPr>
      </w:pPr>
      <w:bookmarkStart w:id="0" w:name="bookmark0"/>
      <w:r w:rsidRPr="00C40058">
        <w:rPr>
          <w:sz w:val="24"/>
          <w:szCs w:val="24"/>
        </w:rPr>
        <w:t>Цели</w:t>
      </w:r>
      <w:r w:rsidRPr="00C40058">
        <w:rPr>
          <w:rStyle w:val="12Arial11pt"/>
          <w:rFonts w:ascii="Times New Roman" w:hAnsi="Times New Roman" w:cs="Times New Roman"/>
          <w:sz w:val="24"/>
          <w:szCs w:val="24"/>
        </w:rPr>
        <w:t>:</w:t>
      </w:r>
      <w:bookmarkEnd w:id="0"/>
    </w:p>
    <w:p w:rsidR="00C40058" w:rsidRPr="00C40058" w:rsidRDefault="00C40058" w:rsidP="00C4005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Учить детей рассказывать о том, какую пользу приносит огонь человеку и как человек научился управлять огнем.</w:t>
      </w:r>
    </w:p>
    <w:p w:rsidR="00C40058" w:rsidRPr="00C40058" w:rsidRDefault="00C40058" w:rsidP="00C4005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Закреплять знания детей о том, к чему может привести неосторожное обращение с огнем. Знать и соблюдать правила поведения при пожаре.</w:t>
      </w:r>
    </w:p>
    <w:p w:rsidR="00C40058" w:rsidRPr="00C40058" w:rsidRDefault="00C40058" w:rsidP="00C4005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50" w:lineRule="exact"/>
        <w:ind w:left="160" w:firstLine="38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Воспитывать у детей уважение к труду пожарных.</w:t>
      </w:r>
    </w:p>
    <w:p w:rsidR="00C40058" w:rsidRPr="00C40058" w:rsidRDefault="00C40058" w:rsidP="00C40058">
      <w:pPr>
        <w:pStyle w:val="20"/>
        <w:shd w:val="clear" w:color="auto" w:fill="auto"/>
        <w:tabs>
          <w:tab w:val="left" w:pos="840"/>
        </w:tabs>
        <w:spacing w:before="0" w:line="250" w:lineRule="exact"/>
        <w:ind w:left="540"/>
        <w:jc w:val="both"/>
        <w:rPr>
          <w:sz w:val="24"/>
          <w:szCs w:val="24"/>
        </w:rPr>
      </w:pPr>
    </w:p>
    <w:p w:rsidR="00C40058" w:rsidRPr="00C40058" w:rsidRDefault="00C40058" w:rsidP="00C40058">
      <w:pPr>
        <w:pStyle w:val="50"/>
        <w:shd w:val="clear" w:color="auto" w:fill="auto"/>
        <w:spacing w:before="0"/>
        <w:ind w:left="160" w:firstLine="380"/>
        <w:rPr>
          <w:sz w:val="24"/>
          <w:szCs w:val="24"/>
        </w:rPr>
      </w:pPr>
      <w:r w:rsidRPr="00C40058">
        <w:rPr>
          <w:sz w:val="24"/>
          <w:szCs w:val="24"/>
        </w:rPr>
        <w:t>Методические приемы.</w:t>
      </w:r>
    </w:p>
    <w:p w:rsidR="00C40058" w:rsidRPr="00C40058" w:rsidRDefault="00C40058" w:rsidP="00C40058">
      <w:pPr>
        <w:pStyle w:val="50"/>
        <w:shd w:val="clear" w:color="auto" w:fill="auto"/>
        <w:spacing w:before="0"/>
        <w:ind w:left="160" w:firstLine="380"/>
        <w:rPr>
          <w:sz w:val="24"/>
          <w:szCs w:val="24"/>
        </w:rPr>
      </w:pPr>
    </w:p>
    <w:p w:rsidR="00C40058" w:rsidRPr="00C40058" w:rsidRDefault="00C40058" w:rsidP="00C40058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50" w:lineRule="exact"/>
        <w:ind w:left="16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игровой;</w:t>
      </w:r>
    </w:p>
    <w:p w:rsidR="00C40058" w:rsidRPr="00C40058" w:rsidRDefault="00C40058" w:rsidP="00C40058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50" w:lineRule="exact"/>
        <w:ind w:left="16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наглядный;</w:t>
      </w:r>
    </w:p>
    <w:p w:rsidR="00C40058" w:rsidRPr="00C40058" w:rsidRDefault="00C40058" w:rsidP="00C40058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50" w:lineRule="exact"/>
        <w:ind w:left="16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словесный (загадка, стихотворение).</w:t>
      </w:r>
    </w:p>
    <w:p w:rsidR="00C40058" w:rsidRPr="00C40058" w:rsidRDefault="00C40058" w:rsidP="00C40058">
      <w:pPr>
        <w:pStyle w:val="20"/>
        <w:shd w:val="clear" w:color="auto" w:fill="auto"/>
        <w:tabs>
          <w:tab w:val="left" w:pos="528"/>
        </w:tabs>
        <w:spacing w:before="0" w:line="250" w:lineRule="exact"/>
        <w:ind w:left="160"/>
        <w:jc w:val="both"/>
        <w:rPr>
          <w:sz w:val="24"/>
          <w:szCs w:val="24"/>
        </w:rPr>
      </w:pPr>
    </w:p>
    <w:p w:rsidR="00C40058" w:rsidRPr="00C40058" w:rsidRDefault="00C40058" w:rsidP="00C40058">
      <w:pPr>
        <w:pStyle w:val="20"/>
        <w:shd w:val="clear" w:color="auto" w:fill="auto"/>
        <w:spacing w:before="0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rStyle w:val="21"/>
        </w:rPr>
        <w:t>Оборудование,</w:t>
      </w:r>
      <w:r w:rsidRPr="00C40058">
        <w:rPr>
          <w:rStyle w:val="2Arial11pt"/>
          <w:rFonts w:ascii="Times New Roman" w:hAnsi="Times New Roman" w:cs="Times New Roman"/>
          <w:sz w:val="24"/>
          <w:szCs w:val="24"/>
        </w:rPr>
        <w:t xml:space="preserve"> </w:t>
      </w:r>
      <w:r w:rsidRPr="00C40058">
        <w:rPr>
          <w:sz w:val="24"/>
          <w:szCs w:val="24"/>
        </w:rPr>
        <w:t>знак опасности, символ огня, сказка «Огонь — друг, огонь — враг», картинка с изображением по</w:t>
      </w:r>
      <w:r w:rsidRPr="00C40058">
        <w:rPr>
          <w:sz w:val="24"/>
          <w:szCs w:val="24"/>
        </w:rPr>
        <w:softHyphen/>
        <w:t xml:space="preserve">жарной команды, мяч, ленточки красного и синего цветов, предметы для пожаротушения, </w:t>
      </w:r>
      <w:proofErr w:type="spellStart"/>
      <w:r w:rsidRPr="00C40058">
        <w:rPr>
          <w:sz w:val="24"/>
          <w:szCs w:val="24"/>
        </w:rPr>
        <w:t>светофорчики</w:t>
      </w:r>
      <w:proofErr w:type="spellEnd"/>
      <w:r w:rsidRPr="00C40058">
        <w:rPr>
          <w:sz w:val="24"/>
          <w:szCs w:val="24"/>
        </w:rPr>
        <w:t xml:space="preserve"> (красный — зе</w:t>
      </w:r>
      <w:r w:rsidRPr="00C40058">
        <w:rPr>
          <w:sz w:val="24"/>
          <w:szCs w:val="24"/>
        </w:rPr>
        <w:softHyphen/>
        <w:t>леный), карточка с изображением оказания первой медицин</w:t>
      </w:r>
      <w:r w:rsidRPr="00C40058">
        <w:rPr>
          <w:sz w:val="24"/>
          <w:szCs w:val="24"/>
        </w:rPr>
        <w:softHyphen/>
        <w:t>ской помощи при ожоге, медаль «юные пожарные».</w:t>
      </w:r>
    </w:p>
    <w:p w:rsidR="00C40058" w:rsidRPr="00C40058" w:rsidRDefault="00C40058" w:rsidP="00C40058">
      <w:pPr>
        <w:pStyle w:val="20"/>
        <w:shd w:val="clear" w:color="auto" w:fill="auto"/>
        <w:spacing w:before="0" w:line="250" w:lineRule="exact"/>
        <w:ind w:left="160" w:right="180" w:firstLine="380"/>
        <w:jc w:val="both"/>
        <w:rPr>
          <w:sz w:val="24"/>
          <w:szCs w:val="24"/>
        </w:rPr>
      </w:pPr>
    </w:p>
    <w:p w:rsidR="00C40058" w:rsidRPr="00C40058" w:rsidRDefault="00C40058" w:rsidP="00C40058">
      <w:pPr>
        <w:pStyle w:val="20"/>
        <w:shd w:val="clear" w:color="auto" w:fill="auto"/>
        <w:spacing w:before="0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rStyle w:val="21"/>
        </w:rPr>
        <w:t>Предварительная работа,</w:t>
      </w:r>
      <w:r w:rsidRPr="00C40058">
        <w:rPr>
          <w:rStyle w:val="2Arial11pt"/>
          <w:rFonts w:ascii="Times New Roman" w:hAnsi="Times New Roman" w:cs="Times New Roman"/>
          <w:sz w:val="24"/>
          <w:szCs w:val="24"/>
        </w:rPr>
        <w:t xml:space="preserve"> </w:t>
      </w:r>
      <w:r w:rsidRPr="00C40058">
        <w:rPr>
          <w:sz w:val="24"/>
          <w:szCs w:val="24"/>
        </w:rPr>
        <w:t>экскурсия в пожарное депо, ди</w:t>
      </w:r>
      <w:r w:rsidRPr="00C40058">
        <w:rPr>
          <w:sz w:val="24"/>
          <w:szCs w:val="24"/>
        </w:rPr>
        <w:softHyphen/>
        <w:t>дактическая игра «Кому что нужно», чтение рассказа Л. Толс</w:t>
      </w:r>
      <w:r w:rsidRPr="00C40058">
        <w:rPr>
          <w:sz w:val="24"/>
          <w:szCs w:val="24"/>
        </w:rPr>
        <w:softHyphen/>
        <w:t>того «Пожарные собаки».</w:t>
      </w:r>
    </w:p>
    <w:p w:rsidR="00C40058" w:rsidRPr="00C40058" w:rsidRDefault="00C40058" w:rsidP="00C40058">
      <w:pPr>
        <w:pStyle w:val="20"/>
        <w:shd w:val="clear" w:color="auto" w:fill="auto"/>
        <w:spacing w:before="0" w:line="250" w:lineRule="exact"/>
        <w:ind w:left="160" w:right="180" w:firstLine="380"/>
        <w:jc w:val="both"/>
        <w:rPr>
          <w:sz w:val="24"/>
          <w:szCs w:val="24"/>
        </w:rPr>
      </w:pPr>
    </w:p>
    <w:p w:rsidR="00C40058" w:rsidRPr="00C40058" w:rsidRDefault="00C40058" w:rsidP="00C40058">
      <w:pPr>
        <w:pStyle w:val="20"/>
        <w:shd w:val="clear" w:color="auto" w:fill="auto"/>
        <w:spacing w:before="0" w:after="128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rStyle w:val="21"/>
        </w:rPr>
        <w:t>Словарная работа</w:t>
      </w:r>
      <w:r w:rsidRPr="00C40058">
        <w:rPr>
          <w:sz w:val="24"/>
          <w:szCs w:val="24"/>
        </w:rPr>
        <w:t>: пожарные, языки пламени, задымле</w:t>
      </w:r>
      <w:r w:rsidRPr="00C40058">
        <w:rPr>
          <w:sz w:val="24"/>
          <w:szCs w:val="24"/>
        </w:rPr>
        <w:softHyphen/>
        <w:t>ние, пена, ожог.</w:t>
      </w:r>
    </w:p>
    <w:p w:rsidR="00C40058" w:rsidRPr="00C40058" w:rsidRDefault="00C40058" w:rsidP="00C40058">
      <w:pPr>
        <w:pStyle w:val="120"/>
        <w:shd w:val="clear" w:color="auto" w:fill="auto"/>
        <w:spacing w:before="0" w:after="35" w:line="240" w:lineRule="exact"/>
        <w:ind w:left="20"/>
        <w:jc w:val="center"/>
        <w:rPr>
          <w:sz w:val="24"/>
          <w:szCs w:val="24"/>
        </w:rPr>
      </w:pPr>
      <w:bookmarkStart w:id="1" w:name="bookmark1"/>
      <w:r w:rsidRPr="00C40058">
        <w:rPr>
          <w:sz w:val="24"/>
          <w:szCs w:val="24"/>
        </w:rPr>
        <w:t>Ход занятия</w:t>
      </w:r>
      <w:bookmarkEnd w:id="1"/>
    </w:p>
    <w:p w:rsidR="00C40058" w:rsidRPr="00C40058" w:rsidRDefault="00C40058" w:rsidP="00C40058">
      <w:pPr>
        <w:pStyle w:val="20"/>
        <w:shd w:val="clear" w:color="auto" w:fill="auto"/>
        <w:spacing w:before="0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rStyle w:val="22pt"/>
        </w:rPr>
        <w:t>Педагог.</w:t>
      </w:r>
      <w:r w:rsidRPr="00C40058">
        <w:rPr>
          <w:sz w:val="24"/>
          <w:szCs w:val="24"/>
        </w:rPr>
        <w:t xml:space="preserve"> Я вам покажу один из знаков, а вы должны сказать, как он называется. Правильно, это знак опасности.</w:t>
      </w:r>
    </w:p>
    <w:p w:rsidR="00C40058" w:rsidRPr="00C40058" w:rsidRDefault="00C40058" w:rsidP="00C40058">
      <w:pPr>
        <w:pStyle w:val="20"/>
        <w:shd w:val="clear" w:color="auto" w:fill="auto"/>
        <w:spacing w:before="0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А сейчас давайте поиграем. Я встану вот здесь, а вы будете называть какую-нибудь опасность, с которой человек встреча</w:t>
      </w:r>
      <w:r w:rsidRPr="00C40058">
        <w:rPr>
          <w:sz w:val="24"/>
          <w:szCs w:val="24"/>
        </w:rPr>
        <w:softHyphen/>
        <w:t>ется в жизни, и подходить ко мне по одному.</w:t>
      </w:r>
    </w:p>
    <w:p w:rsidR="00C40058" w:rsidRPr="00C40058" w:rsidRDefault="00C40058" w:rsidP="00C40058">
      <w:pPr>
        <w:pStyle w:val="30"/>
        <w:shd w:val="clear" w:color="auto" w:fill="auto"/>
        <w:spacing w:after="0" w:line="250" w:lineRule="exact"/>
        <w:ind w:left="160" w:right="180" w:firstLine="380"/>
        <w:jc w:val="both"/>
        <w:rPr>
          <w:sz w:val="24"/>
          <w:szCs w:val="24"/>
        </w:rPr>
      </w:pPr>
      <w:r w:rsidRPr="00C40058">
        <w:rPr>
          <w:sz w:val="24"/>
          <w:szCs w:val="24"/>
        </w:rPr>
        <w:t>Дети по очереди перечисляют: пожар, землетрясение, авария, наводнение, потоп, ядовитые грибы, ягоды, живот</w:t>
      </w:r>
      <w:r w:rsidRPr="00C40058">
        <w:rPr>
          <w:sz w:val="24"/>
          <w:szCs w:val="24"/>
        </w:rPr>
        <w:softHyphen/>
        <w:t>ные и т. д.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  <w:spacing w:val="40"/>
          <w:shd w:val="clear" w:color="auto" w:fill="FFFFFF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Правильно, с этими опасностями человек мо</w:t>
      </w:r>
      <w:r w:rsidRPr="00C40058">
        <w:rPr>
          <w:rFonts w:ascii="Times New Roman" w:eastAsia="Times New Roman" w:hAnsi="Times New Roman" w:cs="Times New Roman"/>
        </w:rPr>
        <w:softHyphen/>
        <w:t>жет столкнуться в жизни.</w:t>
      </w:r>
    </w:p>
    <w:p w:rsidR="00C40058" w:rsidRPr="00C40058" w:rsidRDefault="00C40058" w:rsidP="00C40058">
      <w:pPr>
        <w:spacing w:after="192"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</w:rPr>
        <w:t>А сейчас я вам загадаю загадку про одну из этих опасно</w:t>
      </w:r>
      <w:r w:rsidRPr="00C40058">
        <w:rPr>
          <w:rFonts w:ascii="Times New Roman" w:eastAsia="Times New Roman" w:hAnsi="Times New Roman" w:cs="Times New Roman"/>
        </w:rPr>
        <w:softHyphen/>
        <w:t>стей, а вы постарайтесь ее отгадать:</w:t>
      </w:r>
    </w:p>
    <w:p w:rsidR="00C40058" w:rsidRPr="00C40058" w:rsidRDefault="00C40058" w:rsidP="00C40058">
      <w:pPr>
        <w:spacing w:line="240" w:lineRule="exact"/>
        <w:ind w:left="160"/>
        <w:jc w:val="center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</w:rPr>
        <w:t>Что, дотронувшись едва,</w:t>
      </w:r>
    </w:p>
    <w:p w:rsidR="00C40058" w:rsidRPr="00C40058" w:rsidRDefault="00C40058" w:rsidP="00C40058">
      <w:pPr>
        <w:spacing w:after="107" w:line="240" w:lineRule="exact"/>
        <w:ind w:left="160"/>
        <w:jc w:val="center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</w:rPr>
        <w:t>Превращает в дым дрова?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C40058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Верно, это — огонь </w:t>
      </w:r>
      <w:r w:rsidRPr="00C40058">
        <w:rPr>
          <w:rFonts w:ascii="Times New Roman" w:eastAsia="Times New Roman" w:hAnsi="Times New Roman" w:cs="Times New Roman"/>
          <w:i/>
          <w:iCs/>
        </w:rPr>
        <w:t>(показывает символ огня).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</w:rPr>
        <w:t>А сейчас я вам расскажу сказку про огонь: «Огонь — друг, огонь — враг».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</w:rPr>
        <w:t>Жил-был Огонь. Был он очень веселый и горячий. Гулял Огонь где хотел — по лесам, домам, деревьям. Никого Огонь не щадил на своем пути и был злейшим врагом всего живого. Как вы думаете, почему?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  <w:spacing w:val="40"/>
          <w:shd w:val="clear" w:color="auto" w:fill="FFFFFF"/>
        </w:rPr>
        <w:t>Дети.</w:t>
      </w:r>
      <w:r w:rsidRPr="00C40058">
        <w:rPr>
          <w:rFonts w:ascii="Times New Roman" w:eastAsia="Times New Roman" w:hAnsi="Times New Roman" w:cs="Times New Roman"/>
        </w:rPr>
        <w:t xml:space="preserve"> Он сжигал все подряд.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  <w:spacing w:val="40"/>
          <w:shd w:val="clear" w:color="auto" w:fill="FFFFFF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И вот однажды повстречался на его пути Че</w:t>
      </w:r>
      <w:r w:rsidRPr="00C40058">
        <w:rPr>
          <w:rFonts w:ascii="Times New Roman" w:eastAsia="Times New Roman" w:hAnsi="Times New Roman" w:cs="Times New Roman"/>
        </w:rPr>
        <w:softHyphen/>
        <w:t>ловек и сказал: «Давай, Огонь, померяемся силой». Огонь от</w:t>
      </w:r>
      <w:r w:rsidRPr="00C40058">
        <w:rPr>
          <w:rFonts w:ascii="Times New Roman" w:eastAsia="Times New Roman" w:hAnsi="Times New Roman" w:cs="Times New Roman"/>
        </w:rPr>
        <w:softHyphen/>
        <w:t>вечает: «Да куда тебе, Человек, со мной силой мериться». А Человек настаивал на своем, Огонь и согласился. Вот на</w:t>
      </w:r>
      <w:r w:rsidRPr="00C40058">
        <w:rPr>
          <w:rFonts w:ascii="Times New Roman" w:eastAsia="Times New Roman" w:hAnsi="Times New Roman" w:cs="Times New Roman"/>
        </w:rPr>
        <w:softHyphen/>
        <w:t>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</w:rPr>
        <w:t>Скажите, для чего человеку нужен огонь?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C40058">
        <w:rPr>
          <w:rFonts w:ascii="Times New Roman" w:eastAsia="Times New Roman" w:hAnsi="Times New Roman" w:cs="Times New Roman"/>
          <w:spacing w:val="40"/>
          <w:shd w:val="clear" w:color="auto" w:fill="FFFFFF"/>
        </w:rPr>
        <w:t>Дети.</w:t>
      </w:r>
      <w:r w:rsidRPr="00C40058">
        <w:rPr>
          <w:rFonts w:ascii="Times New Roman" w:eastAsia="Times New Roman" w:hAnsi="Times New Roman" w:cs="Times New Roman"/>
        </w:rPr>
        <w:t xml:space="preserve"> Для того, чтобы приготовить еду, согреться, может осветить, зажечь свечу и т.д.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  <w:shd w:val="clear" w:color="auto" w:fill="FFFFFF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Без огня люди никогда бы не смогли ездить по земле, путешествовать по </w:t>
      </w:r>
      <w:r w:rsidRPr="00C40058">
        <w:rPr>
          <w:rFonts w:ascii="Times New Roman" w:eastAsia="Times New Roman" w:hAnsi="Times New Roman" w:cs="Times New Roman"/>
        </w:rPr>
        <w:lastRenderedPageBreak/>
        <w:t>морям. В моторе автомобиля тоже работает огонь — сгорает бензин и приводит машину в движение. Полыхает огонь и на заводах в печах, он плавит металл, в других печах огонь варит стекло, из которого вы</w:t>
      </w:r>
      <w:r w:rsidRPr="00C40058">
        <w:rPr>
          <w:rFonts w:ascii="Times New Roman" w:eastAsia="Times New Roman" w:hAnsi="Times New Roman" w:cs="Times New Roman"/>
        </w:rPr>
        <w:softHyphen/>
        <w:t>дувают красивые стеклянные изделия. Космическая ракета взлетает ввысь, оставляет яркий хвост пламени — это сгорает ракетное топливо.</w:t>
      </w:r>
    </w:p>
    <w:p w:rsidR="00C40058" w:rsidRPr="00C40058" w:rsidRDefault="00C40058" w:rsidP="00C40058">
      <w:pPr>
        <w:spacing w:line="254" w:lineRule="exact"/>
        <w:ind w:left="300" w:firstLine="380"/>
        <w:jc w:val="both"/>
        <w:rPr>
          <w:rFonts w:ascii="Times New Roman" w:eastAsia="Times New Roman" w:hAnsi="Times New Roman" w:cs="Times New Roman"/>
          <w:color w:val="auto"/>
        </w:rPr>
      </w:pPr>
    </w:p>
    <w:p w:rsidR="00C40058" w:rsidRPr="00C40058" w:rsidRDefault="00C40058" w:rsidP="00C40058">
      <w:pPr>
        <w:rPr>
          <w:rFonts w:ascii="Times New Roman" w:hAnsi="Times New Roman" w:cs="Times New Roman"/>
        </w:rPr>
      </w:pP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Но когда огонь попадает в руки маленьких детей, он показывает свой характер, стремится убежать от них и гу</w:t>
      </w:r>
      <w:r w:rsidRPr="00C40058">
        <w:rPr>
          <w:rFonts w:ascii="Times New Roman" w:eastAsia="Times New Roman" w:hAnsi="Times New Roman" w:cs="Times New Roman"/>
        </w:rPr>
        <w:softHyphen/>
        <w:t>лять по дому, по лесу, по полю. Из доброго слуги огонь может превратиться в огнедышащего дракона. Тогда может произойти беда.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Скажите, от чего может возникнуть пожар?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Дети.</w:t>
      </w:r>
      <w:r w:rsidRPr="00C40058">
        <w:rPr>
          <w:rFonts w:ascii="Times New Roman" w:eastAsia="Times New Roman" w:hAnsi="Times New Roman" w:cs="Times New Roman"/>
        </w:rPr>
        <w:t xml:space="preserve"> От спички, непотушенного окурка, </w:t>
      </w:r>
      <w:proofErr w:type="spellStart"/>
      <w:r w:rsidRPr="00C40058">
        <w:rPr>
          <w:rFonts w:ascii="Times New Roman" w:eastAsia="Times New Roman" w:hAnsi="Times New Roman" w:cs="Times New Roman"/>
        </w:rPr>
        <w:t>невыключен</w:t>
      </w:r>
      <w:proofErr w:type="spellEnd"/>
      <w:r w:rsidRPr="00C40058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40058">
        <w:rPr>
          <w:rFonts w:ascii="Times New Roman" w:eastAsia="Times New Roman" w:hAnsi="Times New Roman" w:cs="Times New Roman"/>
        </w:rPr>
        <w:t>ных</w:t>
      </w:r>
      <w:proofErr w:type="spellEnd"/>
      <w:r w:rsidRPr="00C40058">
        <w:rPr>
          <w:rFonts w:ascii="Times New Roman" w:eastAsia="Times New Roman" w:hAnsi="Times New Roman" w:cs="Times New Roman"/>
        </w:rPr>
        <w:t xml:space="preserve"> газовой плиты и электроприборов.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А что может загореться дома, в лесу?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  <w:i/>
          <w:iCs/>
        </w:rPr>
        <w:t>Ответы детей.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Чем кроме огня еще опасен пожар?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Дети.</w:t>
      </w:r>
      <w:r w:rsidRPr="00C40058">
        <w:rPr>
          <w:rFonts w:ascii="Times New Roman" w:eastAsia="Times New Roman" w:hAnsi="Times New Roman" w:cs="Times New Roman"/>
        </w:rPr>
        <w:t xml:space="preserve"> Дымом — им можно задохнуться.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А сейчас предлагаю поиграть. Игра называ</w:t>
      </w:r>
      <w:r w:rsidRPr="00C40058">
        <w:rPr>
          <w:rFonts w:ascii="Times New Roman" w:eastAsia="Times New Roman" w:hAnsi="Times New Roman" w:cs="Times New Roman"/>
        </w:rPr>
        <w:softHyphen/>
        <w:t xml:space="preserve">ется </w:t>
      </w:r>
      <w:r w:rsidRPr="00C40058">
        <w:rPr>
          <w:rFonts w:ascii="Times New Roman" w:eastAsia="Times New Roman" w:hAnsi="Times New Roman" w:cs="Times New Roman"/>
          <w:b/>
          <w:bCs/>
        </w:rPr>
        <w:t xml:space="preserve">«Не ошибись». Я </w:t>
      </w:r>
      <w:r w:rsidRPr="00C40058">
        <w:rPr>
          <w:rFonts w:ascii="Times New Roman" w:eastAsia="Times New Roman" w:hAnsi="Times New Roman" w:cs="Times New Roman"/>
        </w:rPr>
        <w:t>буду называть предметы, а вы, если этот предмет горит, будете поднимать руки вверх и изоб</w:t>
      </w:r>
      <w:r w:rsidRPr="00C40058">
        <w:rPr>
          <w:rFonts w:ascii="Times New Roman" w:eastAsia="Times New Roman" w:hAnsi="Times New Roman" w:cs="Times New Roman"/>
        </w:rPr>
        <w:softHyphen/>
        <w:t>ражать языки пламени, а если не горит — руки нужно опустить.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Слова</w:t>
      </w:r>
      <w:r w:rsidRPr="00C40058">
        <w:rPr>
          <w:rFonts w:ascii="Times New Roman" w:eastAsia="Times New Roman" w:hAnsi="Times New Roman" w:cs="Times New Roman"/>
        </w:rPr>
        <w:t>: бумага, гвоздь, шторы, столовая ложка, тетрадь, одежда, стол, мебель, сухая трава, листья, бензин, краска.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Молодцы, садитесь. А сейчас поиграем в игру </w:t>
      </w:r>
      <w:r w:rsidRPr="00C40058">
        <w:rPr>
          <w:rFonts w:ascii="Times New Roman" w:eastAsia="Times New Roman" w:hAnsi="Times New Roman" w:cs="Times New Roman"/>
          <w:b/>
          <w:bCs/>
        </w:rPr>
        <w:t xml:space="preserve">«Кросс-вопрос». </w:t>
      </w:r>
      <w:r w:rsidRPr="00C40058">
        <w:rPr>
          <w:rFonts w:ascii="Times New Roman" w:eastAsia="Times New Roman" w:hAnsi="Times New Roman" w:cs="Times New Roman"/>
        </w:rPr>
        <w:t>Здесь спряталась картинка, если мы ответим на все вопросы, то сможем назвать, что там изоб</w:t>
      </w:r>
      <w:r w:rsidRPr="00C40058">
        <w:rPr>
          <w:rFonts w:ascii="Times New Roman" w:eastAsia="Times New Roman" w:hAnsi="Times New Roman" w:cs="Times New Roman"/>
        </w:rPr>
        <w:softHyphen/>
        <w:t>ражено.</w:t>
      </w:r>
    </w:p>
    <w:p w:rsidR="00C40058" w:rsidRPr="00C40058" w:rsidRDefault="00C40058" w:rsidP="00C40058">
      <w:pPr>
        <w:spacing w:line="250" w:lineRule="exact"/>
        <w:ind w:left="30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  <w:i/>
          <w:iCs/>
        </w:rPr>
        <w:t>Вопросы к детям:</w:t>
      </w:r>
    </w:p>
    <w:p w:rsidR="00C40058" w:rsidRPr="00C40058" w:rsidRDefault="00C40058" w:rsidP="00C40058">
      <w:pPr>
        <w:numPr>
          <w:ilvl w:val="0"/>
          <w:numId w:val="3"/>
        </w:numPr>
        <w:tabs>
          <w:tab w:val="left" w:pos="992"/>
        </w:tabs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 xml:space="preserve">Как называются люди, которые тушат огонь, спасают людей, дома от пожара? </w:t>
      </w:r>
      <w:r w:rsidRPr="00C40058">
        <w:rPr>
          <w:rFonts w:ascii="Times New Roman" w:eastAsia="Times New Roman" w:hAnsi="Times New Roman" w:cs="Times New Roman"/>
          <w:i/>
          <w:iCs/>
        </w:rPr>
        <w:t>(Пожарные.)</w:t>
      </w:r>
    </w:p>
    <w:p w:rsidR="00C40058" w:rsidRPr="00C40058" w:rsidRDefault="00C40058" w:rsidP="00C40058">
      <w:pPr>
        <w:numPr>
          <w:ilvl w:val="0"/>
          <w:numId w:val="3"/>
        </w:numPr>
        <w:tabs>
          <w:tab w:val="left" w:pos="978"/>
        </w:tabs>
        <w:spacing w:line="250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</w:rPr>
        <w:t>Почему работа пожарных нужна людям? (</w:t>
      </w:r>
      <w:r w:rsidRPr="00C40058">
        <w:rPr>
          <w:rFonts w:ascii="Times New Roman" w:eastAsia="Times New Roman" w:hAnsi="Times New Roman" w:cs="Times New Roman"/>
          <w:i/>
          <w:iCs/>
        </w:rPr>
        <w:t>Они тушат пожар в домах, лесах, спасают людей, их вещи, дома.)</w:t>
      </w:r>
    </w:p>
    <w:p w:rsidR="00C40058" w:rsidRPr="00C40058" w:rsidRDefault="00C40058" w:rsidP="00C40058">
      <w:pPr>
        <w:numPr>
          <w:ilvl w:val="0"/>
          <w:numId w:val="3"/>
        </w:numPr>
        <w:tabs>
          <w:tab w:val="left" w:pos="978"/>
        </w:tabs>
        <w:spacing w:line="250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</w:rPr>
        <w:t>Какая у них работа? (</w:t>
      </w:r>
      <w:r w:rsidRPr="00C40058">
        <w:rPr>
          <w:rFonts w:ascii="Times New Roman" w:eastAsia="Times New Roman" w:hAnsi="Times New Roman" w:cs="Times New Roman"/>
          <w:i/>
          <w:iCs/>
        </w:rPr>
        <w:t>Трудная, но интересная, тя</w:t>
      </w:r>
      <w:r w:rsidRPr="00C40058">
        <w:rPr>
          <w:rFonts w:ascii="Times New Roman" w:eastAsia="Times New Roman" w:hAnsi="Times New Roman" w:cs="Times New Roman"/>
          <w:i/>
          <w:iCs/>
        </w:rPr>
        <w:softHyphen/>
        <w:t>желая, но нужная людям.)</w:t>
      </w:r>
    </w:p>
    <w:p w:rsidR="00C40058" w:rsidRPr="00C40058" w:rsidRDefault="00C40058" w:rsidP="00C40058">
      <w:pPr>
        <w:numPr>
          <w:ilvl w:val="0"/>
          <w:numId w:val="3"/>
        </w:numPr>
        <w:tabs>
          <w:tab w:val="left" w:pos="978"/>
        </w:tabs>
        <w:spacing w:line="250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</w:rPr>
        <w:t xml:space="preserve">Какими должны быть пожарные? </w:t>
      </w:r>
      <w:r w:rsidRPr="00C40058">
        <w:rPr>
          <w:rFonts w:ascii="Times New Roman" w:eastAsia="Times New Roman" w:hAnsi="Times New Roman" w:cs="Times New Roman"/>
          <w:i/>
          <w:iCs/>
        </w:rPr>
        <w:t>(Сильными, смелыми, закаленными, ловкими, мужественными, находчивыми, реши</w:t>
      </w:r>
      <w:r w:rsidRPr="00C40058">
        <w:rPr>
          <w:rFonts w:ascii="Times New Roman" w:eastAsia="Times New Roman" w:hAnsi="Times New Roman" w:cs="Times New Roman"/>
          <w:i/>
          <w:iCs/>
        </w:rPr>
        <w:softHyphen/>
        <w:t>тельными.)</w:t>
      </w:r>
    </w:p>
    <w:p w:rsidR="00C40058" w:rsidRPr="00C40058" w:rsidRDefault="00C40058" w:rsidP="00C40058">
      <w:pPr>
        <w:numPr>
          <w:ilvl w:val="0"/>
          <w:numId w:val="3"/>
        </w:numPr>
        <w:tabs>
          <w:tab w:val="left" w:pos="978"/>
        </w:tabs>
        <w:spacing w:line="250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</w:rPr>
        <w:t xml:space="preserve">Почему они должны быть сильными, смелыми? </w:t>
      </w:r>
      <w:r w:rsidRPr="00C40058">
        <w:rPr>
          <w:rFonts w:ascii="Times New Roman" w:eastAsia="Times New Roman" w:hAnsi="Times New Roman" w:cs="Times New Roman"/>
          <w:i/>
          <w:iCs/>
        </w:rPr>
        <w:t>(Они выносят людей из огня, работают в огне, дыму.)</w:t>
      </w:r>
    </w:p>
    <w:p w:rsidR="00C40058" w:rsidRPr="00C40058" w:rsidRDefault="00C40058" w:rsidP="00C40058">
      <w:pPr>
        <w:pStyle w:val="20"/>
        <w:shd w:val="clear" w:color="auto" w:fill="auto"/>
        <w:tabs>
          <w:tab w:val="left" w:pos="969"/>
        </w:tabs>
        <w:spacing w:before="0" w:line="254" w:lineRule="exact"/>
        <w:jc w:val="both"/>
        <w:rPr>
          <w:sz w:val="24"/>
          <w:szCs w:val="24"/>
        </w:rPr>
      </w:pPr>
      <w:r w:rsidRPr="00C40058">
        <w:rPr>
          <w:sz w:val="24"/>
          <w:szCs w:val="24"/>
        </w:rPr>
        <w:t xml:space="preserve">6.Зачем пожарные надевают противогаз? </w:t>
      </w:r>
      <w:r w:rsidRPr="00C40058">
        <w:rPr>
          <w:i/>
          <w:iCs/>
          <w:sz w:val="24"/>
          <w:szCs w:val="24"/>
        </w:rPr>
        <w:t>(Чтобы можно было дышать при задымлении.)</w:t>
      </w:r>
      <w:r w:rsidRPr="00C40058">
        <w:rPr>
          <w:sz w:val="24"/>
          <w:szCs w:val="24"/>
        </w:rPr>
        <w:t xml:space="preserve"> </w:t>
      </w:r>
    </w:p>
    <w:p w:rsidR="00C40058" w:rsidRPr="00C40058" w:rsidRDefault="00C40058" w:rsidP="00C40058">
      <w:pPr>
        <w:pStyle w:val="20"/>
        <w:shd w:val="clear" w:color="auto" w:fill="auto"/>
        <w:tabs>
          <w:tab w:val="left" w:pos="969"/>
        </w:tabs>
        <w:spacing w:before="0" w:line="254" w:lineRule="exact"/>
        <w:jc w:val="both"/>
        <w:rPr>
          <w:sz w:val="24"/>
          <w:szCs w:val="24"/>
        </w:rPr>
      </w:pPr>
      <w:r w:rsidRPr="00C40058">
        <w:rPr>
          <w:sz w:val="24"/>
          <w:szCs w:val="24"/>
        </w:rPr>
        <w:t xml:space="preserve">7. По какому номеру вызывают пожарных? </w:t>
      </w:r>
      <w:r w:rsidRPr="00C40058">
        <w:rPr>
          <w:i/>
          <w:iCs/>
          <w:sz w:val="24"/>
          <w:szCs w:val="24"/>
        </w:rPr>
        <w:t>(«01».)</w:t>
      </w:r>
    </w:p>
    <w:p w:rsidR="00C40058" w:rsidRPr="00C40058" w:rsidRDefault="00C40058" w:rsidP="00C40058">
      <w:pPr>
        <w:tabs>
          <w:tab w:val="left" w:pos="969"/>
        </w:tabs>
        <w:spacing w:line="254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</w:rPr>
        <w:t>8.Что ты должен сообщить, вызывая пожарных? (</w:t>
      </w:r>
      <w:r w:rsidRPr="00C40058">
        <w:rPr>
          <w:rFonts w:ascii="Times New Roman" w:eastAsia="Times New Roman" w:hAnsi="Times New Roman" w:cs="Times New Roman"/>
          <w:i/>
          <w:iCs/>
        </w:rPr>
        <w:t>Что случилось и точный домашний адрес: улицу, номер дома и квартиры.)</w:t>
      </w:r>
    </w:p>
    <w:p w:rsidR="00C40058" w:rsidRPr="00C40058" w:rsidRDefault="00C40058" w:rsidP="00C40058">
      <w:pPr>
        <w:spacing w:after="132" w:line="254" w:lineRule="exact"/>
        <w:ind w:left="28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Молодцы, ответили на все вопросы, и у нас открылась картинка — это пожарная машина. На ней можно быстро примчаться на пожар.</w:t>
      </w:r>
    </w:p>
    <w:p w:rsidR="00C40058" w:rsidRPr="00C40058" w:rsidRDefault="00C40058" w:rsidP="00C40058">
      <w:pPr>
        <w:spacing w:line="240" w:lineRule="exact"/>
        <w:ind w:left="214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Мчится огненной стрелой,</w:t>
      </w:r>
    </w:p>
    <w:p w:rsidR="00C40058" w:rsidRPr="00C40058" w:rsidRDefault="00C40058" w:rsidP="00C40058">
      <w:pPr>
        <w:spacing w:line="240" w:lineRule="exact"/>
        <w:ind w:left="214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Мчится вдаль машина.</w:t>
      </w:r>
    </w:p>
    <w:p w:rsidR="00C40058" w:rsidRPr="00C40058" w:rsidRDefault="00C40058" w:rsidP="00C40058">
      <w:pPr>
        <w:spacing w:after="120" w:line="254" w:lineRule="exact"/>
        <w:ind w:left="2140" w:right="188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И зальет пожар любой Смелая дружина.</w:t>
      </w:r>
    </w:p>
    <w:p w:rsidR="00C40058" w:rsidRPr="00C40058" w:rsidRDefault="00C40058" w:rsidP="00C40058">
      <w:pPr>
        <w:spacing w:line="254" w:lineRule="exact"/>
        <w:ind w:left="28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 xml:space="preserve">А теперь встаньте, мы с вами поиграем с мячом. Игра называется </w:t>
      </w:r>
      <w:r w:rsidRPr="00C40058">
        <w:rPr>
          <w:rFonts w:ascii="Times New Roman" w:eastAsia="Times New Roman" w:hAnsi="Times New Roman" w:cs="Times New Roman"/>
          <w:b/>
          <w:bCs/>
        </w:rPr>
        <w:t>«Лови — бросай, сразу отвечай».</w:t>
      </w:r>
    </w:p>
    <w:p w:rsidR="00C40058" w:rsidRPr="00C40058" w:rsidRDefault="00C40058" w:rsidP="00C40058">
      <w:pPr>
        <w:spacing w:line="254" w:lineRule="exact"/>
        <w:ind w:left="660" w:hanging="38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-</w:t>
      </w:r>
      <w:r w:rsidRPr="00C40058">
        <w:rPr>
          <w:rFonts w:ascii="Times New Roman" w:eastAsia="Times New Roman" w:hAnsi="Times New Roman" w:cs="Times New Roman"/>
        </w:rPr>
        <w:t>Для чего пожарной машине нужна сирена? (</w:t>
      </w:r>
      <w:r w:rsidRPr="00C40058">
        <w:rPr>
          <w:rFonts w:ascii="Times New Roman" w:eastAsia="Times New Roman" w:hAnsi="Times New Roman" w:cs="Times New Roman"/>
          <w:i/>
          <w:iCs/>
        </w:rPr>
        <w:t>Чтобы все слы</w:t>
      </w:r>
      <w:r w:rsidRPr="00C40058">
        <w:rPr>
          <w:rFonts w:ascii="Times New Roman" w:eastAsia="Times New Roman" w:hAnsi="Times New Roman" w:cs="Times New Roman"/>
          <w:i/>
          <w:iCs/>
        </w:rPr>
        <w:softHyphen/>
        <w:t>шали и уступали дорогу.)</w:t>
      </w:r>
    </w:p>
    <w:p w:rsidR="00C40058" w:rsidRPr="00C40058" w:rsidRDefault="00C40058" w:rsidP="00C40058">
      <w:pPr>
        <w:spacing w:line="254" w:lineRule="exact"/>
        <w:ind w:left="660" w:hanging="380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  <w:i/>
          <w:iCs/>
        </w:rPr>
        <w:t>-</w:t>
      </w:r>
      <w:r w:rsidRPr="00C40058">
        <w:rPr>
          <w:rFonts w:ascii="Times New Roman" w:eastAsia="Times New Roman" w:hAnsi="Times New Roman" w:cs="Times New Roman"/>
        </w:rPr>
        <w:t>Почему пожарная машина красного цвета? (</w:t>
      </w:r>
      <w:r w:rsidRPr="00C40058">
        <w:rPr>
          <w:rFonts w:ascii="Times New Roman" w:eastAsia="Times New Roman" w:hAnsi="Times New Roman" w:cs="Times New Roman"/>
          <w:i/>
          <w:iCs/>
        </w:rPr>
        <w:t>Чтобы ее было заметно на дорогах: красный — цвет огня.)</w:t>
      </w:r>
    </w:p>
    <w:p w:rsidR="00C40058" w:rsidRPr="00C40058" w:rsidRDefault="00C40058" w:rsidP="00C40058">
      <w:pPr>
        <w:spacing w:line="254" w:lineRule="exact"/>
        <w:ind w:left="660" w:hanging="380"/>
        <w:rPr>
          <w:rFonts w:ascii="Times New Roman" w:eastAsia="Times New Roman" w:hAnsi="Times New Roman" w:cs="Times New Roman"/>
          <w:i/>
          <w:iCs/>
        </w:rPr>
      </w:pPr>
      <w:r w:rsidRPr="00C40058">
        <w:rPr>
          <w:rFonts w:ascii="Times New Roman" w:eastAsia="Times New Roman" w:hAnsi="Times New Roman" w:cs="Times New Roman"/>
          <w:i/>
          <w:iCs/>
        </w:rPr>
        <w:t>-</w:t>
      </w:r>
      <w:r w:rsidRPr="00C40058">
        <w:rPr>
          <w:rFonts w:ascii="Times New Roman" w:eastAsia="Times New Roman" w:hAnsi="Times New Roman" w:cs="Times New Roman"/>
        </w:rPr>
        <w:t>Зачем машине раздвижная лестница? (</w:t>
      </w:r>
      <w:r w:rsidRPr="00C40058">
        <w:rPr>
          <w:rFonts w:ascii="Times New Roman" w:eastAsia="Times New Roman" w:hAnsi="Times New Roman" w:cs="Times New Roman"/>
          <w:i/>
          <w:iCs/>
        </w:rPr>
        <w:t>Чтобы подниматься на высокие этажи.)</w:t>
      </w:r>
    </w:p>
    <w:p w:rsidR="00C40058" w:rsidRPr="00C40058" w:rsidRDefault="00C40058" w:rsidP="00C40058">
      <w:pPr>
        <w:spacing w:line="254" w:lineRule="exact"/>
        <w:ind w:left="660" w:hanging="38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-</w:t>
      </w:r>
      <w:r w:rsidRPr="00C40058">
        <w:rPr>
          <w:rFonts w:ascii="Times New Roman" w:eastAsia="Times New Roman" w:hAnsi="Times New Roman" w:cs="Times New Roman"/>
        </w:rPr>
        <w:t xml:space="preserve">Как называются длинные шланги, которыми тушат пожар? </w:t>
      </w:r>
      <w:r w:rsidRPr="00C40058">
        <w:rPr>
          <w:rFonts w:ascii="Times New Roman" w:eastAsia="Times New Roman" w:hAnsi="Times New Roman" w:cs="Times New Roman"/>
          <w:i/>
          <w:iCs/>
        </w:rPr>
        <w:t>(Рукава.)</w:t>
      </w:r>
    </w:p>
    <w:p w:rsidR="00C40058" w:rsidRPr="00C40058" w:rsidRDefault="00C40058" w:rsidP="00C40058">
      <w:pPr>
        <w:spacing w:line="254" w:lineRule="exact"/>
        <w:ind w:left="660" w:hanging="38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-</w:t>
      </w:r>
      <w:r w:rsidRPr="00C40058">
        <w:rPr>
          <w:rFonts w:ascii="Times New Roman" w:eastAsia="Times New Roman" w:hAnsi="Times New Roman" w:cs="Times New Roman"/>
        </w:rPr>
        <w:t xml:space="preserve">Чем тушат бензин? </w:t>
      </w:r>
      <w:r w:rsidRPr="00C40058">
        <w:rPr>
          <w:rFonts w:ascii="Times New Roman" w:eastAsia="Times New Roman" w:hAnsi="Times New Roman" w:cs="Times New Roman"/>
          <w:i/>
          <w:iCs/>
        </w:rPr>
        <w:t>(Пеной.)</w:t>
      </w:r>
    </w:p>
    <w:p w:rsidR="00C40058" w:rsidRPr="00C40058" w:rsidRDefault="00C40058" w:rsidP="00C40058">
      <w:pPr>
        <w:spacing w:line="254" w:lineRule="exact"/>
        <w:ind w:left="660" w:hanging="38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-</w:t>
      </w:r>
      <w:r w:rsidRPr="00C40058">
        <w:rPr>
          <w:rFonts w:ascii="Times New Roman" w:eastAsia="Times New Roman" w:hAnsi="Times New Roman" w:cs="Times New Roman"/>
        </w:rPr>
        <w:t xml:space="preserve">Где пожарные берут воду, если она закончилась в машине? </w:t>
      </w:r>
      <w:r w:rsidRPr="00C40058">
        <w:rPr>
          <w:rFonts w:ascii="Times New Roman" w:eastAsia="Times New Roman" w:hAnsi="Times New Roman" w:cs="Times New Roman"/>
          <w:i/>
          <w:iCs/>
        </w:rPr>
        <w:t>(</w:t>
      </w:r>
      <w:proofErr w:type="gramStart"/>
      <w:r w:rsidRPr="00C40058">
        <w:rPr>
          <w:rFonts w:ascii="Times New Roman" w:eastAsia="Times New Roman" w:hAnsi="Times New Roman" w:cs="Times New Roman"/>
          <w:i/>
          <w:iCs/>
        </w:rPr>
        <w:t>В</w:t>
      </w:r>
      <w:proofErr w:type="gramEnd"/>
      <w:r w:rsidRPr="00C40058">
        <w:rPr>
          <w:rFonts w:ascii="Times New Roman" w:eastAsia="Times New Roman" w:hAnsi="Times New Roman" w:cs="Times New Roman"/>
          <w:i/>
          <w:iCs/>
        </w:rPr>
        <w:t xml:space="preserve"> колодцах, из реки.)</w:t>
      </w:r>
    </w:p>
    <w:p w:rsidR="00C40058" w:rsidRPr="00C40058" w:rsidRDefault="00C40058" w:rsidP="00C40058">
      <w:pPr>
        <w:spacing w:line="254" w:lineRule="exact"/>
        <w:ind w:left="28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Молодцы, а сейчас мы поиграем в подвижную игру </w:t>
      </w:r>
      <w:r w:rsidRPr="00C40058">
        <w:rPr>
          <w:rFonts w:ascii="Times New Roman" w:eastAsia="Times New Roman" w:hAnsi="Times New Roman" w:cs="Times New Roman"/>
          <w:b/>
          <w:bCs/>
        </w:rPr>
        <w:t xml:space="preserve">«Огонь </w:t>
      </w:r>
      <w:r w:rsidRPr="00C40058">
        <w:rPr>
          <w:rFonts w:ascii="Times New Roman" w:eastAsia="Times New Roman" w:hAnsi="Times New Roman" w:cs="Times New Roman"/>
        </w:rPr>
        <w:t xml:space="preserve">— </w:t>
      </w:r>
      <w:r w:rsidRPr="00C40058">
        <w:rPr>
          <w:rFonts w:ascii="Times New Roman" w:eastAsia="Times New Roman" w:hAnsi="Times New Roman" w:cs="Times New Roman"/>
          <w:b/>
          <w:bCs/>
        </w:rPr>
        <w:t xml:space="preserve">вода». </w:t>
      </w:r>
      <w:r w:rsidRPr="00C40058">
        <w:rPr>
          <w:rFonts w:ascii="Times New Roman" w:eastAsia="Times New Roman" w:hAnsi="Times New Roman" w:cs="Times New Roman"/>
        </w:rPr>
        <w:t>Дети с красной ленточкой — это огонь, с голубой — это вода. Дети с голубой ленточкой должны собрать все красные, изображающие огонь, т. е. «потушить огонь» (игра</w:t>
      </w:r>
      <w:r w:rsidRPr="00C40058">
        <w:rPr>
          <w:rFonts w:ascii="Times New Roman" w:eastAsia="Times New Roman" w:hAnsi="Times New Roman" w:cs="Times New Roman"/>
        </w:rPr>
        <w:softHyphen/>
        <w:t>ем 1—2 раза).</w:t>
      </w:r>
    </w:p>
    <w:p w:rsidR="00C40058" w:rsidRPr="00C40058" w:rsidRDefault="00C40058" w:rsidP="00C40058">
      <w:pPr>
        <w:spacing w:line="254" w:lineRule="exact"/>
        <w:ind w:left="28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Но не только водой можно тушить огонь. Посмотрите на эти предметы (одеяло, ведро с водой, ведро с песком, спички) и подумайте, для чего они нужны? Они нужны, чтобы поту</w:t>
      </w:r>
      <w:r w:rsidRPr="00C40058">
        <w:rPr>
          <w:rFonts w:ascii="Times New Roman" w:eastAsia="Times New Roman" w:hAnsi="Times New Roman" w:cs="Times New Roman"/>
        </w:rPr>
        <w:softHyphen/>
        <w:t>шить огонь. Найдите один лишний предмет.</w:t>
      </w:r>
    </w:p>
    <w:p w:rsidR="00C40058" w:rsidRPr="00C40058" w:rsidRDefault="00C40058" w:rsidP="00C40058">
      <w:pPr>
        <w:spacing w:line="254" w:lineRule="exact"/>
        <w:ind w:left="280" w:firstLine="38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Дети.</w:t>
      </w:r>
      <w:r w:rsidRPr="00C40058">
        <w:rPr>
          <w:rFonts w:ascii="Times New Roman" w:eastAsia="Times New Roman" w:hAnsi="Times New Roman" w:cs="Times New Roman"/>
        </w:rPr>
        <w:t xml:space="preserve"> Это спички, они служат причиной пожара, а не помогают его тушить.</w:t>
      </w:r>
    </w:p>
    <w:p w:rsidR="00C40058" w:rsidRPr="00C40058" w:rsidRDefault="00C40058" w:rsidP="00C40058">
      <w:pPr>
        <w:rPr>
          <w:rFonts w:ascii="Times New Roman" w:hAnsi="Times New Roman" w:cs="Times New Roman"/>
        </w:rPr>
      </w:pPr>
    </w:p>
    <w:p w:rsidR="00C40058" w:rsidRPr="00C40058" w:rsidRDefault="00C40058" w:rsidP="00C40058">
      <w:pPr>
        <w:tabs>
          <w:tab w:val="left" w:pos="976"/>
        </w:tabs>
        <w:spacing w:line="250" w:lineRule="exact"/>
        <w:jc w:val="both"/>
        <w:rPr>
          <w:rFonts w:ascii="Times New Roman" w:eastAsia="Times New Roman" w:hAnsi="Times New Roman" w:cs="Times New Roman"/>
          <w:i/>
          <w:iCs/>
        </w:rPr>
      </w:pPr>
    </w:p>
    <w:p w:rsidR="00C40058" w:rsidRPr="00C40058" w:rsidRDefault="00C40058" w:rsidP="00C40058">
      <w:pPr>
        <w:rPr>
          <w:rFonts w:ascii="Times New Roman" w:hAnsi="Times New Roman" w:cs="Times New Roman"/>
        </w:rPr>
      </w:pPr>
    </w:p>
    <w:p w:rsidR="00C40058" w:rsidRPr="00C40058" w:rsidRDefault="00C40058" w:rsidP="00C40058">
      <w:pPr>
        <w:spacing w:line="250" w:lineRule="exact"/>
        <w:ind w:left="300" w:firstLine="36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И нужно обязательно знать правила, как себя вести во время пожара. Их мы закрепим в игре </w:t>
      </w:r>
      <w:r w:rsidRPr="00C40058">
        <w:rPr>
          <w:rFonts w:ascii="Times New Roman" w:eastAsia="Times New Roman" w:hAnsi="Times New Roman" w:cs="Times New Roman"/>
          <w:b/>
          <w:bCs/>
        </w:rPr>
        <w:t>«Разрешает</w:t>
      </w:r>
      <w:r w:rsidRPr="00C40058">
        <w:rPr>
          <w:rFonts w:ascii="Times New Roman" w:eastAsia="Times New Roman" w:hAnsi="Times New Roman" w:cs="Times New Roman"/>
          <w:b/>
          <w:bCs/>
        </w:rPr>
        <w:softHyphen/>
        <w:t>ся — запрещается».</w:t>
      </w:r>
    </w:p>
    <w:p w:rsidR="00C40058" w:rsidRPr="00C40058" w:rsidRDefault="00C40058" w:rsidP="00C40058">
      <w:pPr>
        <w:spacing w:line="250" w:lineRule="exact"/>
        <w:ind w:left="300" w:firstLine="36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 xml:space="preserve">Возьмите в руки свои знаки — </w:t>
      </w:r>
      <w:proofErr w:type="spellStart"/>
      <w:r w:rsidRPr="00C40058">
        <w:rPr>
          <w:rFonts w:ascii="Times New Roman" w:eastAsia="Times New Roman" w:hAnsi="Times New Roman" w:cs="Times New Roman"/>
        </w:rPr>
        <w:t>светофорчики</w:t>
      </w:r>
      <w:proofErr w:type="spellEnd"/>
      <w:r w:rsidRPr="00C40058">
        <w:rPr>
          <w:rFonts w:ascii="Times New Roman" w:eastAsia="Times New Roman" w:hAnsi="Times New Roman" w:cs="Times New Roman"/>
        </w:rPr>
        <w:t xml:space="preserve"> и показывай</w:t>
      </w:r>
      <w:r w:rsidRPr="00C40058">
        <w:rPr>
          <w:rFonts w:ascii="Times New Roman" w:eastAsia="Times New Roman" w:hAnsi="Times New Roman" w:cs="Times New Roman"/>
        </w:rPr>
        <w:softHyphen/>
        <w:t>те красный кружок, если это делать нельзя, и зеленый кру</w:t>
      </w:r>
      <w:r w:rsidRPr="00C40058">
        <w:rPr>
          <w:rFonts w:ascii="Times New Roman" w:eastAsia="Times New Roman" w:hAnsi="Times New Roman" w:cs="Times New Roman"/>
        </w:rPr>
        <w:softHyphen/>
        <w:t>жок — если это делать можно:</w:t>
      </w:r>
    </w:p>
    <w:p w:rsidR="00C40058" w:rsidRPr="00C40058" w:rsidRDefault="00C40058" w:rsidP="00C40058">
      <w:pPr>
        <w:spacing w:line="250" w:lineRule="exact"/>
        <w:ind w:left="300" w:firstLine="36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в случае пожара вызвать пожарных по телефону «01»;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бросать горящие спички;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кричать и звать на помощь взрослых;</w:t>
      </w:r>
    </w:p>
    <w:p w:rsidR="00C40058" w:rsidRPr="00C40058" w:rsidRDefault="00C40058" w:rsidP="00C40058">
      <w:pPr>
        <w:spacing w:line="250" w:lineRule="exact"/>
        <w:ind w:left="300" w:firstLine="36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оставаться в помещении, где начался пожар;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открывать окна и двери во время пожара;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закрывать нос, рот и голову мокрым полотенцем;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прятаться в угол, под шкаф, под кровать;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оставлять без присмотра включенные электроприборы;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двигаться ползком или пригнувшись к выходу;</w:t>
      </w:r>
      <w:bookmarkStart w:id="2" w:name="_GoBack"/>
      <w:bookmarkEnd w:id="2"/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обливать водой стены, пол во время пожара;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пользоваться лифтом;</w:t>
      </w:r>
    </w:p>
    <w:p w:rsidR="00C40058" w:rsidRPr="00C40058" w:rsidRDefault="00C40058" w:rsidP="00C40058">
      <w:pPr>
        <w:spacing w:line="250" w:lineRule="exact"/>
        <w:ind w:left="300" w:firstLine="36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</w:rPr>
        <w:t>не бояться, слушаться во всем пожарных;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тушить водой горящие электроприборы; обращаться к соседям за помощью; по возможности пытаться тушить пожар;</w:t>
      </w:r>
    </w:p>
    <w:p w:rsidR="00C40058" w:rsidRPr="00C40058" w:rsidRDefault="00C40058" w:rsidP="00C40058">
      <w:pPr>
        <w:spacing w:line="250" w:lineRule="exact"/>
        <w:ind w:left="660" w:hanging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i/>
          <w:iCs/>
        </w:rPr>
        <w:t>^</w:t>
      </w:r>
      <w:r w:rsidRPr="00C40058">
        <w:rPr>
          <w:rFonts w:ascii="Times New Roman" w:eastAsia="Times New Roman" w:hAnsi="Times New Roman" w:cs="Times New Roman"/>
        </w:rPr>
        <w:t xml:space="preserve"> включать газ, электроприборы, свет.</w:t>
      </w:r>
    </w:p>
    <w:p w:rsidR="00C40058" w:rsidRPr="00C40058" w:rsidRDefault="00C40058" w:rsidP="00C40058">
      <w:pPr>
        <w:spacing w:line="250" w:lineRule="exact"/>
        <w:ind w:left="300" w:firstLine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Молодцы, садитесь, все правила назвали. Огонь оставляет за собой страшный след: вместо леса, дома — пепел, зола, обгорелые головешки. А как страдает че</w:t>
      </w:r>
      <w:r w:rsidRPr="00C40058">
        <w:rPr>
          <w:rFonts w:ascii="Times New Roman" w:eastAsia="Times New Roman" w:hAnsi="Times New Roman" w:cs="Times New Roman"/>
        </w:rPr>
        <w:softHyphen/>
        <w:t>ловек от пожара?</w:t>
      </w:r>
    </w:p>
    <w:p w:rsidR="00C40058" w:rsidRPr="00C40058" w:rsidRDefault="00C40058" w:rsidP="00C40058">
      <w:pPr>
        <w:spacing w:line="250" w:lineRule="exact"/>
        <w:ind w:left="300" w:firstLine="360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Дети.</w:t>
      </w:r>
      <w:r w:rsidRPr="00C40058">
        <w:rPr>
          <w:rFonts w:ascii="Times New Roman" w:eastAsia="Times New Roman" w:hAnsi="Times New Roman" w:cs="Times New Roman"/>
        </w:rPr>
        <w:t xml:space="preserve"> Он получает ожоги, задыхается от дыма. </w:t>
      </w: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Очень важно оказать первую медицинскую по</w:t>
      </w:r>
      <w:r w:rsidRPr="00C40058">
        <w:rPr>
          <w:rFonts w:ascii="Times New Roman" w:eastAsia="Times New Roman" w:hAnsi="Times New Roman" w:cs="Times New Roman"/>
        </w:rPr>
        <w:softHyphen/>
        <w:t>мощь человеку. Посмотрите, что надо сделать, если у вас не</w:t>
      </w:r>
      <w:r w:rsidRPr="00C40058">
        <w:rPr>
          <w:rFonts w:ascii="Times New Roman" w:eastAsia="Times New Roman" w:hAnsi="Times New Roman" w:cs="Times New Roman"/>
        </w:rPr>
        <w:softHyphen/>
        <w:t xml:space="preserve">большой ожог </w:t>
      </w:r>
      <w:r w:rsidRPr="00C40058">
        <w:rPr>
          <w:rFonts w:ascii="Times New Roman" w:eastAsia="Times New Roman" w:hAnsi="Times New Roman" w:cs="Times New Roman"/>
          <w:i/>
          <w:iCs/>
        </w:rPr>
        <w:t>(показывает картинку).</w:t>
      </w:r>
    </w:p>
    <w:p w:rsidR="00C40058" w:rsidRPr="00C40058" w:rsidRDefault="00C40058" w:rsidP="00C40058">
      <w:pPr>
        <w:spacing w:line="250" w:lineRule="exact"/>
        <w:ind w:left="300" w:firstLine="360"/>
        <w:jc w:val="both"/>
        <w:rPr>
          <w:rFonts w:ascii="Times New Roman" w:eastAsia="Times New Roman" w:hAnsi="Times New Roman" w:cs="Times New Roman"/>
        </w:rPr>
      </w:pPr>
      <w:r w:rsidRPr="00C40058">
        <w:rPr>
          <w:rFonts w:ascii="Times New Roman" w:eastAsia="Times New Roman" w:hAnsi="Times New Roman" w:cs="Times New Roman"/>
          <w:spacing w:val="40"/>
        </w:rPr>
        <w:t>Педагог.</w:t>
      </w:r>
      <w:r w:rsidRPr="00C40058">
        <w:rPr>
          <w:rFonts w:ascii="Times New Roman" w:eastAsia="Times New Roman" w:hAnsi="Times New Roman" w:cs="Times New Roman"/>
        </w:rPr>
        <w:t xml:space="preserve"> Вы должны запомнить, что пожар — это не случайность, а результат неправильного поведения. Сегодня вы узнали, что огонь может быть для нас и другом, и врагом, но все-таки пользы от огня больше, чем вреда. Огонь делает нашу жизнь теплее, уютнее. Я хочу, чтобы вы были очень осторожны с огнем, внимательны, помнили об опасности, всегда соблюдали правила, и беда обойдет вас стороной.</w:t>
      </w:r>
    </w:p>
    <w:p w:rsidR="00C40058" w:rsidRPr="00C40058" w:rsidRDefault="00C40058" w:rsidP="00C40058">
      <w:pPr>
        <w:spacing w:line="48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sectPr w:rsidR="00C40058" w:rsidRPr="00C40058" w:rsidSect="00C40058">
      <w:pgSz w:w="11906" w:h="16838" w:code="9"/>
      <w:pgMar w:top="720" w:right="991" w:bottom="720" w:left="136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BD0"/>
    <w:multiLevelType w:val="multilevel"/>
    <w:tmpl w:val="D74AF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800B9"/>
    <w:multiLevelType w:val="multilevel"/>
    <w:tmpl w:val="E0AE1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EF0610"/>
    <w:multiLevelType w:val="multilevel"/>
    <w:tmpl w:val="877AC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8"/>
    <w:rsid w:val="005A67EA"/>
    <w:rsid w:val="00C40058"/>
    <w:rsid w:val="00F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A095"/>
  <w15:chartTrackingRefBased/>
  <w15:docId w15:val="{F0959209-F761-41D7-8521-14EE130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00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400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rsid w:val="00C400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400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Arial11pt">
    <w:name w:val="Заголовок №1 (2) + Arial;11 pt;Не полужирный;Не курсив"/>
    <w:basedOn w:val="12"/>
    <w:rsid w:val="00C4005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00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00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C400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C4005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40058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005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0058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20">
    <w:name w:val="Заголовок №1 (2)"/>
    <w:basedOn w:val="a"/>
    <w:link w:val="12"/>
    <w:rsid w:val="00C40058"/>
    <w:pPr>
      <w:shd w:val="clear" w:color="auto" w:fill="FFFFFF"/>
      <w:spacing w:before="12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40058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40058"/>
    <w:pPr>
      <w:shd w:val="clear" w:color="auto" w:fill="FFFFFF"/>
      <w:spacing w:before="120" w:line="25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4005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2017-11-21T17:01:00Z</dcterms:created>
  <dcterms:modified xsi:type="dcterms:W3CDTF">2017-11-21T17:16:00Z</dcterms:modified>
</cp:coreProperties>
</file>