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6E" w:rsidRPr="00BF1E27" w:rsidRDefault="00EE586E" w:rsidP="009644E8">
      <w:pPr>
        <w:spacing w:after="0" w:line="240" w:lineRule="auto"/>
        <w:jc w:val="center"/>
        <w:rPr>
          <w:rFonts w:ascii="Times New Roman" w:hAnsi="Times New Roman" w:cs="Times New Roman"/>
          <w:b/>
          <w:i/>
          <w:sz w:val="28"/>
          <w:szCs w:val="28"/>
        </w:rPr>
      </w:pPr>
      <w:r w:rsidRPr="009644E8">
        <w:rPr>
          <w:rFonts w:ascii="Times New Roman" w:hAnsi="Times New Roman" w:cs="Times New Roman"/>
          <w:b/>
          <w:i/>
          <w:sz w:val="28"/>
          <w:szCs w:val="28"/>
        </w:rPr>
        <w:t>Релаксационные игры как способ снятия психоэмоционального напряжения у детей раннего возраста</w:t>
      </w:r>
    </w:p>
    <w:p w:rsidR="009644E8" w:rsidRPr="009644E8" w:rsidRDefault="009644E8" w:rsidP="009644E8">
      <w:pPr>
        <w:spacing w:after="0" w:line="240" w:lineRule="auto"/>
        <w:jc w:val="center"/>
        <w:rPr>
          <w:rFonts w:ascii="Times New Roman" w:hAnsi="Times New Roman" w:cs="Times New Roman"/>
          <w:b/>
          <w:sz w:val="28"/>
          <w:szCs w:val="28"/>
        </w:rPr>
      </w:pPr>
      <w:r w:rsidRPr="009644E8">
        <w:rPr>
          <w:rFonts w:ascii="Times New Roman" w:hAnsi="Times New Roman" w:cs="Times New Roman"/>
          <w:b/>
          <w:sz w:val="28"/>
          <w:szCs w:val="28"/>
        </w:rPr>
        <w:t>Подборка игр для детей раннего возраста</w:t>
      </w:r>
    </w:p>
    <w:p w:rsidR="00EE586E" w:rsidRPr="009644E8" w:rsidRDefault="00EE586E" w:rsidP="009644E8">
      <w:pPr>
        <w:spacing w:after="0" w:line="240" w:lineRule="auto"/>
        <w:jc w:val="center"/>
        <w:rPr>
          <w:rFonts w:ascii="Times New Roman" w:hAnsi="Times New Roman" w:cs="Times New Roman"/>
          <w:b/>
          <w:i/>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1. Игры на основе нервно-мышечной релаксации.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«Муравей»</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 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«Поймай бабочку»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нервно-мышечная релаксация через чередование сильного напряжения и быстрого расслабления.</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«Улыбка»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 напряжение мышц лица.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 xml:space="preserve">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w:t>
      </w:r>
      <w:proofErr w:type="gramStart"/>
      <w:r w:rsidRPr="009644E8">
        <w:rPr>
          <w:rFonts w:ascii="Times New Roman" w:hAnsi="Times New Roman" w:cs="Times New Roman"/>
          <w:sz w:val="28"/>
          <w:szCs w:val="28"/>
        </w:rPr>
        <w:t>пошире</w:t>
      </w:r>
      <w:proofErr w:type="gramEnd"/>
      <w:r w:rsidRPr="009644E8">
        <w:rPr>
          <w:rFonts w:ascii="Times New Roman" w:hAnsi="Times New Roman" w:cs="Times New Roman"/>
          <w:sz w:val="28"/>
          <w:szCs w:val="28"/>
        </w:rPr>
        <w:t>. Растягиваются ваши губки, напрягаются щечки. Дышите и улыбайтесь. Ваши ручки и ладошки наполняются улыбающейся силой солнышка».</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«Самолет летит, самолет отдыхает»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 эмоциональное напряжение путем чередования сильного напряжения и быстрого расслабления мышц.</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 xml:space="preserve">Ведущий предлагает ребятам полетать. Но сначала они должны превратиться в быстрые самолетики. Дети поднимают руки, как крылья, напрягают их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w:t>
      </w:r>
      <w:r w:rsidRPr="009644E8">
        <w:rPr>
          <w:rFonts w:ascii="Times New Roman" w:hAnsi="Times New Roman" w:cs="Times New Roman"/>
          <w:sz w:val="28"/>
          <w:szCs w:val="28"/>
        </w:rPr>
        <w:lastRenderedPageBreak/>
        <w:t>«крыльями», затем опускают их расслабленными - самолетики прилетели, крылья устали и хотят отдохнуть.</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b/>
          <w:sz w:val="28"/>
          <w:szCs w:val="28"/>
        </w:rPr>
      </w:pPr>
      <w:r w:rsidRPr="009644E8">
        <w:rPr>
          <w:rFonts w:ascii="Times New Roman" w:hAnsi="Times New Roman" w:cs="Times New Roman"/>
          <w:b/>
          <w:sz w:val="28"/>
          <w:szCs w:val="28"/>
        </w:rPr>
        <w:t>2. Игры на релаксацию путем чередования ритмичного дыхания и дыхания с задержкой.</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«Согреем бабочку»</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достичь релаксации через дыхательные техники.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Дети сидят в кругу на стульях. Ведущий</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«Воздушный шарик»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 развить у детей способности расслабления мышц живота.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Дети стоят в кругу. Ведущий: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один вдох - выдох. Молодцы!»</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«Часики»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психоэмоциональное</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напряжение через дыхательные техники, создание положительного эмоционального фона.</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Ведущий: «Ребята, а вы видели часики?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 xml:space="preserve"> 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остановились, отдыхают... Мама снова завела часики, и они снова стали тикать». Дети и ведущий размахивают руками, говорят: «Тик-так».</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lastRenderedPageBreak/>
        <w:t>Хочу обратить Ваше внимание на то, что монотонные движения руками затормаживают отрицательные эмоции!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«Каша кипит»</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Цель:</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снять психоэмоциональное напряжение через дыхательные техники.</w:t>
      </w: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Процедура    проведения.</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 xml:space="preserve">Ведущий:«Поставила мама кашу варить и </w:t>
      </w:r>
      <w:proofErr w:type="spellStart"/>
      <w:r w:rsidRPr="009644E8">
        <w:rPr>
          <w:rFonts w:ascii="Times New Roman" w:hAnsi="Times New Roman" w:cs="Times New Roman"/>
          <w:sz w:val="28"/>
          <w:szCs w:val="28"/>
        </w:rPr>
        <w:t>ушла</w:t>
      </w:r>
      <w:proofErr w:type="gramStart"/>
      <w:r w:rsidRPr="009644E8">
        <w:rPr>
          <w:rFonts w:ascii="Times New Roman" w:hAnsi="Times New Roman" w:cs="Times New Roman"/>
          <w:sz w:val="28"/>
          <w:szCs w:val="28"/>
        </w:rPr>
        <w:t>.А</w:t>
      </w:r>
      <w:proofErr w:type="spellEnd"/>
      <w:proofErr w:type="gramEnd"/>
      <w:r w:rsidRPr="009644E8">
        <w:rPr>
          <w:rFonts w:ascii="Times New Roman" w:hAnsi="Times New Roman" w:cs="Times New Roman"/>
          <w:sz w:val="28"/>
          <w:szCs w:val="28"/>
        </w:rPr>
        <w:t xml:space="preserve"> каша сварилась и закипела. Вы знаете,</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как каша кипит? Давайте покажем. Одну</w:t>
      </w:r>
      <w:r w:rsidR="00087813">
        <w:rPr>
          <w:rFonts w:ascii="Times New Roman" w:hAnsi="Times New Roman" w:cs="Times New Roman"/>
          <w:sz w:val="28"/>
          <w:szCs w:val="28"/>
        </w:rPr>
        <w:t xml:space="preserve"> </w:t>
      </w:r>
      <w:r w:rsidRPr="009644E8">
        <w:rPr>
          <w:rFonts w:ascii="Times New Roman" w:hAnsi="Times New Roman" w:cs="Times New Roman"/>
          <w:sz w:val="28"/>
          <w:szCs w:val="28"/>
        </w:rPr>
        <w:t>ручку положим на животик, другую - на грудь. Втянули животик - набрали воздух. Говорим громко: "ф-ф-ф", - выпятили животик. Вот как каша кипит!»</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r w:rsidRPr="009644E8">
        <w:rPr>
          <w:rFonts w:ascii="Times New Roman" w:hAnsi="Times New Roman" w:cs="Times New Roman"/>
          <w:sz w:val="28"/>
          <w:szCs w:val="28"/>
        </w:rPr>
        <w:t>Хочу обратить Ваше внимание на то, что сжимание мышц кистей рук также затормаживает отрицательные эмоции!</w:t>
      </w:r>
    </w:p>
    <w:p w:rsidR="00EE586E" w:rsidRPr="009644E8" w:rsidRDefault="00EE586E" w:rsidP="009644E8">
      <w:pPr>
        <w:spacing w:after="0" w:line="240" w:lineRule="auto"/>
        <w:rPr>
          <w:rFonts w:ascii="Times New Roman" w:hAnsi="Times New Roman" w:cs="Times New Roman"/>
          <w:sz w:val="28"/>
          <w:szCs w:val="28"/>
        </w:rPr>
      </w:pPr>
    </w:p>
    <w:p w:rsidR="00EE586E" w:rsidRPr="009644E8" w:rsidRDefault="00EE586E" w:rsidP="009644E8">
      <w:pPr>
        <w:spacing w:after="0" w:line="240" w:lineRule="auto"/>
        <w:rPr>
          <w:rFonts w:ascii="Times New Roman" w:hAnsi="Times New Roman" w:cs="Times New Roman"/>
          <w:sz w:val="28"/>
          <w:szCs w:val="28"/>
        </w:rPr>
      </w:pPr>
    </w:p>
    <w:p w:rsidR="00BB2748" w:rsidRPr="009644E8" w:rsidRDefault="00BB2748" w:rsidP="009644E8">
      <w:pPr>
        <w:spacing w:after="0" w:line="240" w:lineRule="auto"/>
        <w:rPr>
          <w:rFonts w:ascii="Times New Roman" w:hAnsi="Times New Roman" w:cs="Times New Roman"/>
          <w:sz w:val="28"/>
          <w:szCs w:val="28"/>
        </w:rPr>
      </w:pPr>
      <w:bookmarkStart w:id="0" w:name="_GoBack"/>
      <w:bookmarkEnd w:id="0"/>
    </w:p>
    <w:sectPr w:rsidR="00BB2748" w:rsidRPr="009644E8" w:rsidSect="00B80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E586E"/>
    <w:rsid w:val="00087813"/>
    <w:rsid w:val="009644E8"/>
    <w:rsid w:val="00B801CA"/>
    <w:rsid w:val="00BB2748"/>
    <w:rsid w:val="00BF1E27"/>
    <w:rsid w:val="00EE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ПСИХОЛОГ</cp:lastModifiedBy>
  <cp:revision>5</cp:revision>
  <cp:lastPrinted>2017-09-07T04:13:00Z</cp:lastPrinted>
  <dcterms:created xsi:type="dcterms:W3CDTF">2013-02-19T14:11:00Z</dcterms:created>
  <dcterms:modified xsi:type="dcterms:W3CDTF">2022-10-13T09:53:00Z</dcterms:modified>
</cp:coreProperties>
</file>