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0" w:rsidRDefault="00293750" w:rsidP="00BC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дошкольное образовательное учреждение</w:t>
      </w:r>
    </w:p>
    <w:p w:rsidR="00293750" w:rsidRDefault="00293750" w:rsidP="00BC5C0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п. Кедровый</w:t>
      </w:r>
    </w:p>
    <w:p w:rsidR="00293750" w:rsidRPr="002C4785" w:rsidRDefault="00293750" w:rsidP="002C47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85">
        <w:rPr>
          <w:rFonts w:ascii="Times New Roman" w:hAnsi="Times New Roman" w:cs="Times New Roman"/>
          <w:sz w:val="24"/>
          <w:szCs w:val="24"/>
        </w:rPr>
        <w:t>660910 Красноярский край, п. Кедровый ул. Багирова,14 тел:(8-39133)28-395</w:t>
      </w:r>
    </w:p>
    <w:p w:rsidR="00293750" w:rsidRDefault="00293750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0" w:rsidRDefault="00293750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0" w:rsidRDefault="00293750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0" w:rsidRDefault="00293750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0" w:rsidRDefault="00293750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0" w:rsidRDefault="00293750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0" w:rsidRDefault="00293750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FF5934" w:rsidRDefault="00FF5934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0" w:rsidRDefault="00293750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0" w:rsidRDefault="00293750" w:rsidP="00293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Годовой план работы </w:t>
      </w:r>
    </w:p>
    <w:p w:rsidR="00293750" w:rsidRDefault="00293750" w:rsidP="00293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педагога -</w:t>
      </w:r>
      <w:r w:rsidR="00326F2E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психолога</w:t>
      </w:r>
    </w:p>
    <w:p w:rsidR="00293750" w:rsidRPr="0003206A" w:rsidRDefault="00293750" w:rsidP="000320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2022-2023</w:t>
      </w:r>
      <w:r w:rsidRPr="004F20FA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293750" w:rsidRDefault="00293750" w:rsidP="0003206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4785" w:rsidRDefault="00293750" w:rsidP="0003206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  <w:r w:rsidR="002C47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293750" w:rsidRDefault="002C4785" w:rsidP="0003206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320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750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293750">
        <w:rPr>
          <w:rFonts w:ascii="Times New Roman" w:hAnsi="Times New Roman" w:cs="Times New Roman"/>
          <w:sz w:val="28"/>
          <w:szCs w:val="28"/>
        </w:rPr>
        <w:t>Четина</w:t>
      </w:r>
      <w:proofErr w:type="spellEnd"/>
    </w:p>
    <w:p w:rsidR="00293750" w:rsidRDefault="00293750" w:rsidP="002C47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750" w:rsidRDefault="00293750" w:rsidP="0029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6A" w:rsidRDefault="00293750" w:rsidP="000320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</w:t>
      </w:r>
    </w:p>
    <w:p w:rsidR="00293750" w:rsidRDefault="00293750" w:rsidP="000320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93750" w:rsidRPr="00A622DC" w:rsidRDefault="00A622DC" w:rsidP="00A622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МКДОУ осуществляет</w:t>
      </w:r>
      <w:r w:rsidR="00293750"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свою деятельность в соответствии с Законом Российской Федерации «Об образовании», Федеральным законом «Об основных гарантиях прав ребенка Российской Федерации», конвенцией ООН о правах ребенка, санитарно-эпидемиологическими правилами и нормативами </w:t>
      </w:r>
      <w:proofErr w:type="spellStart"/>
      <w:r w:rsidR="00293750"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="00293750"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2.4.1.3049-13, Уставом ДОУ, Федеральным государственным образовательным стандартом дошкольного образования, а также нормативно- правовыми и локальными актами учреждения.</w:t>
      </w:r>
    </w:p>
    <w:p w:rsidR="00CE7363" w:rsidRDefault="00CE7363" w:rsidP="00A622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МКДОУ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реализуется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Pr="00CE73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рождения до школы», разработанной коллективом авторов под редакцией Н.Е. </w:t>
      </w:r>
      <w:proofErr w:type="spellStart"/>
      <w:r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Веракса</w:t>
      </w:r>
      <w:proofErr w:type="spellEnd"/>
      <w:r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Т.С.Комаровой, М.А. Васильевой.</w:t>
      </w:r>
    </w:p>
    <w:p w:rsidR="00445A56" w:rsidRDefault="00A622DC" w:rsidP="00FB209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МКДОУ функционирует 12 групп: списочный состав воспитанников составлял –277 человек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</w:t>
      </w:r>
      <w:r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01 сентября 2021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2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1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Первая младшая группа – 2; вторая младшая группа – 2; с</w:t>
      </w:r>
      <w:r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редняя группа – 3;</w:t>
      </w:r>
      <w:r w:rsidR="00901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старшая группа – 2; п</w:t>
      </w:r>
      <w:r w:rsidRPr="00A6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одготовительная группа – 3.</w:t>
      </w:r>
    </w:p>
    <w:p w:rsidR="00445A56" w:rsidRPr="00B25355" w:rsidRDefault="00445A56" w:rsidP="00445A56">
      <w:pPr>
        <w:tabs>
          <w:tab w:val="left" w:pos="1637"/>
          <w:tab w:val="left" w:pos="9356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26F2E">
        <w:rPr>
          <w:rFonts w:ascii="Times New Roman" w:hAnsi="Times New Roman" w:cs="Times New Roman"/>
          <w:sz w:val="28"/>
          <w:szCs w:val="28"/>
        </w:rPr>
        <w:t xml:space="preserve"> </w:t>
      </w:r>
      <w:r w:rsidRPr="00B25355">
        <w:rPr>
          <w:rFonts w:ascii="Times New Roman" w:hAnsi="Times New Roman" w:cs="Times New Roman"/>
          <w:sz w:val="28"/>
          <w:szCs w:val="28"/>
        </w:rPr>
        <w:t>охрана и укрепление психического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всех субъектов образовательного процесса </w:t>
      </w:r>
      <w:r w:rsidRPr="00B25355">
        <w:rPr>
          <w:rFonts w:ascii="Times New Roman" w:hAnsi="Times New Roman" w:cs="Times New Roman"/>
          <w:sz w:val="28"/>
          <w:szCs w:val="28"/>
        </w:rPr>
        <w:t xml:space="preserve"> на основе создания благоприятных психологических условий.</w:t>
      </w:r>
    </w:p>
    <w:p w:rsidR="00445A56" w:rsidRPr="00326F2E" w:rsidRDefault="00445A56" w:rsidP="00445A56">
      <w:pPr>
        <w:tabs>
          <w:tab w:val="left" w:pos="1637"/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55">
        <w:rPr>
          <w:rFonts w:ascii="Times New Roman" w:hAnsi="Times New Roman" w:cs="Times New Roman"/>
          <w:sz w:val="28"/>
          <w:szCs w:val="28"/>
        </w:rPr>
        <w:t>Данная цель конкретизируется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F2E">
        <w:rPr>
          <w:rFonts w:ascii="Times New Roman" w:hAnsi="Times New Roman" w:cs="Times New Roman"/>
          <w:b/>
          <w:sz w:val="28"/>
          <w:szCs w:val="28"/>
        </w:rPr>
        <w:t>задачах:</w:t>
      </w:r>
    </w:p>
    <w:p w:rsidR="00445A56" w:rsidRPr="00733859" w:rsidRDefault="00445A56" w:rsidP="0044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733859">
        <w:rPr>
          <w:rFonts w:ascii="Times New Roman" w:eastAsia="Times New Roman" w:hAnsi="Times New Roman" w:cs="Times New Roman"/>
          <w:color w:val="000000"/>
          <w:sz w:val="28"/>
        </w:rPr>
        <w:t>Своевременное выявление детей, нуждающихся в психологической помощи и создание условий для их гармоничного развития.</w:t>
      </w:r>
    </w:p>
    <w:p w:rsidR="00445A56" w:rsidRPr="00733859" w:rsidRDefault="00445A56" w:rsidP="0044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733859">
        <w:rPr>
          <w:rFonts w:ascii="Times New Roman" w:eastAsia="Times New Roman" w:hAnsi="Times New Roman" w:cs="Times New Roman"/>
          <w:color w:val="000000"/>
          <w:sz w:val="28"/>
        </w:rPr>
        <w:t>Содействие полноценному психическому и личностному развитию детей.</w:t>
      </w:r>
    </w:p>
    <w:p w:rsidR="00445A56" w:rsidRPr="00733859" w:rsidRDefault="00445A56" w:rsidP="0044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733859">
        <w:rPr>
          <w:rFonts w:ascii="Times New Roman" w:eastAsia="Times New Roman" w:hAnsi="Times New Roman" w:cs="Times New Roman"/>
          <w:color w:val="000000"/>
          <w:sz w:val="28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445A56" w:rsidRPr="00733859" w:rsidRDefault="00445A56" w:rsidP="0044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733859">
        <w:rPr>
          <w:rFonts w:ascii="Times New Roman" w:eastAsia="Times New Roman" w:hAnsi="Times New Roman" w:cs="Times New Roman"/>
          <w:color w:val="000000"/>
          <w:sz w:val="28"/>
        </w:rPr>
        <w:t>Оказание психологической помощи детям, родителям и педагогам на всех этапах образовательного процесса.</w:t>
      </w:r>
    </w:p>
    <w:p w:rsidR="00445A56" w:rsidRPr="00733859" w:rsidRDefault="00445A56" w:rsidP="0044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733859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Содействие повышению психологической компетентности педагогов ДОУ и родителей в вопросах обучения и воспитания дошкольников.</w:t>
      </w:r>
    </w:p>
    <w:p w:rsidR="00445A56" w:rsidRPr="00733859" w:rsidRDefault="00445A56" w:rsidP="0044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733859">
        <w:rPr>
          <w:rFonts w:ascii="Times New Roman" w:eastAsia="Times New Roman" w:hAnsi="Times New Roman" w:cs="Times New Roman"/>
          <w:color w:val="000000"/>
          <w:sz w:val="28"/>
        </w:rPr>
        <w:t>Налаживание взаимодействия и взаимопонимания между участниками педагогического процесса.</w:t>
      </w:r>
    </w:p>
    <w:p w:rsidR="00445A56" w:rsidRPr="00733859" w:rsidRDefault="00445A56" w:rsidP="0044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733859">
        <w:rPr>
          <w:rFonts w:ascii="Times New Roman" w:eastAsia="Times New Roman" w:hAnsi="Times New Roman" w:cs="Times New Roman"/>
          <w:color w:val="000000"/>
          <w:sz w:val="28"/>
        </w:rPr>
        <w:t>Активизация работы учреждения с родителями (законными представителями) воспитанников, через создание социально-педагогической среды «ребёнок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33859">
        <w:rPr>
          <w:rFonts w:ascii="Times New Roman" w:eastAsia="Times New Roman" w:hAnsi="Times New Roman" w:cs="Times New Roman"/>
          <w:color w:val="000000"/>
          <w:sz w:val="28"/>
        </w:rPr>
        <w:t>-д</w:t>
      </w:r>
      <w:proofErr w:type="gramEnd"/>
      <w:r w:rsidRPr="00733859">
        <w:rPr>
          <w:rFonts w:ascii="Times New Roman" w:eastAsia="Times New Roman" w:hAnsi="Times New Roman" w:cs="Times New Roman"/>
          <w:color w:val="000000"/>
          <w:sz w:val="28"/>
        </w:rPr>
        <w:t>етский сад- семья».</w:t>
      </w:r>
    </w:p>
    <w:p w:rsidR="00445A56" w:rsidRDefault="00445A56" w:rsidP="00FB209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FB2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одовой план </w:t>
      </w:r>
      <w:r w:rsidRPr="00FB2098">
        <w:rPr>
          <w:rFonts w:ascii="Times New Roman" w:hAnsi="Times New Roman" w:cs="Times New Roman"/>
          <w:sz w:val="28"/>
          <w:szCs w:val="28"/>
        </w:rPr>
        <w:t xml:space="preserve">определяет содержание и структуру деятельности педагога-психолога по </w:t>
      </w:r>
      <w:r w:rsidRPr="00901901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FB2098">
        <w:rPr>
          <w:rFonts w:ascii="Times New Roman" w:hAnsi="Times New Roman" w:cs="Times New Roman"/>
          <w:sz w:val="28"/>
          <w:szCs w:val="28"/>
        </w:rPr>
        <w:t>:</w:t>
      </w:r>
    </w:p>
    <w:p w:rsidR="00445A56" w:rsidRPr="005E1671" w:rsidRDefault="00445A56" w:rsidP="00445A56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психологическое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2098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FB2098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коррекционно-развивающие направление, </w:t>
      </w:r>
      <w:r w:rsidRPr="00FB20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сихологическое </w:t>
      </w:r>
      <w:r w:rsidRPr="00FB2098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098">
        <w:rPr>
          <w:rFonts w:ascii="Times New Roman" w:hAnsi="Times New Roman" w:cs="Times New Roman"/>
          <w:sz w:val="28"/>
          <w:szCs w:val="28"/>
        </w:rPr>
        <w:t xml:space="preserve">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FB2098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психологическое просвещение);</w:t>
      </w:r>
    </w:p>
    <w:p w:rsidR="00445A56" w:rsidRPr="005E1671" w:rsidRDefault="00445A56" w:rsidP="00445A56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проектирование;</w:t>
      </w:r>
    </w:p>
    <w:p w:rsidR="00445A56" w:rsidRPr="005E1671" w:rsidRDefault="00445A56" w:rsidP="00445A56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психологический мониторинг;</w:t>
      </w:r>
    </w:p>
    <w:p w:rsidR="00445A56" w:rsidRPr="005E1671" w:rsidRDefault="00445A56" w:rsidP="00445A56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психологическая экспертиза;</w:t>
      </w:r>
    </w:p>
    <w:p w:rsidR="00445A56" w:rsidRPr="005E1671" w:rsidRDefault="00445A56" w:rsidP="00445A56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 xml:space="preserve">индивидуальное психологическое консультирование. </w:t>
      </w:r>
    </w:p>
    <w:p w:rsidR="009E5F19" w:rsidRDefault="009E5F19" w:rsidP="009E5F19">
      <w:pPr>
        <w:pStyle w:val="a6"/>
      </w:pPr>
    </w:p>
    <w:p w:rsidR="00293750" w:rsidRDefault="00293750" w:rsidP="00CE73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5C00" w:rsidRDefault="00BC5C00" w:rsidP="00CE73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5C00" w:rsidRDefault="00BC5C00" w:rsidP="00CE73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5C00" w:rsidRDefault="00BC5C00" w:rsidP="00CE73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5C00" w:rsidRDefault="00BC5C00" w:rsidP="00CE73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5C00" w:rsidRDefault="00BC5C00" w:rsidP="00CE73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5C00" w:rsidRPr="00B25355" w:rsidRDefault="00BC5C00" w:rsidP="00CE73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210" w:rsidRDefault="00293750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Направления деятельности</w:t>
      </w:r>
      <w:r w:rsidR="002D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D3319" w:rsidRPr="0008641A" w:rsidRDefault="002D3319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8641A">
        <w:rPr>
          <w:rFonts w:ascii="Times New Roman" w:hAnsi="Times New Roman" w:cs="Times New Roman"/>
          <w:b/>
          <w:sz w:val="28"/>
          <w:szCs w:val="28"/>
        </w:rPr>
        <w:t xml:space="preserve"> Психологическое  сопровождение</w:t>
      </w:r>
    </w:p>
    <w:p w:rsidR="00131210" w:rsidRPr="0008641A" w:rsidRDefault="002D3319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Д</w:t>
      </w:r>
      <w:r w:rsidR="00131210"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иагностическ</w:t>
      </w: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деятельность</w:t>
      </w:r>
    </w:p>
    <w:tbl>
      <w:tblPr>
        <w:tblStyle w:val="a3"/>
        <w:tblW w:w="14709" w:type="dxa"/>
        <w:tblLayout w:type="fixed"/>
        <w:tblLook w:val="04A0"/>
      </w:tblPr>
      <w:tblGrid>
        <w:gridCol w:w="1992"/>
        <w:gridCol w:w="5204"/>
        <w:gridCol w:w="3260"/>
        <w:gridCol w:w="2126"/>
        <w:gridCol w:w="2127"/>
      </w:tblGrid>
      <w:tr w:rsidR="00584316" w:rsidRPr="00B25355" w:rsidTr="006920B8">
        <w:trPr>
          <w:trHeight w:val="459"/>
        </w:trPr>
        <w:tc>
          <w:tcPr>
            <w:tcW w:w="1992" w:type="dxa"/>
          </w:tcPr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5204" w:type="dxa"/>
          </w:tcPr>
          <w:p w:rsidR="00584316" w:rsidRPr="00B25355" w:rsidRDefault="00584316" w:rsidP="000864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</w:tcPr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</w:tcPr>
          <w:p w:rsidR="00584316" w:rsidRP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отчетности</w:t>
            </w:r>
          </w:p>
        </w:tc>
      </w:tr>
      <w:tr w:rsidR="00584316" w:rsidRPr="00B25355" w:rsidTr="006920B8">
        <w:trPr>
          <w:trHeight w:val="2543"/>
        </w:trPr>
        <w:tc>
          <w:tcPr>
            <w:tcW w:w="1992" w:type="dxa"/>
          </w:tcPr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детьми</w:t>
            </w:r>
            <w:r w:rsidR="009325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997309" w:rsidRDefault="0099730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Наблюдение при поступлении детей в ДОУ</w:t>
            </w:r>
            <w:r w:rsidR="00E94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(эмоциональные проявления, двигательная сфера, коммуникативные навыки).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Изучение </w:t>
            </w:r>
            <w:r w:rsidR="005F7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анкет родителей «</w:t>
            </w:r>
            <w:r w:rsidR="00B67327"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Успешная адаптация</w:t>
            </w:r>
            <w:r w:rsidR="00E94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 Анализ медицинских показателей, физического здоровья.</w:t>
            </w:r>
          </w:p>
          <w:p w:rsidR="00997309" w:rsidRDefault="0099730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Выявление детей «группы риска».</w:t>
            </w:r>
          </w:p>
          <w:p w:rsidR="00997309" w:rsidRDefault="0099730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309" w:rsidRDefault="00997309" w:rsidP="00FF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09" w:rsidRDefault="00997309" w:rsidP="0099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при переходе на новый возрастной этап (Павлова Н.Н, Руденко Л.Г.)</w:t>
            </w:r>
            <w:r w:rsidR="00902E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22A02">
              <w:rPr>
                <w:rFonts w:ascii="Times New Roman" w:hAnsi="Times New Roman" w:cs="Times New Roman"/>
                <w:sz w:val="28"/>
                <w:szCs w:val="28"/>
              </w:rPr>
              <w:t xml:space="preserve"> целью выработки рекомендаций и проведения занятий.</w:t>
            </w:r>
          </w:p>
          <w:p w:rsidR="00997309" w:rsidRDefault="00997309" w:rsidP="0099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16" w:rsidRDefault="000116A0" w:rsidP="00FF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детей с особенностями в развитии (диагностический комплект Семаго)</w:t>
            </w:r>
            <w:r w:rsidR="00B22A02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создания, корректировки программ индивидуальной работы.</w:t>
            </w:r>
          </w:p>
          <w:p w:rsidR="00584316" w:rsidRDefault="00584316" w:rsidP="00FF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C3" w:rsidRDefault="00BA60C5" w:rsidP="00FF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аффективно- эмоциональной  сферы, личностного развития, межличностных отношений (методика «Метаморфозы», «Эмоциональные лица», тест Руки, </w:t>
            </w:r>
            <w:r w:rsidR="006E2C17">
              <w:rPr>
                <w:rFonts w:ascii="Times New Roman" w:hAnsi="Times New Roman" w:cs="Times New Roman"/>
                <w:sz w:val="28"/>
                <w:szCs w:val="28"/>
              </w:rPr>
              <w:t>СОМОР, ЦТО, контурный С.А.Т.-Н., тест тревожности</w:t>
            </w:r>
            <w:r w:rsidR="002821D7">
              <w:t xml:space="preserve"> </w:t>
            </w:r>
            <w:r w:rsidR="002821D7" w:rsidRPr="002821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2821D7" w:rsidRPr="002821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Тэммл</w:t>
            </w:r>
            <w:proofErr w:type="spellEnd"/>
            <w:r w:rsidR="002821D7" w:rsidRPr="002821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="002821D7" w:rsidRPr="002821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Дорки</w:t>
            </w:r>
            <w:proofErr w:type="spellEnd"/>
            <w:r w:rsidR="002821D7" w:rsidRPr="002821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="002821D7" w:rsidRPr="002821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Амен</w:t>
            </w:r>
            <w:proofErr w:type="spellEnd"/>
            <w:r w:rsidR="002821D7" w:rsidRPr="002821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="00B370EC">
              <w:rPr>
                <w:rFonts w:ascii="Times New Roman" w:hAnsi="Times New Roman" w:cs="Times New Roman"/>
                <w:sz w:val="28"/>
                <w:szCs w:val="28"/>
              </w:rPr>
              <w:t xml:space="preserve"> тест на выявление детских страхов, «Лесенка»</w:t>
            </w:r>
            <w:r w:rsidR="00B67327">
              <w:rPr>
                <w:rFonts w:ascii="Times New Roman" w:hAnsi="Times New Roman" w:cs="Times New Roman"/>
                <w:sz w:val="28"/>
                <w:szCs w:val="28"/>
              </w:rPr>
              <w:t>) для оказания психологической поддержки, предупреждения дисгармоничного развития эмоциональной сферы.</w:t>
            </w:r>
          </w:p>
          <w:p w:rsidR="00E519BC" w:rsidRDefault="00E519BC" w:rsidP="006E2C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19BC" w:rsidRDefault="00E519BC" w:rsidP="006E2C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2C17" w:rsidRDefault="00E519BC" w:rsidP="006E2C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Выявление одаренных детей для занятий в  подгруппах </w:t>
            </w:r>
            <w:r w:rsidR="00B37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(тест </w:t>
            </w:r>
            <w:proofErr w:type="spellStart"/>
            <w:r w:rsidR="00B37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креативности</w:t>
            </w:r>
            <w:proofErr w:type="spellEnd"/>
            <w:r w:rsidR="00B37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диагностика вербальной и не вербальной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креативности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 Анализ детской продуктивной деятельности.</w:t>
            </w:r>
          </w:p>
          <w:p w:rsidR="00584316" w:rsidRPr="00CB1E2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E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 уровня психологической готовности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 к школьному обучению</w:t>
            </w:r>
            <w:r w:rsidR="00BA6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41D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(тесты Векслера</w:t>
            </w:r>
            <w:r w:rsidR="00BA6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  <w:r w:rsidR="00B6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C17" w:rsidRDefault="006E2C17" w:rsidP="006E2C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60C5" w:rsidRPr="00B25355" w:rsidRDefault="00BA60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2E6900" w:rsidRDefault="00584316" w:rsidP="002E69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7309" w:rsidRPr="00B25355" w:rsidRDefault="00997309" w:rsidP="009973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1ая младшая</w:t>
            </w:r>
            <w:r w:rsidR="003239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997309" w:rsidRPr="00B25355" w:rsidRDefault="00997309" w:rsidP="009973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2ая младшая</w:t>
            </w:r>
          </w:p>
          <w:p w:rsidR="00997309" w:rsidRPr="00B25355" w:rsidRDefault="00997309" w:rsidP="009973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(все вновь прибывшие дети)</w:t>
            </w:r>
            <w:r w:rsidR="000116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97309" w:rsidRDefault="0099730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309" w:rsidRDefault="0099730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4094" w:rsidRDefault="00E9409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4094" w:rsidRDefault="00E9409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4094" w:rsidRDefault="00E9409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4094" w:rsidRDefault="00E9409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2младшая, с</w:t>
            </w:r>
            <w:r w:rsidR="00584316"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редняя</w:t>
            </w:r>
          </w:p>
          <w:p w:rsidR="00584316" w:rsidRPr="00B25355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584316"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таршая</w:t>
            </w:r>
          </w:p>
          <w:p w:rsidR="00584316" w:rsidRPr="00B25355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584316"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одготовительная</w:t>
            </w:r>
            <w:r w:rsidR="000116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584316" w:rsidP="00CB1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584316" w:rsidP="00CB1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2младшая</w:t>
            </w:r>
            <w:r w:rsidR="003239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редняя</w:t>
            </w:r>
            <w:r w:rsidR="003239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584316" w:rsidRPr="00B25355" w:rsidRDefault="00323978" w:rsidP="00CB1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584316"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таршая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584316" w:rsidRPr="00B25355" w:rsidRDefault="00323978" w:rsidP="00CB1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584316"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одготовительная</w:t>
            </w:r>
            <w:r w:rsidR="006E2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3411" w:rsidRDefault="00AD3411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22A02" w:rsidRDefault="00B22A02" w:rsidP="00843C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43C74" w:rsidRPr="00B25355" w:rsidRDefault="00843C74" w:rsidP="00843C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2младшая</w:t>
            </w:r>
            <w:r w:rsidR="003239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редняя</w:t>
            </w:r>
          </w:p>
          <w:p w:rsidR="00843C74" w:rsidRPr="00B25355" w:rsidRDefault="00323978" w:rsidP="00843C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843C74"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таршая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</w:t>
            </w:r>
            <w:r w:rsidR="00843C74"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одготовительная</w:t>
            </w:r>
            <w:r w:rsidR="006E2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AD3411" w:rsidRDefault="00AD3411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3411" w:rsidRDefault="00AD3411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2C17" w:rsidRDefault="006E2C1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6E2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6E2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6E2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6E2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6E2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Default="00323978" w:rsidP="006E2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821D7" w:rsidRDefault="002821D7" w:rsidP="006E2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6E2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Старшие</w:t>
            </w:r>
            <w:r w:rsidR="00C54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519BC" w:rsidRDefault="00E519BC" w:rsidP="006E2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2C17" w:rsidRDefault="006E2C1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Подготовительные</w:t>
            </w: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(старшие - по запросу)</w:t>
            </w:r>
            <w:r w:rsidR="006E2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584316" w:rsidP="00AD34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7309" w:rsidRDefault="00997309" w:rsidP="009973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Сентябрь, октябрь (при поступлении ребенка)</w:t>
            </w:r>
            <w:r w:rsidR="000116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97309" w:rsidRPr="00B25355" w:rsidRDefault="00997309" w:rsidP="009973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4094" w:rsidRDefault="00E9409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4094" w:rsidRDefault="00E9409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4094" w:rsidRDefault="00E9409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99730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Сентябрь, октябрь</w:t>
            </w:r>
            <w:r w:rsidR="000116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Сентябрь, январь, май,</w:t>
            </w:r>
          </w:p>
          <w:p w:rsidR="00584316" w:rsidRPr="00B25355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5843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запросу).</w:t>
            </w:r>
          </w:p>
          <w:p w:rsidR="00843C74" w:rsidRDefault="00843C7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22A02" w:rsidRDefault="00B22A0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370EC" w:rsidRDefault="00B370E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Ноябрь,</w:t>
            </w:r>
          </w:p>
          <w:p w:rsidR="00584316" w:rsidRDefault="00B370E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843C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запросу)</w:t>
            </w:r>
            <w:r w:rsidR="00C54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3411" w:rsidRDefault="00AD3411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3411" w:rsidRDefault="00AD3411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3411" w:rsidRDefault="00AD3411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2C17" w:rsidRDefault="006E2C1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821D7" w:rsidRDefault="002821D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2DC" w:rsidRDefault="00C002D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2C17" w:rsidRDefault="006E2C1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Февраль.</w:t>
            </w:r>
          </w:p>
          <w:p w:rsidR="006E2C17" w:rsidRDefault="006E2C1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19BC" w:rsidRDefault="00E519B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6E2C1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Апрель, май.</w:t>
            </w:r>
          </w:p>
          <w:p w:rsidR="00584316" w:rsidRDefault="00584316" w:rsidP="009973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2C17" w:rsidRDefault="006E2C17" w:rsidP="009973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2C17" w:rsidRPr="00B25355" w:rsidRDefault="006E2C17" w:rsidP="009973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4316" w:rsidRDefault="0099730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Лист</w:t>
            </w:r>
            <w:r w:rsidR="000116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r w:rsidR="000116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даптации.</w:t>
            </w:r>
            <w:r w:rsidR="002E6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Аналитическая справка.</w:t>
            </w: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диагностических работ. </w:t>
            </w: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16A0" w:rsidRDefault="000116A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Карты индивидуального развития.</w:t>
            </w:r>
          </w:p>
          <w:p w:rsidR="00843C74" w:rsidRDefault="00843C7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43C74" w:rsidRDefault="00843C7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43C74" w:rsidRDefault="00843C7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43C74" w:rsidRDefault="00843C74" w:rsidP="00843C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диагностических работ. </w:t>
            </w:r>
          </w:p>
          <w:p w:rsidR="00843C74" w:rsidRDefault="00843C74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821D7" w:rsidRDefault="002821D7" w:rsidP="00B673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B673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диагностических работ. </w:t>
            </w: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7327" w:rsidRDefault="00B67327" w:rsidP="00B673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диагностических работ. </w:t>
            </w:r>
          </w:p>
          <w:p w:rsidR="00B67327" w:rsidRPr="00B25355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84316" w:rsidRPr="00B25355" w:rsidTr="006920B8">
        <w:trPr>
          <w:trHeight w:val="1791"/>
        </w:trPr>
        <w:tc>
          <w:tcPr>
            <w:tcW w:w="1992" w:type="dxa"/>
          </w:tcPr>
          <w:p w:rsidR="00584316" w:rsidRPr="00BC5C00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5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Работа с педагогами</w:t>
            </w:r>
            <w:r w:rsidR="00932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BC5C00" w:rsidRDefault="00BC5C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Наблюдение </w:t>
            </w:r>
            <w:r w:rsidRPr="00BC5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взаимодействием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 с детьми</w:t>
            </w:r>
            <w:r w:rsidRPr="00BC5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C5C00" w:rsidRDefault="00BC5C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5C00" w:rsidRPr="00B25355" w:rsidRDefault="00BC5C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 уровня эмоционального выгорания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C5C00" w:rsidRPr="00BC5C00" w:rsidRDefault="00BC5C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Психодиагностика личности педагога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5C00" w:rsidRDefault="00BC5C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 удовлетворенности деятельностью.</w:t>
            </w: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5C00" w:rsidRPr="00B25355" w:rsidRDefault="00BC5C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5C00" w:rsidRDefault="00BC5C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педагоги.</w:t>
            </w:r>
          </w:p>
          <w:p w:rsidR="00BC5C00" w:rsidRDefault="00BC5C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5C00" w:rsidRDefault="00BC5C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5C00" w:rsidRDefault="002E69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BC5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 педагоги.</w:t>
            </w:r>
          </w:p>
          <w:p w:rsidR="00BC5C00" w:rsidRDefault="00BC5C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5C00" w:rsidRDefault="00BC5C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5B6" w:rsidRDefault="00C545B6" w:rsidP="00C5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педагоги.</w:t>
            </w:r>
          </w:p>
          <w:p w:rsidR="00BC5C00" w:rsidRDefault="00BC5C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5C00" w:rsidRDefault="00BC5C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</w:t>
            </w:r>
            <w:r w:rsidR="00B67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C5C00" w:rsidRPr="00B25355" w:rsidRDefault="00BC5C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C5C00" w:rsidRDefault="00BC5C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5C00" w:rsidRDefault="00BC5C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5C00" w:rsidRDefault="00BC5C00" w:rsidP="00BC5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 (по запросу)</w:t>
            </w:r>
            <w:r w:rsidR="00282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C5C00" w:rsidRDefault="00BC5C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  <w:r w:rsidR="00C54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запросу)</w:t>
            </w:r>
            <w:r w:rsidR="00B67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  <w:r w:rsidR="00B67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5C00" w:rsidRPr="00BC5C00" w:rsidRDefault="00BC5C00" w:rsidP="00B673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5C0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по результатам наблюдения</w:t>
            </w:r>
            <w:r w:rsidR="00C545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3978" w:rsidRDefault="00B67327" w:rsidP="00B673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диагностических работ. </w:t>
            </w:r>
          </w:p>
          <w:p w:rsidR="00EF7587" w:rsidRDefault="00EF7587" w:rsidP="00EF7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диагностических работ. </w:t>
            </w:r>
          </w:p>
          <w:p w:rsidR="00B67327" w:rsidRDefault="00EF7587" w:rsidP="00B673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Аналитическая </w:t>
            </w:r>
            <w:r w:rsidR="003239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справка.</w:t>
            </w:r>
          </w:p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84316" w:rsidRPr="00B25355" w:rsidTr="006920B8">
        <w:trPr>
          <w:trHeight w:val="841"/>
        </w:trPr>
        <w:tc>
          <w:tcPr>
            <w:tcW w:w="1992" w:type="dxa"/>
          </w:tcPr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</w:t>
            </w:r>
            <w:r w:rsidR="009325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Анкета «Успешная адаптация»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67327" w:rsidRDefault="00B6732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348E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Опросник</w:t>
            </w:r>
            <w:proofErr w:type="spellEnd"/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«Эмоциональное состояние»</w:t>
            </w:r>
            <w:r w:rsidR="00C634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ребенка. </w:t>
            </w:r>
          </w:p>
          <w:p w:rsidR="00584316" w:rsidRDefault="00C6348E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3239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ест на оценку уровня тревожности ребенка.</w:t>
            </w:r>
          </w:p>
          <w:p w:rsidR="00323978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«Творческие способности».</w:t>
            </w:r>
          </w:p>
          <w:p w:rsidR="00323978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Анкета «Готов ли мой ребенок к школе?».</w:t>
            </w: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межличностных отношений.</w:t>
            </w:r>
          </w:p>
        </w:tc>
        <w:tc>
          <w:tcPr>
            <w:tcW w:w="3260" w:type="dxa"/>
          </w:tcPr>
          <w:p w:rsidR="00584316" w:rsidRPr="00B25355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1ая младшая</w:t>
            </w:r>
            <w:r w:rsidR="00BC5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2ая младшая</w:t>
            </w:r>
            <w:r w:rsidR="003239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23978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Pr="00B25355" w:rsidRDefault="00323978" w:rsidP="003239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Средняя</w:t>
            </w:r>
            <w:r w:rsidR="005A7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23978" w:rsidRDefault="00323978" w:rsidP="003239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Default="00323978" w:rsidP="003239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Default="00323978" w:rsidP="003239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A7DD8" w:rsidRDefault="005A7DD8" w:rsidP="003239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Pr="00B25355" w:rsidRDefault="00323978" w:rsidP="003239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</w:t>
            </w:r>
            <w:r w:rsidR="005A7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</w:t>
            </w:r>
            <w:r w:rsidR="002E6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F7587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EF7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316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Сентябрь</w:t>
            </w:r>
            <w:r w:rsidR="00EF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23978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Default="00323978" w:rsidP="003239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  <w:r w:rsidR="00EF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23978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3978" w:rsidRDefault="0032397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A7DD8" w:rsidRDefault="005A7DD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  <w:r w:rsidR="00EF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6900" w:rsidRDefault="002E690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  <w:r w:rsidR="00EF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84316" w:rsidRDefault="0058431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C545B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</w:t>
            </w:r>
            <w:r w:rsidR="00EF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запросу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EF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84316" w:rsidRPr="00BC5C00" w:rsidRDefault="00BC5C00" w:rsidP="00EF7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5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Заключение по результатам анкетирования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7587" w:rsidRPr="005A7DD8" w:rsidRDefault="005A7DD8" w:rsidP="00EF7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DD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по результатам анкетирования,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7DD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теста.</w:t>
            </w:r>
          </w:p>
          <w:p w:rsidR="00C6348E" w:rsidRDefault="00C6348E" w:rsidP="00EF75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7587" w:rsidRPr="005A7DD8" w:rsidRDefault="005A7DD8" w:rsidP="00EF7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DD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по результатам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опроса, </w:t>
            </w:r>
            <w:r w:rsidRPr="005A7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анкетирования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7587" w:rsidRDefault="00EF7587" w:rsidP="00EF7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диагностически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х работ. </w:t>
            </w:r>
          </w:p>
          <w:p w:rsidR="00EF7587" w:rsidRDefault="00EF7587" w:rsidP="00EF7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EF7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8641A" w:rsidRDefault="0008641A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210" w:rsidRPr="0008641A" w:rsidRDefault="002D3319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</w:t>
      </w:r>
      <w:r w:rsidR="009E5F19"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1210"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Коррекционно-развивающая </w:t>
      </w: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</w:t>
      </w:r>
    </w:p>
    <w:tbl>
      <w:tblPr>
        <w:tblStyle w:val="a3"/>
        <w:tblW w:w="14709" w:type="dxa"/>
        <w:tblLayout w:type="fixed"/>
        <w:tblLook w:val="04A0"/>
      </w:tblPr>
      <w:tblGrid>
        <w:gridCol w:w="1950"/>
        <w:gridCol w:w="5246"/>
        <w:gridCol w:w="3260"/>
        <w:gridCol w:w="2126"/>
        <w:gridCol w:w="2127"/>
      </w:tblGrid>
      <w:tr w:rsidR="00EF7587" w:rsidRPr="00B25355" w:rsidTr="006920B8">
        <w:trPr>
          <w:trHeight w:val="459"/>
        </w:trPr>
        <w:tc>
          <w:tcPr>
            <w:tcW w:w="1950" w:type="dxa"/>
          </w:tcPr>
          <w:p w:rsidR="00EF7587" w:rsidRPr="00B25355" w:rsidRDefault="00EF7587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5246" w:type="dxa"/>
          </w:tcPr>
          <w:p w:rsidR="00EF7587" w:rsidRPr="00B25355" w:rsidRDefault="00EF7587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</w:tcPr>
          <w:p w:rsidR="00EF7587" w:rsidRPr="00B25355" w:rsidRDefault="00EF7587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EF7587" w:rsidRPr="00B25355" w:rsidRDefault="00EF7587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</w:tcPr>
          <w:p w:rsidR="00EF7587" w:rsidRPr="00B25355" w:rsidRDefault="00EF7587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отчетности</w:t>
            </w:r>
          </w:p>
        </w:tc>
      </w:tr>
      <w:tr w:rsidR="00EF7587" w:rsidRPr="00B25355" w:rsidTr="006920B8">
        <w:trPr>
          <w:trHeight w:val="62"/>
        </w:trPr>
        <w:tc>
          <w:tcPr>
            <w:tcW w:w="1950" w:type="dxa"/>
          </w:tcPr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детьми</w:t>
            </w:r>
            <w:r w:rsidR="009325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Групповые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развивающие занятия в период адаптации</w:t>
            </w:r>
            <w:r w:rsidR="00715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545B6" w:rsidRDefault="00C545B6" w:rsidP="0072066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20B8" w:rsidRDefault="006920B8" w:rsidP="0072066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5077" w:rsidRDefault="00950355" w:rsidP="0072066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</w:t>
            </w:r>
            <w:r w:rsidR="00330288" w:rsidRPr="003302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330288" w:rsidRPr="003302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подгрупповые</w:t>
            </w:r>
            <w:r w:rsidRPr="00330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0288" w:rsidRPr="003302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коррекционн</w:t>
            </w:r>
            <w:proofErr w:type="gramStart"/>
            <w:r w:rsidR="00330288" w:rsidRPr="003302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="00330288" w:rsidRPr="003302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="00330288" w:rsidRPr="003302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0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развивающие</w:t>
            </w:r>
            <w:r w:rsidR="00EF7587" w:rsidRPr="00330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занятия направленные на подготовку детей к школьному обучению</w:t>
            </w:r>
            <w:r w:rsidR="0091426E" w:rsidRPr="00330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5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288" w:rsidRDefault="00720668" w:rsidP="00720668">
            <w:pPr>
              <w:jc w:val="both"/>
              <w:outlineLvl w:val="0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</w:p>
          <w:p w:rsidR="00EF7587" w:rsidRPr="00330288" w:rsidRDefault="00EF7587" w:rsidP="0033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занятия с детьми ОВЗ</w:t>
            </w:r>
            <w:r w:rsidR="00950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(индивидуальные программы развития</w:t>
            </w:r>
            <w:r w:rsidR="00C7784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 основе </w:t>
            </w:r>
            <w:r w:rsidR="00C77849" w:rsidRPr="00330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рекомендаций</w:t>
            </w:r>
            <w:r w:rsidR="00C7784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  <w:r w:rsidR="00C7784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ПМПК</w:t>
            </w:r>
            <w:r w:rsidR="00950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</w:p>
          <w:p w:rsidR="00EF7587" w:rsidRDefault="00EF7587" w:rsidP="00B3548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0355" w:rsidRDefault="00950355" w:rsidP="00B3548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0668" w:rsidRPr="00CF194F" w:rsidRDefault="00EF7587" w:rsidP="007206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1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Индивидуальные</w:t>
            </w:r>
            <w:r w:rsidR="00A012AE" w:rsidRPr="00CF1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подгрупповые,</w:t>
            </w:r>
          </w:p>
          <w:p w:rsidR="00CF194F" w:rsidRDefault="00EF7587" w:rsidP="00C77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highlight w:val="white"/>
              </w:rPr>
            </w:pPr>
            <w:r w:rsidRPr="00CF1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  <w:r w:rsidR="00C77849" w:rsidRPr="00CF1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686E" w:rsidRPr="00CF194F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коррекции нарушений /отклонений в эмоционально - личностном развитии, коррекция поведенческих нарушений</w:t>
            </w:r>
            <w:r w:rsidR="0013686E" w:rsidRPr="00CF1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 </w:t>
            </w:r>
            <w:r w:rsidR="00AA04E5" w:rsidRPr="00CF1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детьми </w:t>
            </w:r>
            <w:r w:rsidR="00AA04E5" w:rsidRPr="00CF19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имеющими высокий уровень </w:t>
            </w:r>
            <w:r w:rsidR="00861C71" w:rsidRPr="00CF194F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тревожными</w:t>
            </w:r>
            <w:r w:rsidR="008B2468" w:rsidRPr="00CF194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61C71" w:rsidRPr="00CF1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проявляющими агрессивные действия</w:t>
            </w:r>
            <w:r w:rsidR="002D5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0668" w:rsidRPr="00CF1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20668" w:rsidRPr="00CF194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</w:rPr>
              <w:t>артте</w:t>
            </w:r>
            <w:r w:rsidR="00720668" w:rsidRPr="00CF194F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рапии</w:t>
            </w:r>
            <w:proofErr w:type="spellEnd"/>
            <w:r w:rsidR="00720668" w:rsidRPr="00CF194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</w:rPr>
              <w:t>,</w:t>
            </w:r>
            <w:r w:rsidR="00720668" w:rsidRPr="00CF194F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20668" w:rsidRPr="00CF194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</w:rPr>
              <w:t>изотерапии</w:t>
            </w:r>
            <w:proofErr w:type="spellEnd"/>
            <w:r w:rsidR="00720668" w:rsidRPr="00CF194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</w:rPr>
              <w:t>, музыкальные игры, подвижные</w:t>
            </w:r>
            <w:r w:rsidR="00720668" w:rsidRPr="00CF194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="00720668" w:rsidRPr="00CF194F">
              <w:rPr>
                <w:rFonts w:ascii="Times New Roman CYR" w:eastAsia="Times New Roman" w:hAnsi="Times New Roman CYR" w:cs="Times New Roman CYR"/>
                <w:spacing w:val="-3"/>
                <w:sz w:val="28"/>
                <w:szCs w:val="28"/>
                <w:highlight w:val="white"/>
              </w:rPr>
              <w:t>игры</w:t>
            </w:r>
            <w:r w:rsidR="00720668" w:rsidRPr="00CF194F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, театрализация и </w:t>
            </w:r>
            <w:proofErr w:type="spellStart"/>
            <w:r w:rsidR="00720668" w:rsidRPr="00CF194F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т</w:t>
            </w:r>
            <w:proofErr w:type="gramStart"/>
            <w:r w:rsidR="00720668" w:rsidRPr="00CF194F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.п</w:t>
            </w:r>
            <w:proofErr w:type="spellEnd"/>
            <w:proofErr w:type="gramEnd"/>
            <w:r w:rsidR="00720668" w:rsidRPr="00CF194F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)</w:t>
            </w:r>
            <w:r w:rsidR="003F7BC5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 </w:t>
            </w:r>
          </w:p>
          <w:p w:rsidR="00715077" w:rsidRDefault="00715077" w:rsidP="00C77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highlight w:val="white"/>
              </w:rPr>
            </w:pPr>
          </w:p>
          <w:p w:rsidR="00CF194F" w:rsidRDefault="00CF194F" w:rsidP="00C77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highlight w:val="white"/>
              </w:rPr>
              <w:t>Групповые развивающие занятия</w:t>
            </w:r>
            <w:r w:rsidR="007150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="003F7BC5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:rsidR="00715077" w:rsidRDefault="00715077" w:rsidP="009325C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715077" w:rsidRDefault="00715077" w:rsidP="009325C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715077" w:rsidRDefault="00715077" w:rsidP="009325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6593" w:rsidRPr="00B25355" w:rsidRDefault="00EF7587" w:rsidP="009325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6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Подгрупповые развиваю</w:t>
            </w:r>
            <w:r w:rsidR="00216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щие занятия с одаренными детьми</w:t>
            </w:r>
            <w:r w:rsidR="00932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7587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</w:t>
            </w:r>
            <w:r w:rsidR="00950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21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50355" w:rsidRDefault="00950355" w:rsidP="00372C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0355" w:rsidRDefault="00950355" w:rsidP="00372C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0668" w:rsidRDefault="00720668" w:rsidP="00372C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372C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6042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="001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запросу, результатам диагностики</w:t>
            </w:r>
            <w:r w:rsidR="006042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  <w:p w:rsidR="00EF7587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04296" w:rsidRDefault="00604296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4296" w:rsidRDefault="00604296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5077" w:rsidRDefault="00715077" w:rsidP="00CF19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5077" w:rsidRDefault="00715077" w:rsidP="00CF19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5077" w:rsidRDefault="00715077" w:rsidP="00CF19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5077" w:rsidRDefault="00715077" w:rsidP="00CF19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F194F" w:rsidRDefault="00CF194F" w:rsidP="00CF19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2младшая, средняя, старшая.</w:t>
            </w:r>
          </w:p>
          <w:p w:rsidR="00715077" w:rsidRDefault="00715077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5077" w:rsidRDefault="00715077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7587" w:rsidRPr="00216593" w:rsidRDefault="00216593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F7587" w:rsidRPr="00B25355" w:rsidRDefault="00EF7587" w:rsidP="002165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Сентябрь, октябрь</w:t>
            </w:r>
            <w:r w:rsidR="0021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F7587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Октябрь-апрель</w:t>
            </w:r>
            <w:r w:rsidR="0021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  <w:r w:rsidR="0021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0668" w:rsidRDefault="0072066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0668" w:rsidRDefault="0072066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5B6" w:rsidRDefault="00C545B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C77849" w:rsidRDefault="00C7784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7849" w:rsidRDefault="00C7784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7849" w:rsidRDefault="00C7784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7849" w:rsidRDefault="00C7784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0288" w:rsidRDefault="0033028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0288" w:rsidRDefault="00330288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5B6" w:rsidRDefault="00C545B6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194F" w:rsidRPr="00B25355" w:rsidRDefault="00CF194F" w:rsidP="00CF19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CF194F" w:rsidRDefault="00CF194F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15077" w:rsidRDefault="0071507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15077" w:rsidRDefault="0071507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Default="00216593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EF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апрель.</w:t>
            </w:r>
          </w:p>
          <w:p w:rsidR="00EF7587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587" w:rsidRPr="00B25355" w:rsidRDefault="00EF7587" w:rsidP="002165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7587" w:rsidRDefault="00EF7587" w:rsidP="00EF7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Журнал учета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развивающих работ. </w:t>
            </w:r>
          </w:p>
          <w:p w:rsidR="0091426E" w:rsidRDefault="0091426E" w:rsidP="009142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развивающих работ. </w:t>
            </w:r>
          </w:p>
          <w:p w:rsidR="00EF7587" w:rsidRDefault="00EF7587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0288" w:rsidRDefault="00330288" w:rsidP="003302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развивающих работ. </w:t>
            </w:r>
          </w:p>
          <w:p w:rsidR="001819FB" w:rsidRDefault="001819FB" w:rsidP="003302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0288" w:rsidRDefault="00330288" w:rsidP="003302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развивающих работ. </w:t>
            </w:r>
          </w:p>
          <w:p w:rsidR="00950355" w:rsidRDefault="0095035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7849" w:rsidRDefault="00C77849" w:rsidP="009503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9503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9503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19FB" w:rsidRDefault="001819FB" w:rsidP="009503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19FB" w:rsidRDefault="001819FB" w:rsidP="009503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19FB" w:rsidRDefault="001819FB" w:rsidP="009503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194F" w:rsidRDefault="00CF194F" w:rsidP="00CF19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развивающих работ. </w:t>
            </w:r>
          </w:p>
          <w:p w:rsidR="00C6348E" w:rsidRDefault="0095035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развивающих работ. </w:t>
            </w:r>
          </w:p>
        </w:tc>
      </w:tr>
    </w:tbl>
    <w:p w:rsidR="0008641A" w:rsidRDefault="0008641A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210" w:rsidRPr="0008641A" w:rsidRDefault="002D3319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К</w:t>
      </w:r>
      <w:r w:rsidR="00131210"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онсульт</w:t>
      </w: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ативная деятельность</w:t>
      </w:r>
    </w:p>
    <w:tbl>
      <w:tblPr>
        <w:tblStyle w:val="a3"/>
        <w:tblW w:w="14786" w:type="dxa"/>
        <w:tblLayout w:type="fixed"/>
        <w:tblLook w:val="04A0"/>
      </w:tblPr>
      <w:tblGrid>
        <w:gridCol w:w="1951"/>
        <w:gridCol w:w="5245"/>
        <w:gridCol w:w="3260"/>
        <w:gridCol w:w="2204"/>
        <w:gridCol w:w="2126"/>
      </w:tblGrid>
      <w:tr w:rsidR="009325C5" w:rsidRPr="00B25355" w:rsidTr="00CB5E8F">
        <w:trPr>
          <w:trHeight w:val="459"/>
        </w:trPr>
        <w:tc>
          <w:tcPr>
            <w:tcW w:w="1951" w:type="dxa"/>
          </w:tcPr>
          <w:p w:rsidR="009325C5" w:rsidRPr="00B25355" w:rsidRDefault="009325C5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5245" w:type="dxa"/>
          </w:tcPr>
          <w:p w:rsidR="009325C5" w:rsidRPr="00B25355" w:rsidRDefault="009325C5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</w:tcPr>
          <w:p w:rsidR="009325C5" w:rsidRPr="00B25355" w:rsidRDefault="009325C5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204" w:type="dxa"/>
          </w:tcPr>
          <w:p w:rsidR="009325C5" w:rsidRPr="00B25355" w:rsidRDefault="009325C5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</w:tcPr>
          <w:p w:rsidR="009325C5" w:rsidRPr="00B25355" w:rsidRDefault="009325C5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отчетности</w:t>
            </w:r>
          </w:p>
        </w:tc>
      </w:tr>
      <w:tr w:rsidR="009325C5" w:rsidRPr="00B25355" w:rsidTr="00CB5E8F">
        <w:tc>
          <w:tcPr>
            <w:tcW w:w="1951" w:type="dxa"/>
          </w:tcPr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педагогами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Консультирование по вопросам адаптации детей в ДОУ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Консультации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вопросам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обучения, воспитания, развития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25C5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Консультирование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оптимизацией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воспитательно-образовательного процесса в ДОУ.  </w:t>
            </w:r>
          </w:p>
          <w:p w:rsidR="009325C5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25C5" w:rsidRPr="00F915B0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Консультирование по проблемам э</w:t>
            </w:r>
            <w:r w:rsidRPr="00F91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моционально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го, </w:t>
            </w:r>
            <w:r w:rsidRPr="00F91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личностного характера.</w:t>
            </w:r>
          </w:p>
          <w:p w:rsidR="009325C5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25C5" w:rsidRPr="00F915B0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Консультирование по проблемам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 ко</w:t>
            </w:r>
            <w:r w:rsidRPr="00F91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муникацией (замкнутость, обидчивость и т.д.)</w:t>
            </w:r>
          </w:p>
          <w:p w:rsidR="009325C5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25C5" w:rsidRPr="00F915B0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Консультирование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поведенческими трудностями. 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25C5" w:rsidRPr="00B2535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Консультирование по проблемам</w:t>
            </w:r>
            <w:r w:rsidR="00CB5E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CB5E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связанных</w:t>
            </w:r>
            <w:proofErr w:type="gramEnd"/>
            <w:r w:rsidR="00CB5E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 возрастными кризисами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1ая младшая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2ая младшая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B5E8F" w:rsidRDefault="00CB5E8F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4E7A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5E8F" w:rsidRDefault="00CB5E8F" w:rsidP="009325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9325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Pr="00B25355" w:rsidRDefault="009325C5" w:rsidP="009662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течение года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5E8F" w:rsidRDefault="00CB5E8F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9325C5" w:rsidRDefault="00CB5E8F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(по </w:t>
            </w:r>
            <w:r w:rsidR="009325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запросу)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B5E8F" w:rsidRDefault="00CB5E8F" w:rsidP="004E7A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4E7A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B5E8F" w:rsidRDefault="00CB5E8F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5E8F" w:rsidRDefault="00CB5E8F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5E8F" w:rsidRDefault="00CB5E8F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B5E8F" w:rsidRDefault="00CB5E8F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5E8F" w:rsidRDefault="00CB5E8F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9325C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B5E8F" w:rsidRDefault="00CB5E8F" w:rsidP="009325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5E8F" w:rsidRDefault="00CB5E8F" w:rsidP="009325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9325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9325C5" w:rsidRDefault="009325C5" w:rsidP="009325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</w:t>
            </w:r>
            <w:r w:rsidR="00CB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Pr="00B25355" w:rsidRDefault="009325C5" w:rsidP="00F91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Журнал учета консультативной работы.</w:t>
            </w: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й работы.</w:t>
            </w: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</w:tc>
      </w:tr>
      <w:tr w:rsidR="009325C5" w:rsidRPr="00B25355" w:rsidTr="00CB5E8F">
        <w:tc>
          <w:tcPr>
            <w:tcW w:w="1951" w:type="dxa"/>
          </w:tcPr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245" w:type="dxa"/>
          </w:tcPr>
          <w:p w:rsidR="009325C5" w:rsidRPr="00BC19A5" w:rsidRDefault="00BC19A5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9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9325C5" w:rsidRPr="00BC19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онсультации с родителями вновь поступивших детей</w:t>
            </w:r>
            <w:r w:rsidRPr="00BC19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Консультации с родителями по результатам диагностики интеллектуального, психического развития и эмоционально- волевой сферы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F6BB9" w:rsidRDefault="00BF6BB9" w:rsidP="00372C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372C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Индивидуальные консультации с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родителями</w:t>
            </w:r>
            <w:r w:rsidR="00BC19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так  же с родителями детей с ОВЗ</w:t>
            </w:r>
            <w:r w:rsidR="00E72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вопросам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психологического содержания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(проблемы связанные с умственным развитием, возрастными кризисами, поведенческие, эмоциональные,  коммуникативные).</w:t>
            </w:r>
          </w:p>
          <w:p w:rsidR="00BF6BB9" w:rsidRDefault="00BF6BB9" w:rsidP="00BE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25C5" w:rsidRPr="00B25355" w:rsidRDefault="009325C5" w:rsidP="00BC19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1ая младшая</w:t>
            </w:r>
            <w:r w:rsidR="007440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2ая младшая</w:t>
            </w:r>
            <w:r w:rsidR="007440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F6BB9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 всех возрастных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группах</w:t>
            </w:r>
            <w:r w:rsidR="007440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BE0A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BE0A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334F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9325C5" w:rsidRPr="00B25355" w:rsidRDefault="007440E0" w:rsidP="009E5F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запросу).</w:t>
            </w:r>
          </w:p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  <w:r w:rsidR="00BC19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440E0" w:rsidRPr="00B25355" w:rsidRDefault="007440E0" w:rsidP="007440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(по запросу)</w:t>
            </w:r>
            <w:r w:rsidR="007440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25355" w:rsidRDefault="009325C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Default="007440E0" w:rsidP="00BE0A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Pr="00B25355" w:rsidRDefault="007440E0" w:rsidP="00BC19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25C5" w:rsidRPr="00BE0AED" w:rsidRDefault="009325C5" w:rsidP="00334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5C5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Журнал учета консультативной работы.</w:t>
            </w: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консультативной работы.</w:t>
            </w: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6BB9" w:rsidRPr="00B25355" w:rsidRDefault="00BF6BB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8641A" w:rsidRDefault="0008641A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19A5" w:rsidRDefault="00BC19A5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20B8" w:rsidRDefault="006920B8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210" w:rsidRPr="0008641A" w:rsidRDefault="002D3319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1.4. Профилактическая деятельность </w:t>
      </w:r>
    </w:p>
    <w:tbl>
      <w:tblPr>
        <w:tblStyle w:val="a3"/>
        <w:tblW w:w="14786" w:type="dxa"/>
        <w:tblLook w:val="04A0"/>
      </w:tblPr>
      <w:tblGrid>
        <w:gridCol w:w="2090"/>
        <w:gridCol w:w="4982"/>
        <w:gridCol w:w="3201"/>
        <w:gridCol w:w="2248"/>
        <w:gridCol w:w="2265"/>
      </w:tblGrid>
      <w:tr w:rsidR="00153027" w:rsidRPr="00B25355" w:rsidTr="007440E0">
        <w:trPr>
          <w:trHeight w:val="459"/>
        </w:trPr>
        <w:tc>
          <w:tcPr>
            <w:tcW w:w="2098" w:type="dxa"/>
          </w:tcPr>
          <w:p w:rsidR="007440E0" w:rsidRPr="00B25355" w:rsidRDefault="007440E0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5009" w:type="dxa"/>
          </w:tcPr>
          <w:p w:rsidR="007440E0" w:rsidRPr="00B25355" w:rsidRDefault="007440E0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213" w:type="dxa"/>
          </w:tcPr>
          <w:p w:rsidR="007440E0" w:rsidRPr="00B25355" w:rsidRDefault="007440E0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255" w:type="dxa"/>
          </w:tcPr>
          <w:p w:rsidR="007440E0" w:rsidRPr="00B25355" w:rsidRDefault="007440E0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211" w:type="dxa"/>
          </w:tcPr>
          <w:p w:rsidR="007440E0" w:rsidRPr="00B25355" w:rsidRDefault="007440E0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отчетности</w:t>
            </w:r>
          </w:p>
        </w:tc>
      </w:tr>
      <w:tr w:rsidR="00153027" w:rsidRPr="00B25355" w:rsidTr="007440E0">
        <w:tc>
          <w:tcPr>
            <w:tcW w:w="2098" w:type="dxa"/>
          </w:tcPr>
          <w:p w:rsidR="007440E0" w:rsidRPr="00B25355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педагогами</w:t>
            </w:r>
          </w:p>
        </w:tc>
        <w:tc>
          <w:tcPr>
            <w:tcW w:w="5009" w:type="dxa"/>
          </w:tcPr>
          <w:p w:rsidR="00CA0032" w:rsidRDefault="00CA0032" w:rsidP="00CA0032">
            <w:pPr>
              <w:pStyle w:val="1"/>
              <w:shd w:val="clear" w:color="auto" w:fill="FFFFFF"/>
              <w:spacing w:before="113" w:beforeAutospacing="0" w:after="340" w:afterAutospacing="0" w:line="288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Семинар </w:t>
            </w:r>
            <w:r w:rsidRPr="00CF1235">
              <w:rPr>
                <w:b w:val="0"/>
                <w:sz w:val="28"/>
                <w:szCs w:val="28"/>
              </w:rPr>
              <w:t>«</w:t>
            </w:r>
            <w:r w:rsidRPr="00CF1235">
              <w:rPr>
                <w:b w:val="0"/>
                <w:bCs w:val="0"/>
                <w:sz w:val="28"/>
                <w:szCs w:val="28"/>
              </w:rPr>
              <w:t>Создание психологического комфорта в группах детского сада»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7440E0" w:rsidRPr="00CA0032" w:rsidRDefault="00432689" w:rsidP="00CA0032">
            <w:pPr>
              <w:pStyle w:val="1"/>
              <w:shd w:val="clear" w:color="auto" w:fill="FFFFFF"/>
              <w:spacing w:before="113" w:beforeAutospacing="0" w:after="340" w:afterAutospacing="0" w:line="288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0032">
              <w:rPr>
                <w:b w:val="0"/>
                <w:bCs w:val="0"/>
                <w:sz w:val="28"/>
                <w:szCs w:val="28"/>
              </w:rPr>
              <w:t>Тренинг «</w:t>
            </w:r>
            <w:r w:rsidR="00C627EB">
              <w:rPr>
                <w:b w:val="0"/>
                <w:bCs w:val="0"/>
                <w:sz w:val="28"/>
                <w:szCs w:val="28"/>
              </w:rPr>
              <w:t>В новый учебный год без опасений, за новыми достижениями»</w:t>
            </w:r>
            <w:r w:rsidRPr="00CA0032">
              <w:rPr>
                <w:b w:val="0"/>
                <w:bCs w:val="0"/>
                <w:sz w:val="28"/>
                <w:szCs w:val="28"/>
              </w:rPr>
              <w:t>».</w:t>
            </w:r>
          </w:p>
          <w:p w:rsidR="00CA0032" w:rsidRDefault="00CA0032" w:rsidP="009B2D2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440E0" w:rsidRPr="009B2D21" w:rsidRDefault="00CA0032" w:rsidP="009B2D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7440E0" w:rsidRPr="009B2D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ренинг «</w:t>
            </w:r>
            <w:r w:rsidR="007440E0" w:rsidRPr="009B2D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Профилактика эмоционального выгорания педагогов</w:t>
            </w:r>
            <w:r w:rsidR="007440E0" w:rsidRPr="009B2D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4326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440E0" w:rsidRPr="00B25355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2689" w:rsidRDefault="00CA0032" w:rsidP="00CA003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Подгрупповые </w:t>
            </w:r>
            <w:r w:rsidR="00BC19A5" w:rsidRPr="00CA0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432689" w:rsidRPr="00CA0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онсультации</w:t>
            </w:r>
            <w:r w:rsidR="003C204C" w:rsidRPr="00CA0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A0032" w:rsidRPr="00CA0032" w:rsidRDefault="00CA0032" w:rsidP="00CA003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79B4" w:rsidRPr="00CA0032" w:rsidRDefault="003479B4" w:rsidP="00CA0032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0032">
              <w:rPr>
                <w:bCs w:val="0"/>
                <w:sz w:val="28"/>
                <w:szCs w:val="28"/>
              </w:rPr>
              <w:t>-</w:t>
            </w:r>
            <w:r w:rsidRPr="00CA0032">
              <w:rPr>
                <w:b w:val="0"/>
                <w:bCs w:val="0"/>
                <w:sz w:val="28"/>
                <w:szCs w:val="28"/>
              </w:rPr>
              <w:t xml:space="preserve"> секреты успешной адаптации детей к условиям ДОУ;</w:t>
            </w:r>
          </w:p>
          <w:p w:rsidR="003479B4" w:rsidRPr="00CA0032" w:rsidRDefault="003479B4" w:rsidP="00CA0032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0032">
              <w:rPr>
                <w:b w:val="0"/>
                <w:bCs w:val="0"/>
                <w:sz w:val="28"/>
                <w:szCs w:val="28"/>
              </w:rPr>
              <w:t>-</w:t>
            </w:r>
            <w:r w:rsidRPr="00CA0032">
              <w:rPr>
                <w:b w:val="0"/>
                <w:sz w:val="28"/>
                <w:szCs w:val="28"/>
              </w:rPr>
              <w:t xml:space="preserve"> особенности в работе с детьми ОВЗ;</w:t>
            </w:r>
          </w:p>
          <w:p w:rsidR="003479B4" w:rsidRPr="00B37FB3" w:rsidRDefault="00C43034" w:rsidP="00B37FB3">
            <w:pPr>
              <w:ind w:left="-130" w:right="-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30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79B4" w:rsidRPr="00CA00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"https://uchitelya.com/pedagogika/141450-konsultaciya-dlya-vospitateley-detskaya-odarennost.html" \t "_blank" </w:instrText>
            </w:r>
            <w:r w:rsidRPr="00C430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79B4" w:rsidRPr="00CA0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9B4" w:rsidRPr="00CA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479B4" w:rsidRPr="00B37FB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479B4" w:rsidRPr="00B37FB3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</w:t>
            </w:r>
            <w:proofErr w:type="spellStart"/>
            <w:r w:rsidR="003479B4" w:rsidRPr="00B37FB3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="003479B4" w:rsidRPr="00B37FB3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</w:t>
            </w:r>
            <w:r w:rsidR="003479B4" w:rsidRPr="00B37FB3">
              <w:rPr>
                <w:rFonts w:ascii="Times New Roman" w:hAnsi="Times New Roman" w:cs="Times New Roman"/>
                <w:bCs/>
                <w:sz w:val="28"/>
                <w:szCs w:val="28"/>
              </w:rPr>
              <w:t>ия у детей дошкольного возраста;</w:t>
            </w:r>
          </w:p>
          <w:p w:rsidR="00CA0032" w:rsidRPr="00CA0032" w:rsidRDefault="003479B4" w:rsidP="00CA0032">
            <w:pPr>
              <w:pStyle w:val="1"/>
              <w:shd w:val="clear" w:color="auto" w:fill="FFFFFF"/>
              <w:spacing w:before="259" w:beforeAutospacing="0" w:after="13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0032">
              <w:rPr>
                <w:b w:val="0"/>
                <w:bCs w:val="0"/>
                <w:sz w:val="28"/>
                <w:szCs w:val="28"/>
              </w:rPr>
              <w:t>-</w:t>
            </w:r>
            <w:r w:rsidR="00CA0032">
              <w:rPr>
                <w:b w:val="0"/>
                <w:bCs w:val="0"/>
                <w:sz w:val="28"/>
                <w:szCs w:val="28"/>
              </w:rPr>
              <w:t xml:space="preserve"> с</w:t>
            </w:r>
            <w:r w:rsidR="00CA0032" w:rsidRPr="00CA0032">
              <w:rPr>
                <w:b w:val="0"/>
                <w:bCs w:val="0"/>
                <w:sz w:val="28"/>
                <w:szCs w:val="28"/>
              </w:rPr>
              <w:t>овременные аспекты подготовки детей к обучению в школе в условиях детского сада.</w:t>
            </w:r>
          </w:p>
          <w:p w:rsidR="003479B4" w:rsidRPr="00CA0032" w:rsidRDefault="003479B4" w:rsidP="00CA0032">
            <w:pPr>
              <w:pStyle w:val="1"/>
              <w:shd w:val="clear" w:color="auto" w:fill="FFFFFF"/>
              <w:spacing w:before="259" w:beforeAutospacing="0" w:after="13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3479B4" w:rsidRPr="00CA0032" w:rsidRDefault="003479B4" w:rsidP="00CA0032">
            <w:pPr>
              <w:ind w:left="-130" w:right="-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479B4" w:rsidRPr="00CA0032" w:rsidRDefault="00C43034" w:rsidP="00CA0032">
            <w:pPr>
              <w:pStyle w:val="1"/>
              <w:pBdr>
                <w:bottom w:val="single" w:sz="4" w:space="0" w:color="D6DDB9"/>
              </w:pBdr>
              <w:shd w:val="clear" w:color="auto" w:fill="F4F4F4"/>
              <w:spacing w:before="120" w:beforeAutospacing="0" w:after="120" w:afterAutospacing="0" w:line="457" w:lineRule="atLeast"/>
              <w:ind w:right="130"/>
              <w:jc w:val="both"/>
              <w:outlineLvl w:val="0"/>
              <w:rPr>
                <w:rFonts w:asciiTheme="minorHAnsi" w:hAnsiTheme="minorHAnsi"/>
                <w:color w:val="212529"/>
                <w:sz w:val="38"/>
                <w:szCs w:val="38"/>
              </w:rPr>
            </w:pPr>
            <w:r w:rsidRPr="00CA0032">
              <w:rPr>
                <w:sz w:val="28"/>
                <w:szCs w:val="28"/>
              </w:rPr>
              <w:fldChar w:fldCharType="end"/>
            </w:r>
          </w:p>
        </w:tc>
        <w:tc>
          <w:tcPr>
            <w:tcW w:w="3213" w:type="dxa"/>
          </w:tcPr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Все педагоги</w:t>
            </w:r>
            <w:r w:rsidR="004326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педагоги.</w:t>
            </w:r>
          </w:p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627EB" w:rsidRDefault="00C627E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</w:t>
            </w:r>
            <w:r w:rsidR="004326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32689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2689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2689" w:rsidRPr="00B25355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 (по запросу)</w:t>
            </w:r>
            <w:r w:rsidR="00CA0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Согласно годовому плану ДОУ</w:t>
            </w:r>
            <w:r w:rsidR="004326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440E0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Сентябрь.</w:t>
            </w:r>
          </w:p>
          <w:p w:rsidR="00432689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27EB" w:rsidRDefault="00C627E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Согласно годовому плану ДОУ</w:t>
            </w:r>
            <w:r w:rsidR="004326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32689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2689" w:rsidRPr="00B25355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211" w:type="dxa"/>
          </w:tcPr>
          <w:p w:rsidR="00432689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Журнал учета,</w:t>
            </w:r>
          </w:p>
          <w:p w:rsidR="00432689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конспект.</w:t>
            </w:r>
          </w:p>
          <w:p w:rsidR="00432689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учета, конспект.</w:t>
            </w:r>
          </w:p>
          <w:p w:rsidR="00CA0032" w:rsidRDefault="00CA0032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27EB" w:rsidRDefault="00C627EB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учета, конспект.</w:t>
            </w: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2689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432689" w:rsidRPr="00B25355" w:rsidRDefault="00432689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3027" w:rsidRPr="00B25355" w:rsidTr="007440E0">
        <w:tc>
          <w:tcPr>
            <w:tcW w:w="2098" w:type="dxa"/>
          </w:tcPr>
          <w:p w:rsidR="007440E0" w:rsidRPr="00B25355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009" w:type="dxa"/>
          </w:tcPr>
          <w:p w:rsidR="007440E0" w:rsidRPr="00E16805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стендовой информации:</w:t>
            </w:r>
          </w:p>
          <w:p w:rsidR="007440E0" w:rsidRPr="00E16805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6805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и </w:t>
            </w:r>
            <w:proofErr w:type="spellStart"/>
            <w:r w:rsidRPr="00E16805"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 w:rsidRPr="00E16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2689" w:rsidRPr="00E168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0E0" w:rsidRPr="00E16805" w:rsidRDefault="007440E0" w:rsidP="00FF1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05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ребенок не любит врачей».</w:t>
            </w:r>
          </w:p>
          <w:p w:rsidR="007440E0" w:rsidRPr="00E16805" w:rsidRDefault="007440E0" w:rsidP="00FF1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805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папок передвижек, листовок, буклетов, рекомендаций по </w:t>
            </w:r>
            <w:r w:rsidRPr="00E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пробле</w:t>
            </w:r>
            <w:r w:rsidR="003C204C" w:rsidRPr="00E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 психологического содержания:</w:t>
            </w:r>
          </w:p>
          <w:p w:rsidR="00E16805" w:rsidRPr="00E16805" w:rsidRDefault="003C204C" w:rsidP="00E168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E16805" w:rsidRPr="00E16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проблемы в адаптации детей к ДОУ и рекомендации по их решению;</w:t>
            </w:r>
          </w:p>
          <w:p w:rsidR="00E16805" w:rsidRPr="00E16805" w:rsidRDefault="00E16805" w:rsidP="00E168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роль семьи в успешной адаптации ребенка к ДОУ;</w:t>
            </w:r>
          </w:p>
          <w:p w:rsidR="00153027" w:rsidRDefault="00E16805" w:rsidP="00153027">
            <w:pPr>
              <w:pStyle w:val="a7"/>
              <w:shd w:val="clear" w:color="auto" w:fill="FFFFFF"/>
              <w:spacing w:before="0" w:beforeAutospacing="0" w:after="130" w:afterAutospacing="0"/>
              <w:jc w:val="both"/>
              <w:rPr>
                <w:sz w:val="28"/>
                <w:szCs w:val="28"/>
              </w:rPr>
            </w:pPr>
            <w:r w:rsidRPr="00E16805">
              <w:rPr>
                <w:sz w:val="28"/>
                <w:szCs w:val="28"/>
              </w:rPr>
              <w:t xml:space="preserve">- значение режима дня в жизни </w:t>
            </w:r>
            <w:r w:rsidR="00153027">
              <w:rPr>
                <w:sz w:val="28"/>
                <w:szCs w:val="28"/>
              </w:rPr>
              <w:t>ребенка;</w:t>
            </w:r>
          </w:p>
          <w:p w:rsidR="005B0CAB" w:rsidRPr="00153027" w:rsidRDefault="005B0CAB" w:rsidP="00153027">
            <w:pPr>
              <w:pStyle w:val="a7"/>
              <w:shd w:val="clear" w:color="auto" w:fill="FFFFFF"/>
              <w:spacing w:before="0" w:beforeAutospacing="0" w:after="130" w:afterAutospacing="0"/>
              <w:jc w:val="both"/>
              <w:rPr>
                <w:sz w:val="28"/>
                <w:szCs w:val="28"/>
              </w:rPr>
            </w:pPr>
            <w:r w:rsidRPr="00E16805">
              <w:rPr>
                <w:sz w:val="28"/>
                <w:szCs w:val="28"/>
                <w:shd w:val="clear" w:color="auto" w:fill="FFFFFF"/>
              </w:rPr>
              <w:t>- кризисный период и его влияние на поведение ребенка;</w:t>
            </w:r>
          </w:p>
          <w:p w:rsidR="005B0CAB" w:rsidRDefault="005B0CAB" w:rsidP="005B0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B37F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даренность.</w:t>
            </w:r>
            <w:r>
              <w:t xml:space="preserve"> </w:t>
            </w:r>
            <w:r w:rsidRPr="00B37FB3">
              <w:rPr>
                <w:rFonts w:ascii="Times New Roman" w:hAnsi="Times New Roman" w:cs="Times New Roman"/>
                <w:sz w:val="28"/>
                <w:szCs w:val="28"/>
              </w:rPr>
              <w:t>Особенности, которые можно заметить у Вашего ребенка. Возрастные особенности проявления одаренности</w:t>
            </w:r>
            <w:r w:rsidR="00B37F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7FB3" w:rsidRPr="00153027" w:rsidRDefault="00B37FB3" w:rsidP="005B0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0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53027" w:rsidRPr="00153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Pr="00153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моциональное благополучие ребенка в семье;</w:t>
            </w:r>
          </w:p>
          <w:p w:rsidR="00B37FB3" w:rsidRPr="00153027" w:rsidRDefault="00B37FB3" w:rsidP="005B0C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3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153027" w:rsidRPr="00153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скоро в школу.</w:t>
            </w:r>
          </w:p>
          <w:p w:rsidR="005B0CAB" w:rsidRPr="00E16805" w:rsidRDefault="005B0CAB" w:rsidP="005B0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16805" w:rsidRDefault="00E16805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440E0" w:rsidRPr="002E4CC0" w:rsidRDefault="007440E0" w:rsidP="002E4CC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C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Родительские собрания</w:t>
            </w:r>
            <w:r w:rsidR="002E4CC0" w:rsidRPr="002E4C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2E4C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20DA" w:rsidRPr="002E4CC0" w:rsidRDefault="00153027" w:rsidP="002E4CC0">
            <w:pPr>
              <w:pStyle w:val="11"/>
              <w:shd w:val="clear" w:color="auto" w:fill="FFFFFF"/>
              <w:spacing w:before="73" w:beforeAutospacing="0" w:after="0" w:afterAutospacing="0"/>
              <w:ind w:right="1108"/>
              <w:rPr>
                <w:sz w:val="28"/>
                <w:szCs w:val="28"/>
              </w:rPr>
            </w:pPr>
            <w:r w:rsidRPr="002E4CC0">
              <w:rPr>
                <w:bCs/>
                <w:sz w:val="28"/>
                <w:szCs w:val="28"/>
              </w:rPr>
              <w:t xml:space="preserve">- </w:t>
            </w:r>
            <w:r w:rsidR="00AD20DA" w:rsidRPr="002E4CC0">
              <w:rPr>
                <w:sz w:val="28"/>
                <w:szCs w:val="28"/>
              </w:rPr>
              <w:t>ребёнок поступает в детский сад.  Как помочь ему адаптироваться?</w:t>
            </w:r>
            <w:r w:rsidR="004868D6">
              <w:rPr>
                <w:sz w:val="28"/>
                <w:szCs w:val="28"/>
              </w:rPr>
              <w:t>;</w:t>
            </w:r>
          </w:p>
          <w:p w:rsidR="002E4CC0" w:rsidRPr="002E4CC0" w:rsidRDefault="002E4CC0" w:rsidP="002E4CC0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2E4CC0">
              <w:rPr>
                <w:b w:val="0"/>
                <w:bCs w:val="0"/>
                <w:sz w:val="28"/>
                <w:szCs w:val="28"/>
              </w:rPr>
              <w:t>-</w:t>
            </w:r>
            <w:r w:rsidR="004868D6">
              <w:rPr>
                <w:b w:val="0"/>
                <w:bCs w:val="0"/>
                <w:color w:val="333333"/>
                <w:sz w:val="28"/>
                <w:szCs w:val="28"/>
              </w:rPr>
              <w:t xml:space="preserve"> ш</w:t>
            </w:r>
            <w:r w:rsidRPr="002E4CC0">
              <w:rPr>
                <w:b w:val="0"/>
                <w:bCs w:val="0"/>
                <w:color w:val="333333"/>
                <w:sz w:val="28"/>
                <w:szCs w:val="28"/>
              </w:rPr>
              <w:t xml:space="preserve">кольная готовность или что надо знать родителям для успешного </w:t>
            </w:r>
            <w:r w:rsidRPr="002E4CC0">
              <w:rPr>
                <w:b w:val="0"/>
                <w:bCs w:val="0"/>
                <w:color w:val="333333"/>
                <w:sz w:val="28"/>
                <w:szCs w:val="28"/>
              </w:rPr>
              <w:lastRenderedPageBreak/>
              <w:t>обучения детей в школе.</w:t>
            </w:r>
          </w:p>
          <w:p w:rsidR="00547B15" w:rsidRDefault="002E4CC0" w:rsidP="00547B15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2E4CC0">
              <w:rPr>
                <w:b w:val="0"/>
                <w:bCs w:val="0"/>
                <w:color w:val="333333"/>
                <w:sz w:val="28"/>
                <w:szCs w:val="28"/>
              </w:rPr>
              <w:t xml:space="preserve">Подгрупповые </w:t>
            </w:r>
            <w:r w:rsidRPr="002E4CC0">
              <w:rPr>
                <w:b w:val="0"/>
                <w:bCs w:val="0"/>
                <w:sz w:val="28"/>
                <w:szCs w:val="28"/>
              </w:rPr>
              <w:t>р</w:t>
            </w:r>
            <w:r w:rsidR="00153027" w:rsidRPr="002E4CC0">
              <w:rPr>
                <w:b w:val="0"/>
                <w:bCs w:val="0"/>
                <w:sz w:val="28"/>
                <w:szCs w:val="28"/>
              </w:rPr>
              <w:t>одительские собрания, практические занятия</w:t>
            </w:r>
            <w:r w:rsidR="00547B15">
              <w:rPr>
                <w:b w:val="0"/>
                <w:bCs w:val="0"/>
                <w:sz w:val="28"/>
                <w:szCs w:val="28"/>
              </w:rPr>
              <w:t xml:space="preserve"> для родителей детей с </w:t>
            </w:r>
            <w:r w:rsidR="00547B15" w:rsidRPr="004868D6">
              <w:rPr>
                <w:b w:val="0"/>
                <w:bCs w:val="0"/>
                <w:sz w:val="28"/>
                <w:szCs w:val="28"/>
              </w:rPr>
              <w:t>ОВЗ:</w:t>
            </w:r>
          </w:p>
          <w:p w:rsidR="004868D6" w:rsidRPr="004868D6" w:rsidRDefault="009F3BBD" w:rsidP="00547B15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4868D6">
              <w:rPr>
                <w:b w:val="0"/>
                <w:bCs w:val="0"/>
                <w:sz w:val="28"/>
                <w:szCs w:val="28"/>
              </w:rPr>
              <w:t>-</w:t>
            </w:r>
            <w:r w:rsidR="004868D6" w:rsidRPr="004868D6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C627EB" w:rsidRPr="00C627EB">
              <w:rPr>
                <w:b w:val="0"/>
                <w:sz w:val="28"/>
                <w:szCs w:val="28"/>
              </w:rPr>
              <w:t>наиболее типичные ошибки семейного воспитания;</w:t>
            </w:r>
          </w:p>
          <w:p w:rsidR="009F3BBD" w:rsidRPr="004868D6" w:rsidRDefault="004868D6" w:rsidP="00547B15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8F8F8"/>
              </w:rPr>
            </w:pPr>
            <w:r w:rsidRPr="004868D6">
              <w:rPr>
                <w:b w:val="0"/>
                <w:sz w:val="28"/>
                <w:szCs w:val="28"/>
                <w:shd w:val="clear" w:color="auto" w:fill="FFFFFF"/>
              </w:rPr>
              <w:t>-</w:t>
            </w:r>
            <w:r>
              <w:rPr>
                <w:b w:val="0"/>
                <w:sz w:val="28"/>
                <w:szCs w:val="28"/>
                <w:shd w:val="clear" w:color="auto" w:fill="F8F8F8"/>
              </w:rPr>
              <w:t>и</w:t>
            </w:r>
            <w:r w:rsidRPr="004868D6">
              <w:rPr>
                <w:b w:val="0"/>
                <w:sz w:val="28"/>
                <w:szCs w:val="28"/>
                <w:shd w:val="clear" w:color="auto" w:fill="F8F8F8"/>
              </w:rPr>
              <w:t>гра - лучший помощник в занятиях с детьми дома</w:t>
            </w:r>
            <w:r>
              <w:rPr>
                <w:b w:val="0"/>
                <w:sz w:val="28"/>
                <w:szCs w:val="28"/>
                <w:shd w:val="clear" w:color="auto" w:fill="F8F8F8"/>
              </w:rPr>
              <w:t>;</w:t>
            </w:r>
          </w:p>
          <w:p w:rsidR="00BC19A5" w:rsidRPr="00C627EB" w:rsidRDefault="004868D6" w:rsidP="00C627EB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4868D6">
              <w:rPr>
                <w:b w:val="0"/>
                <w:sz w:val="28"/>
                <w:szCs w:val="28"/>
                <w:shd w:val="clear" w:color="auto" w:fill="F8F8F8"/>
              </w:rPr>
              <w:t> -что делать, если у ребенка плохая  память?</w:t>
            </w:r>
          </w:p>
        </w:tc>
        <w:tc>
          <w:tcPr>
            <w:tcW w:w="3213" w:type="dxa"/>
          </w:tcPr>
          <w:p w:rsidR="00715077" w:rsidRPr="00B25355" w:rsidRDefault="00715077" w:rsidP="007150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Pr="00B25355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Default="007440E0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Default="007440E0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15077" w:rsidRPr="00B25355" w:rsidRDefault="00715077" w:rsidP="007150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440E0" w:rsidRDefault="007440E0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6805" w:rsidRDefault="00E1680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6805" w:rsidRDefault="00E1680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6805" w:rsidRDefault="00E1680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2младшая, средняя, старшая.</w:t>
            </w:r>
          </w:p>
          <w:p w:rsidR="005B0CAB" w:rsidRDefault="005B0CAB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37FB3" w:rsidRDefault="00B37FB3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37FB3" w:rsidRDefault="00B37FB3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Подготовительная.</w:t>
            </w:r>
          </w:p>
          <w:p w:rsidR="005B0CAB" w:rsidRDefault="005B0CAB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3027" w:rsidRDefault="00153027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3027" w:rsidRDefault="00153027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AD20DA" w:rsidRDefault="00AD20DA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Подготовительная.</w:t>
            </w:r>
          </w:p>
          <w:p w:rsidR="00AD20DA" w:rsidRDefault="00AD20DA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7B15" w:rsidRDefault="00547B15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 всех возрастных группах. </w:t>
            </w:r>
          </w:p>
          <w:p w:rsidR="002E4CC0" w:rsidRDefault="002E4CC0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7B15" w:rsidRDefault="00547B15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7B15" w:rsidRDefault="00547B15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7B15" w:rsidRDefault="00547B15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7B15" w:rsidRDefault="00547B15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7B15" w:rsidRDefault="00547B15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Pr="00B25355" w:rsidRDefault="003C204C" w:rsidP="00547B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440E0" w:rsidRPr="00B25355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Согласно годовому плану ДОУ</w:t>
            </w:r>
            <w:r w:rsidR="004326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440E0" w:rsidRPr="00B25355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Pr="00B25355" w:rsidRDefault="005B0CAB" w:rsidP="005B0C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6805" w:rsidRDefault="00E1680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0E0" w:rsidRPr="00B25355" w:rsidRDefault="007440E0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3027" w:rsidRDefault="00153027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3027" w:rsidRDefault="00153027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3027" w:rsidRDefault="00153027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3027" w:rsidRDefault="00153027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3027" w:rsidRDefault="00153027" w:rsidP="003C20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3027" w:rsidRDefault="00153027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  <w:r w:rsidR="002E4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E4CC0" w:rsidRDefault="002E4CC0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2DC" w:rsidRDefault="00C002DC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 (по запросу).</w:t>
            </w:r>
          </w:p>
          <w:p w:rsidR="002E4CC0" w:rsidRDefault="002E4CC0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2DC" w:rsidRDefault="00C002DC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68D6" w:rsidRDefault="004868D6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 (по запросу).</w:t>
            </w:r>
          </w:p>
          <w:p w:rsidR="002E4CC0" w:rsidRPr="00B25355" w:rsidRDefault="002E4CC0" w:rsidP="002E4C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Стенд.</w:t>
            </w:r>
          </w:p>
          <w:p w:rsidR="007440E0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  <w:p w:rsidR="003C204C" w:rsidRDefault="00E1680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формление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папок передвижек, листовок, буклетов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3C204C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0CAB" w:rsidRDefault="005B0CAB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04C" w:rsidRDefault="00153027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</w:t>
            </w:r>
            <w:r w:rsidR="00AD2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урнал учета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E4CC0" w:rsidRDefault="002E4CC0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2DC" w:rsidRDefault="00C002DC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CC0" w:rsidRDefault="002E4CC0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  <w:p w:rsidR="00547B15" w:rsidRDefault="00547B15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7B15" w:rsidRDefault="00547B15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2DC" w:rsidRDefault="00C002DC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68D6" w:rsidRDefault="004868D6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7B15" w:rsidRPr="00B25355" w:rsidRDefault="00547B15" w:rsidP="001530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</w:tc>
      </w:tr>
    </w:tbl>
    <w:p w:rsidR="0008641A" w:rsidRDefault="0008641A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41A" w:rsidRDefault="0008641A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210" w:rsidRPr="0008641A" w:rsidRDefault="002D3319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 П</w:t>
      </w:r>
      <w:r w:rsidR="00131210"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росве</w:t>
      </w: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тительская деятельность</w:t>
      </w:r>
    </w:p>
    <w:tbl>
      <w:tblPr>
        <w:tblStyle w:val="a3"/>
        <w:tblW w:w="14568" w:type="dxa"/>
        <w:tblLayout w:type="fixed"/>
        <w:tblLook w:val="04A0"/>
      </w:tblPr>
      <w:tblGrid>
        <w:gridCol w:w="2093"/>
        <w:gridCol w:w="5103"/>
        <w:gridCol w:w="3118"/>
        <w:gridCol w:w="2127"/>
        <w:gridCol w:w="2127"/>
      </w:tblGrid>
      <w:tr w:rsidR="00CA0032" w:rsidRPr="00B25355" w:rsidTr="00CA0032">
        <w:trPr>
          <w:trHeight w:val="1773"/>
        </w:trPr>
        <w:tc>
          <w:tcPr>
            <w:tcW w:w="2093" w:type="dxa"/>
          </w:tcPr>
          <w:p w:rsidR="00CA0032" w:rsidRPr="00B25355" w:rsidRDefault="00CA0032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5103" w:type="dxa"/>
          </w:tcPr>
          <w:p w:rsidR="00CA0032" w:rsidRPr="00B25355" w:rsidRDefault="00CA0032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18" w:type="dxa"/>
          </w:tcPr>
          <w:p w:rsidR="00CA0032" w:rsidRPr="00B25355" w:rsidRDefault="00CA0032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27" w:type="dxa"/>
          </w:tcPr>
          <w:p w:rsidR="00CA0032" w:rsidRPr="00B25355" w:rsidRDefault="00CA0032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</w:tcPr>
          <w:p w:rsidR="00CA0032" w:rsidRPr="00B25355" w:rsidRDefault="00CA0032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отчетности</w:t>
            </w:r>
          </w:p>
        </w:tc>
      </w:tr>
      <w:tr w:rsidR="00CA0032" w:rsidRPr="00B25355" w:rsidTr="00CA0032">
        <w:tc>
          <w:tcPr>
            <w:tcW w:w="2093" w:type="dxa"/>
          </w:tcPr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5103" w:type="dxa"/>
          </w:tcPr>
          <w:p w:rsidR="00CA0032" w:rsidRPr="00CA0032" w:rsidRDefault="00CA0032" w:rsidP="00CA0032">
            <w:pPr>
              <w:pStyle w:val="1"/>
              <w:shd w:val="clear" w:color="auto" w:fill="FFFFFF"/>
              <w:spacing w:before="113" w:beforeAutospacing="0" w:after="340" w:afterAutospacing="0" w:line="288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0032">
              <w:rPr>
                <w:b w:val="0"/>
                <w:bCs w:val="0"/>
                <w:color w:val="000000"/>
                <w:sz w:val="28"/>
                <w:szCs w:val="28"/>
              </w:rPr>
              <w:t>Участие  в  семинарах, педагогических советах, мастер – классах.</w:t>
            </w:r>
          </w:p>
          <w:p w:rsidR="00C83525" w:rsidRDefault="00CA0032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  <w:r w:rsidR="00C835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CA0032" w:rsidRDefault="00C8352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-возрастные особенности детей;</w:t>
            </w:r>
          </w:p>
          <w:p w:rsidR="00B37FB3" w:rsidRDefault="00B37FB3" w:rsidP="00C835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0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-нейропсихологический подход в работе воспитателя;</w:t>
            </w:r>
          </w:p>
          <w:p w:rsidR="00C83525" w:rsidRPr="00B25355" w:rsidRDefault="00C83525" w:rsidP="00C835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особенности развития ребенка с ОВЗ.</w:t>
            </w:r>
          </w:p>
        </w:tc>
        <w:tc>
          <w:tcPr>
            <w:tcW w:w="3118" w:type="dxa"/>
          </w:tcPr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</w:t>
            </w:r>
            <w:r w:rsidR="00F33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525" w:rsidRPr="00B25355" w:rsidRDefault="00C83525" w:rsidP="00C835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</w:t>
            </w:r>
            <w:r w:rsidR="00F33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0032" w:rsidRPr="00B25355" w:rsidRDefault="00CA0032" w:rsidP="00C835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0032" w:rsidRPr="00B25355" w:rsidRDefault="00CA0032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Согласно годовому плану ДОУ</w:t>
            </w:r>
            <w:r w:rsidR="00C835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Pr="00B25355" w:rsidRDefault="00CA0032" w:rsidP="004C04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</w:t>
            </w:r>
            <w:r w:rsidR="00C835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0032" w:rsidRDefault="00547B1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учета,</w:t>
            </w:r>
            <w:r w:rsidR="00C835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конспект.</w:t>
            </w:r>
          </w:p>
          <w:p w:rsidR="00C83525" w:rsidRDefault="00C8352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525" w:rsidRDefault="00C8352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525" w:rsidRDefault="00C8352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C83525" w:rsidRDefault="00C8352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525" w:rsidRDefault="00C8352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525" w:rsidRPr="00B25355" w:rsidRDefault="00C83525" w:rsidP="004D1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0032" w:rsidRPr="00B25355" w:rsidTr="00CA0032">
        <w:tc>
          <w:tcPr>
            <w:tcW w:w="2093" w:type="dxa"/>
          </w:tcPr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ведение тематических собраний «П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сихологические особенности детей»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83525" w:rsidRDefault="00C8352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консультации с родителями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«Возрастные особенности детей».</w:t>
            </w:r>
          </w:p>
          <w:p w:rsidR="00C83525" w:rsidRDefault="00C83525" w:rsidP="007440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525" w:rsidRDefault="00C83525" w:rsidP="007440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Групповые </w:t>
            </w:r>
            <w:r w:rsidR="00CA0032"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консультации с родителями</w:t>
            </w:r>
            <w:r w:rsidR="00CA0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 ОВЗ</w:t>
            </w:r>
            <w:r w:rsidR="00C627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CA0032" w:rsidRPr="00C83525" w:rsidRDefault="00C83525" w:rsidP="00FF1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6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CA0032" w:rsidRPr="00C83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наете ли Вы своего ребенка?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627EB" w:rsidRDefault="00547B15" w:rsidP="00C83525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C83525">
              <w:rPr>
                <w:b w:val="0"/>
                <w:bCs w:val="0"/>
                <w:sz w:val="28"/>
                <w:szCs w:val="28"/>
              </w:rPr>
              <w:t>-и</w:t>
            </w:r>
            <w:r w:rsidRPr="00C83525">
              <w:rPr>
                <w:b w:val="0"/>
                <w:sz w:val="28"/>
                <w:szCs w:val="28"/>
                <w:shd w:val="clear" w:color="auto" w:fill="FFFFFF"/>
              </w:rPr>
              <w:t>гровая деятельность ребенка с ОВЗ, роль взрослых в ее организации</w:t>
            </w:r>
            <w:r w:rsidR="00C83525">
              <w:rPr>
                <w:b w:val="0"/>
                <w:sz w:val="28"/>
                <w:szCs w:val="28"/>
                <w:shd w:val="clear" w:color="auto" w:fill="FFFFFF"/>
              </w:rPr>
              <w:t>;</w:t>
            </w:r>
          </w:p>
          <w:p w:rsidR="00547B15" w:rsidRPr="00C83525" w:rsidRDefault="00547B15" w:rsidP="00C83525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C83525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Pr="00C83525">
              <w:rPr>
                <w:b w:val="0"/>
                <w:sz w:val="28"/>
                <w:szCs w:val="28"/>
                <w:shd w:val="clear" w:color="auto" w:fill="FFFFFF"/>
              </w:rPr>
              <w:t>самообслуживание и его значимость для ребенка</w:t>
            </w:r>
            <w:r w:rsidR="00C83525">
              <w:rPr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0032" w:rsidRPr="00B25355" w:rsidRDefault="00CA0032" w:rsidP="00BE0A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 всех возрастных группах</w:t>
            </w:r>
            <w:r w:rsidR="00F33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Pr="00B25355" w:rsidRDefault="00CA0032" w:rsidP="004C04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F33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Pr="00B25355" w:rsidRDefault="00CA0032" w:rsidP="005370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F33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</w:t>
            </w:r>
            <w:r w:rsidR="00C835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4C04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CA0032" w:rsidRDefault="00CA0032" w:rsidP="004C04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</w:t>
            </w:r>
            <w:r w:rsidR="00C835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83525" w:rsidP="005370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A0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A0032" w:rsidRDefault="00CA0032" w:rsidP="005370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032" w:rsidRPr="00B25355" w:rsidRDefault="00CA0032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0032" w:rsidRDefault="00C8352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  <w:p w:rsidR="00C83525" w:rsidRDefault="00C8352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525" w:rsidRDefault="00C8352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525" w:rsidRDefault="00C83525" w:rsidP="00C835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C83525" w:rsidRDefault="00C8352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525" w:rsidRDefault="00C83525" w:rsidP="00C835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C83525" w:rsidRPr="00B25355" w:rsidRDefault="00C83525" w:rsidP="00FF1F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31210" w:rsidRDefault="00131210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3319" w:rsidRDefault="003E1B23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2.Экспертная деятельность </w:t>
      </w:r>
    </w:p>
    <w:tbl>
      <w:tblPr>
        <w:tblStyle w:val="a3"/>
        <w:tblW w:w="9606" w:type="dxa"/>
        <w:tblLook w:val="04A0"/>
      </w:tblPr>
      <w:tblGrid>
        <w:gridCol w:w="1101"/>
        <w:gridCol w:w="4110"/>
        <w:gridCol w:w="2552"/>
        <w:gridCol w:w="1843"/>
      </w:tblGrid>
      <w:tr w:rsidR="0008641A" w:rsidRPr="00B25355" w:rsidTr="0008641A">
        <w:trPr>
          <w:trHeight w:val="459"/>
        </w:trPr>
        <w:tc>
          <w:tcPr>
            <w:tcW w:w="1101" w:type="dxa"/>
          </w:tcPr>
          <w:p w:rsidR="0008641A" w:rsidRPr="0008641A" w:rsidRDefault="0008641A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8641A" w:rsidRPr="00B25355" w:rsidRDefault="0008641A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552" w:type="dxa"/>
          </w:tcPr>
          <w:p w:rsidR="0008641A" w:rsidRPr="00B25355" w:rsidRDefault="0008641A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43" w:type="dxa"/>
          </w:tcPr>
          <w:p w:rsidR="0008641A" w:rsidRPr="00B25355" w:rsidRDefault="0008641A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ED0C94" w:rsidTr="0008641A">
        <w:tc>
          <w:tcPr>
            <w:tcW w:w="1101" w:type="dxa"/>
          </w:tcPr>
          <w:p w:rsidR="00ED0C94" w:rsidRPr="00E235F6" w:rsidRDefault="00A0066A" w:rsidP="00ED0C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5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370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D0C94" w:rsidRPr="00A0066A" w:rsidRDefault="00ED0C94" w:rsidP="000A2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6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заседании психолого-педагогическом консилиуме ДОУ (</w:t>
            </w:r>
            <w:proofErr w:type="spellStart"/>
            <w:r w:rsidRPr="00A0066A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A006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0066A" w:rsidRPr="00A006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D0C94" w:rsidRPr="00B25355" w:rsidRDefault="00ED0C94" w:rsidP="00ED0C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6920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D0C94" w:rsidRPr="005C52C8" w:rsidRDefault="00ED0C94" w:rsidP="000A23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C94" w:rsidRPr="00E235F6" w:rsidRDefault="00ED0C94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работы </w:t>
            </w:r>
            <w:proofErr w:type="spellStart"/>
            <w:r w:rsidRPr="00E235F6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C94" w:rsidTr="0008641A">
        <w:tc>
          <w:tcPr>
            <w:tcW w:w="1101" w:type="dxa"/>
          </w:tcPr>
          <w:p w:rsidR="00ED0C94" w:rsidRPr="00E235F6" w:rsidRDefault="00E235F6" w:rsidP="00ED0C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370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D0C94" w:rsidRPr="00A0066A" w:rsidRDefault="00E235F6" w:rsidP="000A2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Pr="00A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="005370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D0C94" w:rsidRPr="005C52C8" w:rsidRDefault="00ED0C94" w:rsidP="000A23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C94" w:rsidRPr="00E235F6" w:rsidRDefault="00E235F6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5F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C94" w:rsidTr="0008641A">
        <w:tc>
          <w:tcPr>
            <w:tcW w:w="1101" w:type="dxa"/>
          </w:tcPr>
          <w:p w:rsidR="00ED0C94" w:rsidRPr="00E235F6" w:rsidRDefault="00E235F6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370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D0C94" w:rsidRPr="00A0066A" w:rsidRDefault="00537061" w:rsidP="009E5F19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Экспертиза п</w:t>
            </w:r>
            <w:r w:rsidR="00E235F6" w:rsidRPr="00A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ространственной среды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235F6" w:rsidRPr="00B25355" w:rsidRDefault="00E235F6" w:rsidP="00E23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6920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D0C94" w:rsidRPr="005C52C8" w:rsidRDefault="00ED0C94" w:rsidP="000A23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C94" w:rsidRPr="00E235F6" w:rsidRDefault="00E235F6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5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5370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E1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706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D71" w:rsidTr="0008641A">
        <w:tc>
          <w:tcPr>
            <w:tcW w:w="1101" w:type="dxa"/>
          </w:tcPr>
          <w:p w:rsidR="00A84D71" w:rsidRDefault="00537061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84D71" w:rsidRPr="00A0066A" w:rsidRDefault="00537061" w:rsidP="009E5F19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Экспертиза п</w:t>
            </w:r>
            <w:r w:rsidR="00A84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роведенных открытых занятий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4D71" w:rsidRPr="00B25355" w:rsidRDefault="00A84D71" w:rsidP="00E23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</w:t>
            </w:r>
            <w:r w:rsidR="00FF59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84D71" w:rsidRPr="00E235F6" w:rsidRDefault="00A84D71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D71" w:rsidTr="0008641A">
        <w:tc>
          <w:tcPr>
            <w:tcW w:w="1101" w:type="dxa"/>
          </w:tcPr>
          <w:p w:rsidR="00A84D71" w:rsidRDefault="00537061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A84D71" w:rsidRDefault="00537061" w:rsidP="009E5F19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Экспертиза п</w:t>
            </w:r>
            <w:r w:rsidR="00A84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рограмм образовательного учреждения</w:t>
            </w:r>
          </w:p>
        </w:tc>
        <w:tc>
          <w:tcPr>
            <w:tcW w:w="2552" w:type="dxa"/>
          </w:tcPr>
          <w:p w:rsidR="00A84D71" w:rsidRPr="00B25355" w:rsidRDefault="00A84D71" w:rsidP="00E23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4D71" w:rsidRPr="00E235F6" w:rsidRDefault="00A84D71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Май, сентябрь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D71" w:rsidTr="0008641A">
        <w:tc>
          <w:tcPr>
            <w:tcW w:w="1101" w:type="dxa"/>
          </w:tcPr>
          <w:p w:rsidR="00A84D71" w:rsidRDefault="00537061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A84D71" w:rsidRDefault="00537061" w:rsidP="00A84D71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Экспертиза авторских игр,  пособий</w:t>
            </w:r>
            <w:r w:rsidR="00A84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4D71" w:rsidRPr="00B25355" w:rsidRDefault="00537061" w:rsidP="00E23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</w:t>
            </w:r>
            <w:r w:rsidR="006920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84D71" w:rsidRDefault="00537061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A84D71" w:rsidRPr="00E235F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A84D71" w:rsidRDefault="00A84D71" w:rsidP="00A006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запросу)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5F19" w:rsidRDefault="009E5F19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1235" w:rsidRDefault="00CF1235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1235" w:rsidRDefault="00537061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3.Мо</w:t>
      </w:r>
      <w:r w:rsidR="002D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ниторинг</w:t>
      </w:r>
    </w:p>
    <w:tbl>
      <w:tblPr>
        <w:tblStyle w:val="a3"/>
        <w:tblW w:w="9606" w:type="dxa"/>
        <w:tblLook w:val="04A0"/>
      </w:tblPr>
      <w:tblGrid>
        <w:gridCol w:w="1631"/>
        <w:gridCol w:w="3629"/>
        <w:gridCol w:w="2505"/>
        <w:gridCol w:w="1841"/>
      </w:tblGrid>
      <w:tr w:rsidR="0008641A" w:rsidRPr="00B25355" w:rsidTr="0008641A">
        <w:trPr>
          <w:trHeight w:val="459"/>
        </w:trPr>
        <w:tc>
          <w:tcPr>
            <w:tcW w:w="1526" w:type="dxa"/>
          </w:tcPr>
          <w:p w:rsidR="0008641A" w:rsidRPr="00B25355" w:rsidRDefault="0008641A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3685" w:type="dxa"/>
          </w:tcPr>
          <w:p w:rsidR="0008641A" w:rsidRPr="00B25355" w:rsidRDefault="0008641A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552" w:type="dxa"/>
          </w:tcPr>
          <w:p w:rsidR="0008641A" w:rsidRPr="00B25355" w:rsidRDefault="0008641A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43" w:type="dxa"/>
          </w:tcPr>
          <w:p w:rsidR="0008641A" w:rsidRPr="00B25355" w:rsidRDefault="0008641A" w:rsidP="00B673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E235F6" w:rsidRPr="00E235F6" w:rsidTr="0008641A">
        <w:tc>
          <w:tcPr>
            <w:tcW w:w="1526" w:type="dxa"/>
          </w:tcPr>
          <w:p w:rsidR="00E235F6" w:rsidRPr="00E235F6" w:rsidRDefault="000A23EE" w:rsidP="000A23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Работа с детьми</w:t>
            </w:r>
          </w:p>
        </w:tc>
        <w:tc>
          <w:tcPr>
            <w:tcW w:w="3685" w:type="dxa"/>
          </w:tcPr>
          <w:p w:rsidR="00E235F6" w:rsidRPr="00A0066A" w:rsidRDefault="000A23EE" w:rsidP="000A2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развития детей на разных возрастных этапах.</w:t>
            </w:r>
          </w:p>
        </w:tc>
        <w:tc>
          <w:tcPr>
            <w:tcW w:w="2552" w:type="dxa"/>
          </w:tcPr>
          <w:p w:rsidR="00E235F6" w:rsidRPr="00B25355" w:rsidRDefault="00E235F6" w:rsidP="000A23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FF59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235F6" w:rsidRPr="005C52C8" w:rsidRDefault="00E235F6" w:rsidP="000A23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5F6" w:rsidRPr="00E235F6" w:rsidRDefault="00E235F6" w:rsidP="000A23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5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0A23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5F6" w:rsidRPr="00E235F6" w:rsidTr="0008641A">
        <w:tc>
          <w:tcPr>
            <w:tcW w:w="1526" w:type="dxa"/>
          </w:tcPr>
          <w:p w:rsidR="00E235F6" w:rsidRPr="00E235F6" w:rsidRDefault="00E235F6" w:rsidP="000A23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A23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685" w:type="dxa"/>
          </w:tcPr>
          <w:p w:rsidR="00E235F6" w:rsidRDefault="000A23EE" w:rsidP="000A2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6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взаимодействием педагогов с детьми.</w:t>
            </w:r>
          </w:p>
          <w:p w:rsidR="00FF5934" w:rsidRDefault="00FF5934" w:rsidP="000A2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3EE" w:rsidRDefault="000A23EE" w:rsidP="000A2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удовлетворенности деятельностью.</w:t>
            </w:r>
          </w:p>
          <w:p w:rsidR="000A23EE" w:rsidRPr="00A0066A" w:rsidRDefault="000A23EE" w:rsidP="000A2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7061" w:rsidRPr="00B25355" w:rsidRDefault="00537061" w:rsidP="005370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6920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235F6" w:rsidRDefault="00E235F6" w:rsidP="000A23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52D4" w:rsidRDefault="004152D4" w:rsidP="000A23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F5934" w:rsidRDefault="00FF5934" w:rsidP="000A23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23EE" w:rsidRPr="00B25355" w:rsidRDefault="000A23EE" w:rsidP="000A23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 w:rsidR="00FF59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A23EE" w:rsidRPr="00B25355" w:rsidRDefault="000A23EE" w:rsidP="000A23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35F6" w:rsidRDefault="00537061" w:rsidP="000A23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5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A23EE" w:rsidRDefault="000A23EE" w:rsidP="000A23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934" w:rsidRDefault="00FF5934" w:rsidP="000A23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3EE" w:rsidRPr="00E235F6" w:rsidRDefault="000A23EE" w:rsidP="000A23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5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061" w:rsidRPr="00E235F6" w:rsidTr="0008641A">
        <w:tc>
          <w:tcPr>
            <w:tcW w:w="1526" w:type="dxa"/>
          </w:tcPr>
          <w:p w:rsidR="00537061" w:rsidRDefault="000A23EE" w:rsidP="000A23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685" w:type="dxa"/>
          </w:tcPr>
          <w:p w:rsidR="00537061" w:rsidRDefault="004152D4" w:rsidP="000A2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удовлетв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оренности 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качеством образования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152D4" w:rsidRPr="00B25355" w:rsidRDefault="004152D4" w:rsidP="004152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 всех возрастных группах</w:t>
            </w:r>
            <w:r w:rsidR="006920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37061" w:rsidRPr="00B25355" w:rsidRDefault="00537061" w:rsidP="005370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061" w:rsidRPr="00E235F6" w:rsidRDefault="000A23EE" w:rsidP="000A23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68D6" w:rsidRDefault="004868D6" w:rsidP="0013121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8D6" w:rsidRDefault="004868D6" w:rsidP="0013121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19" w:rsidRDefault="002D3319" w:rsidP="0013121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2D0">
        <w:rPr>
          <w:rFonts w:ascii="Times New Roman" w:eastAsia="Times New Roman" w:hAnsi="Times New Roman" w:cs="Times New Roman"/>
          <w:b/>
          <w:bCs/>
          <w:sz w:val="28"/>
          <w:szCs w:val="28"/>
        </w:rPr>
        <w:t>4.Проектирование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702"/>
        <w:gridCol w:w="3685"/>
        <w:gridCol w:w="2268"/>
        <w:gridCol w:w="1985"/>
      </w:tblGrid>
      <w:tr w:rsidR="009662D0" w:rsidRPr="0008641A" w:rsidTr="00B67327">
        <w:tc>
          <w:tcPr>
            <w:tcW w:w="1702" w:type="dxa"/>
          </w:tcPr>
          <w:p w:rsidR="009662D0" w:rsidRPr="0008641A" w:rsidRDefault="009662D0" w:rsidP="00B673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3685" w:type="dxa"/>
          </w:tcPr>
          <w:p w:rsidR="009662D0" w:rsidRPr="0008641A" w:rsidRDefault="009662D0" w:rsidP="00B673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9662D0" w:rsidRPr="0008641A" w:rsidRDefault="009662D0" w:rsidP="00B673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9662D0" w:rsidRPr="0008641A" w:rsidRDefault="009662D0" w:rsidP="00B67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9662D0" w:rsidRPr="0008641A" w:rsidTr="00B67327">
        <w:tc>
          <w:tcPr>
            <w:tcW w:w="1702" w:type="dxa"/>
          </w:tcPr>
          <w:p w:rsidR="009662D0" w:rsidRPr="0008641A" w:rsidRDefault="00C17725" w:rsidP="00B673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2D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педагоги,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дети.</w:t>
            </w:r>
          </w:p>
        </w:tc>
        <w:tc>
          <w:tcPr>
            <w:tcW w:w="3685" w:type="dxa"/>
          </w:tcPr>
          <w:p w:rsidR="00C17725" w:rsidRPr="00C17725" w:rsidRDefault="00C17725" w:rsidP="00C1772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17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Театрализованная деятельность для детей дошкольного возраста в ДОУ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C17725" w:rsidRPr="00C17725" w:rsidRDefault="00C17725" w:rsidP="00C1772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17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9662D0" w:rsidRDefault="009662D0" w:rsidP="00B673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17725" w:rsidRPr="00B25355" w:rsidRDefault="00C17725" w:rsidP="00C177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662D0" w:rsidRPr="0008641A" w:rsidRDefault="009662D0" w:rsidP="00B673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62D0" w:rsidRPr="0008641A" w:rsidRDefault="00C17725" w:rsidP="00B67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5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1B23" w:rsidRDefault="003E1B23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3319" w:rsidRPr="00B25355" w:rsidRDefault="002D3319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5.Консультирование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702"/>
        <w:gridCol w:w="3685"/>
        <w:gridCol w:w="2268"/>
        <w:gridCol w:w="1985"/>
      </w:tblGrid>
      <w:tr w:rsidR="004152D4" w:rsidTr="0008641A">
        <w:tc>
          <w:tcPr>
            <w:tcW w:w="1702" w:type="dxa"/>
          </w:tcPr>
          <w:p w:rsidR="004152D4" w:rsidRPr="0008641A" w:rsidRDefault="0008641A" w:rsidP="00086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3685" w:type="dxa"/>
          </w:tcPr>
          <w:p w:rsidR="004152D4" w:rsidRPr="0008641A" w:rsidRDefault="0008641A" w:rsidP="000A2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4152D4" w:rsidRPr="0008641A" w:rsidRDefault="0008641A" w:rsidP="000864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4152D4" w:rsidRPr="0008641A" w:rsidRDefault="0008641A" w:rsidP="004152D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08641A" w:rsidTr="0008641A">
        <w:tc>
          <w:tcPr>
            <w:tcW w:w="1702" w:type="dxa"/>
          </w:tcPr>
          <w:p w:rsidR="0008641A" w:rsidRPr="004152D4" w:rsidRDefault="0008641A" w:rsidP="000A23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D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педагоги, администра</w:t>
            </w:r>
            <w:r w:rsidRPr="00415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ция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641A" w:rsidRPr="004152D4" w:rsidRDefault="0008641A" w:rsidP="000A2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индивидуальных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(могут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разовые консультации, которые не относятся к сопровождению).</w:t>
            </w:r>
          </w:p>
        </w:tc>
        <w:tc>
          <w:tcPr>
            <w:tcW w:w="2268" w:type="dxa"/>
          </w:tcPr>
          <w:p w:rsidR="0008641A" w:rsidRPr="00B25355" w:rsidRDefault="0008641A" w:rsidP="000864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 всех возрастных группах</w:t>
            </w:r>
            <w:r w:rsidR="006920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8641A" w:rsidRPr="00B25355" w:rsidRDefault="0008641A" w:rsidP="004152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641A" w:rsidRPr="004152D4" w:rsidRDefault="0008641A" w:rsidP="004152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(по запросам)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2AAE" w:rsidRDefault="002E2AAE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210" w:rsidRDefault="00131210" w:rsidP="001312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Организационно-методическая</w:t>
      </w:r>
      <w:r w:rsidR="00966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деятельность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993"/>
        <w:gridCol w:w="5953"/>
        <w:gridCol w:w="2694"/>
      </w:tblGrid>
      <w:tr w:rsidR="00AB16B7" w:rsidTr="009662D0">
        <w:tc>
          <w:tcPr>
            <w:tcW w:w="993" w:type="dxa"/>
          </w:tcPr>
          <w:p w:rsidR="00AB16B7" w:rsidRPr="0008641A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AB16B7" w:rsidRPr="0008641A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</w:tcPr>
          <w:p w:rsidR="00AB16B7" w:rsidRPr="0008641A" w:rsidRDefault="00AB16B7" w:rsidP="000864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  <w:r w:rsidR="0008641A" w:rsidRPr="00086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выполнения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08641A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аналитического отчёт по результатам учебного года.</w:t>
            </w:r>
          </w:p>
        </w:tc>
        <w:tc>
          <w:tcPr>
            <w:tcW w:w="2694" w:type="dxa"/>
          </w:tcPr>
          <w:p w:rsidR="00AB16B7" w:rsidRPr="0008641A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08641A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журналов учёта работ педагог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- психолога.</w:t>
            </w:r>
          </w:p>
        </w:tc>
        <w:tc>
          <w:tcPr>
            <w:tcW w:w="2694" w:type="dxa"/>
          </w:tcPr>
          <w:p w:rsidR="00AB16B7" w:rsidRPr="0008641A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08641A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коррекционно-развивающим занятиям, тренингами, семинарам, мастер-классам</w:t>
            </w:r>
            <w:r w:rsidR="00692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16B7" w:rsidRPr="0008641A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маршрутов.</w:t>
            </w:r>
          </w:p>
        </w:tc>
        <w:tc>
          <w:tcPr>
            <w:tcW w:w="2694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супервизора </w:t>
            </w:r>
          </w:p>
        </w:tc>
        <w:tc>
          <w:tcPr>
            <w:tcW w:w="2694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 (по мере необходимости)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кабинета, пополнение предметно-развивающей среды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профессиональной литературы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6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Участие в </w:t>
            </w:r>
            <w:proofErr w:type="spellStart"/>
            <w:r w:rsidR="00086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вебинарах</w:t>
            </w:r>
            <w:proofErr w:type="spellEnd"/>
            <w:r w:rsidR="00086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результатов диагностик, заполнение протоколов, написание заключений, отчётов, подборка диагностического инструментария и т.д.</w:t>
            </w:r>
          </w:p>
        </w:tc>
        <w:tc>
          <w:tcPr>
            <w:tcW w:w="2694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материалов на информационные стенды, папки передвижки, буклеты и </w:t>
            </w:r>
            <w:proofErr w:type="spellStart"/>
            <w:r w:rsidRPr="00AB1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proofErr w:type="gramStart"/>
            <w:r w:rsidRPr="00AB1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694" w:type="dxa"/>
          </w:tcPr>
          <w:p w:rsidR="00AB16B7" w:rsidRPr="00AB16B7" w:rsidRDefault="0008641A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AB16B7" w:rsidRDefault="00AB16B7" w:rsidP="000864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по теме самообразовани</w:t>
            </w:r>
            <w:r w:rsidR="00086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я.</w:t>
            </w:r>
          </w:p>
        </w:tc>
        <w:tc>
          <w:tcPr>
            <w:tcW w:w="2694" w:type="dxa"/>
          </w:tcPr>
          <w:p w:rsidR="00AB16B7" w:rsidRPr="00AB16B7" w:rsidRDefault="0008641A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6B7" w:rsidTr="009662D0">
        <w:tc>
          <w:tcPr>
            <w:tcW w:w="993" w:type="dxa"/>
          </w:tcPr>
          <w:p w:rsidR="00AB16B7" w:rsidRPr="00AB16B7" w:rsidRDefault="00AB16B7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86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B16B7" w:rsidRPr="00AB16B7" w:rsidRDefault="00AB16B7" w:rsidP="000864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Публикации в интернет пространстве, участие в конкурсах</w:t>
            </w:r>
            <w:r w:rsidR="00086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AB16B7" w:rsidRPr="00AB16B7" w:rsidRDefault="0008641A" w:rsidP="00AB16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FF5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13D8" w:rsidRPr="00131210" w:rsidRDefault="002E2AAE" w:rsidP="00FF593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М.Ю.</w:t>
      </w:r>
    </w:p>
    <w:sectPr w:rsidR="002C13D8" w:rsidRPr="00131210" w:rsidSect="0003206A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271"/>
    <w:multiLevelType w:val="hybridMultilevel"/>
    <w:tmpl w:val="51FC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3CF4"/>
    <w:multiLevelType w:val="multilevel"/>
    <w:tmpl w:val="4934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94656"/>
    <w:multiLevelType w:val="hybridMultilevel"/>
    <w:tmpl w:val="2C9221D8"/>
    <w:lvl w:ilvl="0" w:tplc="0419000D">
      <w:start w:val="1"/>
      <w:numFmt w:val="bullet"/>
      <w:lvlText w:val=""/>
      <w:lvlJc w:val="left"/>
      <w:pPr>
        <w:ind w:left="21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3">
    <w:nsid w:val="48AE7CF2"/>
    <w:multiLevelType w:val="multilevel"/>
    <w:tmpl w:val="2D5C8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210"/>
    <w:rsid w:val="000116A0"/>
    <w:rsid w:val="0003206A"/>
    <w:rsid w:val="0006342A"/>
    <w:rsid w:val="0008641A"/>
    <w:rsid w:val="000A23EE"/>
    <w:rsid w:val="000A4DAE"/>
    <w:rsid w:val="000C5525"/>
    <w:rsid w:val="00117AEB"/>
    <w:rsid w:val="00131210"/>
    <w:rsid w:val="0013686E"/>
    <w:rsid w:val="00150D51"/>
    <w:rsid w:val="00153027"/>
    <w:rsid w:val="001819FB"/>
    <w:rsid w:val="00181F53"/>
    <w:rsid w:val="00185FC0"/>
    <w:rsid w:val="001D1096"/>
    <w:rsid w:val="001E2DD5"/>
    <w:rsid w:val="00216593"/>
    <w:rsid w:val="0022450D"/>
    <w:rsid w:val="00232040"/>
    <w:rsid w:val="00234369"/>
    <w:rsid w:val="002821D7"/>
    <w:rsid w:val="00293750"/>
    <w:rsid w:val="002A1B06"/>
    <w:rsid w:val="002C13D8"/>
    <w:rsid w:val="002C201D"/>
    <w:rsid w:val="002C4785"/>
    <w:rsid w:val="002D3319"/>
    <w:rsid w:val="002D5100"/>
    <w:rsid w:val="002E2AAE"/>
    <w:rsid w:val="002E4CC0"/>
    <w:rsid w:val="002E6900"/>
    <w:rsid w:val="00320346"/>
    <w:rsid w:val="00323978"/>
    <w:rsid w:val="00326F2E"/>
    <w:rsid w:val="00330288"/>
    <w:rsid w:val="003318A0"/>
    <w:rsid w:val="00334F15"/>
    <w:rsid w:val="003472BE"/>
    <w:rsid w:val="003479B4"/>
    <w:rsid w:val="00372C8A"/>
    <w:rsid w:val="003B04A5"/>
    <w:rsid w:val="003B0A58"/>
    <w:rsid w:val="003C204C"/>
    <w:rsid w:val="003C353B"/>
    <w:rsid w:val="003E1B23"/>
    <w:rsid w:val="003F7BC5"/>
    <w:rsid w:val="004152D4"/>
    <w:rsid w:val="00432689"/>
    <w:rsid w:val="0044588A"/>
    <w:rsid w:val="00445A56"/>
    <w:rsid w:val="0044753E"/>
    <w:rsid w:val="004768A3"/>
    <w:rsid w:val="004868D6"/>
    <w:rsid w:val="004A7C9F"/>
    <w:rsid w:val="004C043A"/>
    <w:rsid w:val="004D13B9"/>
    <w:rsid w:val="004E7AB1"/>
    <w:rsid w:val="00537061"/>
    <w:rsid w:val="00547B15"/>
    <w:rsid w:val="00582FC1"/>
    <w:rsid w:val="00584316"/>
    <w:rsid w:val="005A0B10"/>
    <w:rsid w:val="005A7DD8"/>
    <w:rsid w:val="005B0CAB"/>
    <w:rsid w:val="005D7112"/>
    <w:rsid w:val="005F6B7F"/>
    <w:rsid w:val="005F7B96"/>
    <w:rsid w:val="00604296"/>
    <w:rsid w:val="006920B8"/>
    <w:rsid w:val="006D0038"/>
    <w:rsid w:val="006E2C17"/>
    <w:rsid w:val="006E5161"/>
    <w:rsid w:val="00715077"/>
    <w:rsid w:val="00720668"/>
    <w:rsid w:val="00724C37"/>
    <w:rsid w:val="00732419"/>
    <w:rsid w:val="007440E0"/>
    <w:rsid w:val="00756563"/>
    <w:rsid w:val="00796A88"/>
    <w:rsid w:val="007A7BF6"/>
    <w:rsid w:val="007C0F49"/>
    <w:rsid w:val="007C5E26"/>
    <w:rsid w:val="0080341B"/>
    <w:rsid w:val="00843C74"/>
    <w:rsid w:val="00861C71"/>
    <w:rsid w:val="00864361"/>
    <w:rsid w:val="008B2468"/>
    <w:rsid w:val="008E5A6B"/>
    <w:rsid w:val="008F70CF"/>
    <w:rsid w:val="00901901"/>
    <w:rsid w:val="00902EBE"/>
    <w:rsid w:val="0091426E"/>
    <w:rsid w:val="00922E08"/>
    <w:rsid w:val="009325C5"/>
    <w:rsid w:val="00950355"/>
    <w:rsid w:val="009662D0"/>
    <w:rsid w:val="00986AFB"/>
    <w:rsid w:val="00997309"/>
    <w:rsid w:val="009B2D21"/>
    <w:rsid w:val="009E1EAA"/>
    <w:rsid w:val="009E5F19"/>
    <w:rsid w:val="009F3BBD"/>
    <w:rsid w:val="00A0066A"/>
    <w:rsid w:val="00A012AE"/>
    <w:rsid w:val="00A622DC"/>
    <w:rsid w:val="00A84D71"/>
    <w:rsid w:val="00AA04E5"/>
    <w:rsid w:val="00AB16B7"/>
    <w:rsid w:val="00AD20DA"/>
    <w:rsid w:val="00AD3411"/>
    <w:rsid w:val="00B15E72"/>
    <w:rsid w:val="00B20BC4"/>
    <w:rsid w:val="00B22A02"/>
    <w:rsid w:val="00B3548F"/>
    <w:rsid w:val="00B370EC"/>
    <w:rsid w:val="00B37FB3"/>
    <w:rsid w:val="00B44757"/>
    <w:rsid w:val="00B67327"/>
    <w:rsid w:val="00BA5FF7"/>
    <w:rsid w:val="00BA60C5"/>
    <w:rsid w:val="00BC19A5"/>
    <w:rsid w:val="00BC5C00"/>
    <w:rsid w:val="00BD066C"/>
    <w:rsid w:val="00BD315F"/>
    <w:rsid w:val="00BE0AED"/>
    <w:rsid w:val="00BF6BB9"/>
    <w:rsid w:val="00C002DC"/>
    <w:rsid w:val="00C17725"/>
    <w:rsid w:val="00C43034"/>
    <w:rsid w:val="00C545B6"/>
    <w:rsid w:val="00C627EB"/>
    <w:rsid w:val="00C6348E"/>
    <w:rsid w:val="00C77849"/>
    <w:rsid w:val="00C83525"/>
    <w:rsid w:val="00CA0032"/>
    <w:rsid w:val="00CB1E25"/>
    <w:rsid w:val="00CB5E8F"/>
    <w:rsid w:val="00CE7363"/>
    <w:rsid w:val="00CF1235"/>
    <w:rsid w:val="00CF194F"/>
    <w:rsid w:val="00D74C1D"/>
    <w:rsid w:val="00DB7C07"/>
    <w:rsid w:val="00DE56BA"/>
    <w:rsid w:val="00E16805"/>
    <w:rsid w:val="00E235F6"/>
    <w:rsid w:val="00E519BC"/>
    <w:rsid w:val="00E7233E"/>
    <w:rsid w:val="00E94094"/>
    <w:rsid w:val="00ED0C94"/>
    <w:rsid w:val="00EF112C"/>
    <w:rsid w:val="00EF7587"/>
    <w:rsid w:val="00F13436"/>
    <w:rsid w:val="00F33C42"/>
    <w:rsid w:val="00F41DC3"/>
    <w:rsid w:val="00F5199F"/>
    <w:rsid w:val="00F8715A"/>
    <w:rsid w:val="00F915B0"/>
    <w:rsid w:val="00FB2098"/>
    <w:rsid w:val="00FC7111"/>
    <w:rsid w:val="00FF1FD7"/>
    <w:rsid w:val="00F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F"/>
  </w:style>
  <w:style w:type="paragraph" w:styleId="1">
    <w:name w:val="heading 1"/>
    <w:basedOn w:val="a"/>
    <w:link w:val="10"/>
    <w:uiPriority w:val="9"/>
    <w:qFormat/>
    <w:rsid w:val="00CF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20BC4"/>
    <w:pPr>
      <w:widowControl w:val="0"/>
      <w:autoSpaceDE w:val="0"/>
      <w:autoSpaceDN w:val="0"/>
      <w:spacing w:after="0" w:line="240" w:lineRule="auto"/>
      <w:ind w:left="740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rsid w:val="00B20BC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326F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1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2821D7"/>
  </w:style>
  <w:style w:type="paragraph" w:styleId="a7">
    <w:name w:val="Normal (Web)"/>
    <w:basedOn w:val="a"/>
    <w:uiPriority w:val="99"/>
    <w:unhideWhenUsed/>
    <w:rsid w:val="00BC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7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479B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479B4"/>
  </w:style>
  <w:style w:type="paragraph" w:customStyle="1" w:styleId="11">
    <w:name w:val="11"/>
    <w:basedOn w:val="a"/>
    <w:rsid w:val="00AD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9919-DB45-4313-880E-A3497B43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ПСИХОЛОГ</cp:lastModifiedBy>
  <cp:revision>39</cp:revision>
  <cp:lastPrinted>2020-05-25T03:05:00Z</cp:lastPrinted>
  <dcterms:created xsi:type="dcterms:W3CDTF">2020-05-25T03:04:00Z</dcterms:created>
  <dcterms:modified xsi:type="dcterms:W3CDTF">2022-08-29T05:33:00Z</dcterms:modified>
</cp:coreProperties>
</file>