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A1" w:rsidRPr="00CF20A1" w:rsidRDefault="00CF20A1" w:rsidP="00CF20A1">
      <w:pPr>
        <w:spacing w:before="100" w:beforeAutospacing="1" w:after="100" w:afterAutospacing="1" w:line="240" w:lineRule="auto"/>
        <w:jc w:val="center"/>
        <w:rPr>
          <w:rFonts w:ascii="Times New Roman" w:eastAsia="Times New Roman" w:hAnsi="Times New Roman" w:cs="Times New Roman"/>
          <w:b/>
          <w:sz w:val="28"/>
          <w:szCs w:val="28"/>
        </w:rPr>
      </w:pPr>
      <w:r w:rsidRPr="00CF20A1">
        <w:rPr>
          <w:rFonts w:ascii="Times New Roman" w:eastAsia="Times New Roman" w:hAnsi="Times New Roman" w:cs="Times New Roman"/>
          <w:b/>
          <w:sz w:val="28"/>
          <w:szCs w:val="28"/>
        </w:rPr>
        <w:t>Психологический тренинг для воспитателей</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F20A1">
        <w:rPr>
          <w:rFonts w:ascii="Times New Roman" w:eastAsia="Times New Roman" w:hAnsi="Times New Roman" w:cs="Times New Roman"/>
          <w:b/>
          <w:sz w:val="28"/>
          <w:szCs w:val="28"/>
        </w:rPr>
        <w:t>ТЕМА</w:t>
      </w:r>
      <w:r w:rsidRPr="00C11E40">
        <w:rPr>
          <w:rFonts w:ascii="Times New Roman" w:eastAsia="Times New Roman" w:hAnsi="Times New Roman" w:cs="Times New Roman"/>
          <w:sz w:val="28"/>
          <w:szCs w:val="28"/>
        </w:rPr>
        <w:t>: оптимизация общения воспитателя и ребёнка.</w:t>
      </w:r>
    </w:p>
    <w:p w:rsidR="00CF20A1" w:rsidRPr="00CF20A1"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sidRPr="00CF20A1">
        <w:rPr>
          <w:rFonts w:ascii="Times New Roman" w:eastAsia="Times New Roman" w:hAnsi="Times New Roman" w:cs="Times New Roman"/>
          <w:b/>
          <w:sz w:val="28"/>
          <w:szCs w:val="28"/>
        </w:rPr>
        <w:t>Вводное слово ведущего.</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такое высказывание , что </w:t>
      </w:r>
      <w:r w:rsidRPr="00C11E40">
        <w:rPr>
          <w:rFonts w:ascii="Times New Roman" w:eastAsia="Times New Roman" w:hAnsi="Times New Roman" w:cs="Times New Roman"/>
          <w:sz w:val="28"/>
          <w:szCs w:val="28"/>
        </w:rPr>
        <w:t>«Воспитатель — тот же садовник Труд воспитателя можно сравнить с трудом садовника, выращивающего различные растения. Одно растение любит яркий свет солнца, другое — прохладную тень; одно любит берег ручья, другое — высохшую горную вершину. Одно растение лучше всего произрастает на песчаной почве, другое — на жирной глинистой. Каждому нужен особый, только для него подходящий уход, иначе оно не достигнет совершенства в своем развитии.»</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xml:space="preserve">В детском саду возникают различные проблемные ситуации. Сегодня  цель нашей </w:t>
      </w:r>
      <w:r>
        <w:rPr>
          <w:rFonts w:ascii="Times New Roman" w:eastAsia="Times New Roman" w:hAnsi="Times New Roman" w:cs="Times New Roman"/>
          <w:sz w:val="28"/>
          <w:szCs w:val="28"/>
        </w:rPr>
        <w:t xml:space="preserve">встречи </w:t>
      </w:r>
      <w:r w:rsidRPr="00C11E40">
        <w:rPr>
          <w:rFonts w:ascii="Times New Roman" w:eastAsia="Times New Roman" w:hAnsi="Times New Roman" w:cs="Times New Roman"/>
          <w:sz w:val="28"/>
          <w:szCs w:val="28"/>
        </w:rPr>
        <w:t>поработать над противоречиями в области отношений воспитателя к детям. Чтобы общение с детьми было продуктивным нужно понять ребенка, почувствовать яркость детского восприятия мира.</w:t>
      </w:r>
      <w:r>
        <w:rPr>
          <w:rFonts w:ascii="Times New Roman" w:eastAsia="Times New Roman" w:hAnsi="Times New Roman" w:cs="Times New Roman"/>
          <w:sz w:val="28"/>
          <w:szCs w:val="28"/>
        </w:rPr>
        <w:t xml:space="preserve"> Поэтому мы с вами поиграем и попробуем побыть детьми.</w:t>
      </w:r>
    </w:p>
    <w:p w:rsidR="00CF20A1"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C11E40">
        <w:rPr>
          <w:rFonts w:ascii="Times New Roman" w:eastAsia="Times New Roman" w:hAnsi="Times New Roman" w:cs="Times New Roman"/>
          <w:b/>
          <w:sz w:val="28"/>
          <w:szCs w:val="28"/>
        </w:rPr>
        <w:t>.Упражнение «Встреча»  (муз. сопровождение).</w:t>
      </w:r>
    </w:p>
    <w:p w:rsidR="00CF20A1"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Для этого вам необходимо  визуализировать образы и картинки, которые я буду словесно описывать.</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«Расслабьтесь, сядьте свободнее, спокойно подышите несколько минут</w:t>
      </w:r>
      <w:r>
        <w:rPr>
          <w:rFonts w:ascii="Times New Roman" w:eastAsia="Times New Roman" w:hAnsi="Times New Roman" w:cs="Times New Roman"/>
          <w:sz w:val="28"/>
          <w:szCs w:val="28"/>
        </w:rPr>
        <w:t xml:space="preserve">. </w:t>
      </w:r>
      <w:r w:rsidRPr="00C11E40">
        <w:rPr>
          <w:rFonts w:ascii="Times New Roman" w:eastAsia="Times New Roman" w:hAnsi="Times New Roman" w:cs="Times New Roman"/>
          <w:sz w:val="28"/>
          <w:szCs w:val="28"/>
        </w:rPr>
        <w:t xml:space="preserve">Представьте, что в  настоящий момент вы находитесь у себя дома, в своем доме или квартире.  Вы сидите там, где вы обычно отдыхаете, где вам особенно уютно и хорошо. Вы внутренне готовитесь к встрече, важной для вас. Вы сосредоточены и внимательны к самим себе.  А теперь  вы мысленно встаете и идете по направлению к выходу. Открываете дверь и медленно спускаетесь по ступенькам лестницы. Выходите на улицу в светлое пространство летнего, солнечного дня. На улице навстречу вам идет ребенок. Он приближается все ближе и ближе. Приглядитесь, этот ребенок – вы сами, какой вы были, когда учились в начальной школе. Посмотрите,  как эта девочка одета, какое у нее выражение лица, настроение. Постарайтесь, как можно более подробно рассмотреть ее.  </w:t>
      </w:r>
      <w:r w:rsidRPr="00C11E40">
        <w:rPr>
          <w:rFonts w:ascii="Times New Roman" w:hAnsi="Times New Roman" w:cs="Times New Roman"/>
          <w:sz w:val="28"/>
          <w:szCs w:val="28"/>
        </w:rPr>
        <w:t>Загляните ей глубоко в глаза.</w:t>
      </w:r>
      <w:r w:rsidRPr="00C11E40">
        <w:rPr>
          <w:rFonts w:ascii="Times New Roman" w:hAnsi="Times New Roman" w:cs="Times New Roman"/>
          <w:sz w:val="28"/>
          <w:szCs w:val="28"/>
        </w:rPr>
        <w:br/>
        <w:t>Постарайтесь у</w:t>
      </w:r>
      <w:r>
        <w:rPr>
          <w:rFonts w:ascii="Times New Roman" w:hAnsi="Times New Roman" w:cs="Times New Roman"/>
          <w:sz w:val="28"/>
          <w:szCs w:val="28"/>
        </w:rPr>
        <w:t xml:space="preserve">видеть глубокую тоску и понять, </w:t>
      </w:r>
      <w:r w:rsidRPr="00C11E40">
        <w:rPr>
          <w:rFonts w:ascii="Times New Roman" w:hAnsi="Times New Roman" w:cs="Times New Roman"/>
          <w:sz w:val="28"/>
          <w:szCs w:val="28"/>
        </w:rPr>
        <w:t>что эта тоска - по любви .</w:t>
      </w:r>
      <w:r w:rsidRPr="00C11E40">
        <w:rPr>
          <w:rFonts w:ascii="Times New Roman" w:hAnsi="Times New Roman" w:cs="Times New Roman"/>
          <w:sz w:val="28"/>
          <w:szCs w:val="28"/>
        </w:rPr>
        <w:br/>
        <w:t>Протяните р</w:t>
      </w:r>
      <w:r>
        <w:rPr>
          <w:rFonts w:ascii="Times New Roman" w:hAnsi="Times New Roman" w:cs="Times New Roman"/>
          <w:sz w:val="28"/>
          <w:szCs w:val="28"/>
        </w:rPr>
        <w:t xml:space="preserve">уки и обнимите этого маленького </w:t>
      </w:r>
      <w:r w:rsidRPr="00C11E40">
        <w:rPr>
          <w:rFonts w:ascii="Times New Roman" w:hAnsi="Times New Roman" w:cs="Times New Roman"/>
          <w:sz w:val="28"/>
          <w:szCs w:val="28"/>
        </w:rPr>
        <w:t>ребен</w:t>
      </w:r>
      <w:r>
        <w:rPr>
          <w:rFonts w:ascii="Times New Roman" w:hAnsi="Times New Roman" w:cs="Times New Roman"/>
          <w:sz w:val="28"/>
          <w:szCs w:val="28"/>
        </w:rPr>
        <w:t xml:space="preserve">ка, прижмите его к своей груди. </w:t>
      </w:r>
      <w:r w:rsidRPr="00C11E40">
        <w:rPr>
          <w:rFonts w:ascii="Times New Roman" w:hAnsi="Times New Roman" w:cs="Times New Roman"/>
          <w:sz w:val="28"/>
          <w:szCs w:val="28"/>
        </w:rPr>
        <w:t>Скажит</w:t>
      </w:r>
      <w:r>
        <w:rPr>
          <w:rFonts w:ascii="Times New Roman" w:hAnsi="Times New Roman" w:cs="Times New Roman"/>
          <w:sz w:val="28"/>
          <w:szCs w:val="28"/>
        </w:rPr>
        <w:t xml:space="preserve">е ему как сильно вы его любите. Скажите, что вы </w:t>
      </w:r>
      <w:r w:rsidRPr="00C11E40">
        <w:rPr>
          <w:rFonts w:ascii="Times New Roman" w:hAnsi="Times New Roman" w:cs="Times New Roman"/>
          <w:sz w:val="28"/>
          <w:szCs w:val="28"/>
        </w:rPr>
        <w:t>восхищаетесь</w:t>
      </w:r>
      <w:r>
        <w:rPr>
          <w:rFonts w:ascii="Times New Roman" w:hAnsi="Times New Roman" w:cs="Times New Roman"/>
          <w:sz w:val="28"/>
          <w:szCs w:val="28"/>
        </w:rPr>
        <w:t xml:space="preserve"> его умом, </w:t>
      </w:r>
      <w:r w:rsidRPr="00C11E40">
        <w:rPr>
          <w:rFonts w:ascii="Times New Roman" w:hAnsi="Times New Roman" w:cs="Times New Roman"/>
          <w:sz w:val="28"/>
          <w:szCs w:val="28"/>
        </w:rPr>
        <w:t>а если он делает ошибки, то это ничего,</w:t>
      </w:r>
      <w:r w:rsidRPr="00C11E40">
        <w:rPr>
          <w:rFonts w:ascii="Times New Roman" w:hAnsi="Times New Roman" w:cs="Times New Roman"/>
          <w:sz w:val="28"/>
          <w:szCs w:val="28"/>
        </w:rPr>
        <w:br/>
        <w:t>все их делают</w:t>
      </w:r>
      <w:r>
        <w:rPr>
          <w:rFonts w:ascii="Times New Roman" w:hAnsi="Times New Roman" w:cs="Times New Roman"/>
          <w:sz w:val="28"/>
          <w:szCs w:val="28"/>
        </w:rPr>
        <w:t xml:space="preserve">. Пообещайте ему, что вы всегда </w:t>
      </w:r>
      <w:r w:rsidRPr="00C11E40">
        <w:rPr>
          <w:rFonts w:ascii="Times New Roman" w:hAnsi="Times New Roman" w:cs="Times New Roman"/>
          <w:sz w:val="28"/>
          <w:szCs w:val="28"/>
        </w:rPr>
        <w:t>придете ему на помощь, если это будет необходимо.</w:t>
      </w:r>
      <w:r w:rsidRPr="00C11E40">
        <w:rPr>
          <w:rFonts w:ascii="Times New Roman" w:hAnsi="Times New Roman" w:cs="Times New Roman"/>
          <w:sz w:val="28"/>
          <w:szCs w:val="28"/>
        </w:rPr>
        <w:br/>
        <w:t>Теперь пусть реб</w:t>
      </w:r>
      <w:r>
        <w:rPr>
          <w:rFonts w:ascii="Times New Roman" w:hAnsi="Times New Roman" w:cs="Times New Roman"/>
          <w:sz w:val="28"/>
          <w:szCs w:val="28"/>
        </w:rPr>
        <w:t xml:space="preserve">енок сделается очень маленьким, </w:t>
      </w:r>
      <w:r w:rsidRPr="00C11E40">
        <w:rPr>
          <w:rFonts w:ascii="Times New Roman" w:hAnsi="Times New Roman" w:cs="Times New Roman"/>
          <w:sz w:val="28"/>
          <w:szCs w:val="28"/>
        </w:rPr>
        <w:t>величиной с горошину</w:t>
      </w:r>
      <w:r>
        <w:rPr>
          <w:rFonts w:ascii="Times New Roman" w:hAnsi="Times New Roman" w:cs="Times New Roman"/>
          <w:sz w:val="28"/>
          <w:szCs w:val="28"/>
        </w:rPr>
        <w:t xml:space="preserve">. Положите его к себе в сердце. </w:t>
      </w:r>
      <w:r w:rsidRPr="00C11E40">
        <w:rPr>
          <w:rFonts w:ascii="Times New Roman" w:hAnsi="Times New Roman" w:cs="Times New Roman"/>
          <w:sz w:val="28"/>
          <w:szCs w:val="28"/>
        </w:rPr>
        <w:t>Пу</w:t>
      </w:r>
      <w:r>
        <w:rPr>
          <w:rFonts w:ascii="Times New Roman" w:hAnsi="Times New Roman" w:cs="Times New Roman"/>
          <w:sz w:val="28"/>
          <w:szCs w:val="28"/>
        </w:rPr>
        <w:t xml:space="preserve">сть он поселится там. Теперь Вы </w:t>
      </w:r>
      <w:r w:rsidRPr="00C11E40">
        <w:rPr>
          <w:rFonts w:ascii="Times New Roman" w:hAnsi="Times New Roman" w:cs="Times New Roman"/>
          <w:sz w:val="28"/>
          <w:szCs w:val="28"/>
        </w:rPr>
        <w:t>сможете дать ему</w:t>
      </w:r>
      <w:r>
        <w:rPr>
          <w:rFonts w:ascii="Times New Roman" w:hAnsi="Times New Roman" w:cs="Times New Roman"/>
          <w:sz w:val="28"/>
          <w:szCs w:val="28"/>
        </w:rPr>
        <w:t xml:space="preserve"> всю вашу, так важную для него, </w:t>
      </w:r>
      <w:r w:rsidRPr="00C11E40">
        <w:rPr>
          <w:rFonts w:ascii="Times New Roman" w:hAnsi="Times New Roman" w:cs="Times New Roman"/>
          <w:sz w:val="28"/>
          <w:szCs w:val="28"/>
        </w:rPr>
        <w:t>любовь.</w:t>
      </w:r>
      <w:r w:rsidRPr="00C11E4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вашем сердце </w:t>
      </w:r>
      <w:r w:rsidRPr="00C11E40">
        <w:rPr>
          <w:rFonts w:ascii="Times New Roman" w:hAnsi="Times New Roman" w:cs="Times New Roman"/>
          <w:sz w:val="28"/>
          <w:szCs w:val="28"/>
        </w:rPr>
        <w:lastRenderedPageBreak/>
        <w:t>д</w:t>
      </w:r>
      <w:r>
        <w:rPr>
          <w:rFonts w:ascii="Times New Roman" w:hAnsi="Times New Roman" w:cs="Times New Roman"/>
          <w:sz w:val="28"/>
          <w:szCs w:val="28"/>
        </w:rPr>
        <w:t xml:space="preserve">остаточно любви, чтобы вылечить </w:t>
      </w:r>
      <w:r w:rsidRPr="00C11E40">
        <w:rPr>
          <w:rFonts w:ascii="Times New Roman" w:hAnsi="Times New Roman" w:cs="Times New Roman"/>
          <w:sz w:val="28"/>
          <w:szCs w:val="28"/>
        </w:rPr>
        <w:t>всю нашу планету. Но давайте вылечим снача</w:t>
      </w:r>
      <w:r>
        <w:rPr>
          <w:rFonts w:ascii="Times New Roman" w:hAnsi="Times New Roman" w:cs="Times New Roman"/>
          <w:sz w:val="28"/>
          <w:szCs w:val="28"/>
        </w:rPr>
        <w:t xml:space="preserve">ла самих </w:t>
      </w:r>
      <w:r w:rsidRPr="00C11E40">
        <w:rPr>
          <w:rFonts w:ascii="Times New Roman" w:hAnsi="Times New Roman" w:cs="Times New Roman"/>
          <w:sz w:val="28"/>
          <w:szCs w:val="28"/>
        </w:rPr>
        <w:t>себя. Почувствуйте тепло, разливающееся по вашему</w:t>
      </w:r>
      <w:r w:rsidRPr="00C11E40">
        <w:rPr>
          <w:rFonts w:ascii="Times New Roman" w:hAnsi="Times New Roman" w:cs="Times New Roman"/>
          <w:sz w:val="28"/>
          <w:szCs w:val="28"/>
        </w:rPr>
        <w:br/>
        <w:t>телу, мягкост</w:t>
      </w:r>
      <w:r>
        <w:rPr>
          <w:rFonts w:ascii="Times New Roman" w:hAnsi="Times New Roman" w:cs="Times New Roman"/>
          <w:sz w:val="28"/>
          <w:szCs w:val="28"/>
        </w:rPr>
        <w:t xml:space="preserve">ь и нежность. Пусть это дорогое </w:t>
      </w:r>
      <w:r w:rsidRPr="00C11E40">
        <w:rPr>
          <w:rFonts w:ascii="Times New Roman" w:hAnsi="Times New Roman" w:cs="Times New Roman"/>
          <w:sz w:val="28"/>
          <w:szCs w:val="28"/>
        </w:rPr>
        <w:t>чувство начнет менять вашу жизнь.</w:t>
      </w:r>
      <w:r w:rsidRPr="00C11E40">
        <w:rPr>
          <w:rFonts w:ascii="Times New Roman" w:eastAsia="Times New Roman" w:hAnsi="Times New Roman" w:cs="Times New Roman"/>
          <w:sz w:val="28"/>
          <w:szCs w:val="28"/>
        </w:rPr>
        <w:t> После этого повернитесь и медленно, не спеша, возвращайтесь в свою квартиру. И когда будете готовы, открывайте глаза.</w:t>
      </w:r>
    </w:p>
    <w:p w:rsidR="00CF20A1"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i/>
          <w:sz w:val="28"/>
          <w:szCs w:val="28"/>
        </w:rPr>
        <w:t>       Обсуждение</w:t>
      </w:r>
      <w:r w:rsidRPr="00C11E40">
        <w:rPr>
          <w:rFonts w:ascii="Times New Roman" w:eastAsia="Times New Roman" w:hAnsi="Times New Roman" w:cs="Times New Roman"/>
          <w:sz w:val="28"/>
          <w:szCs w:val="28"/>
        </w:rPr>
        <w:t>.  «Опишите свой образ, какой вы в детстве, и какой возник сейчас в вашем воображении»; «Опишите ваши переживания и впечатления».</w:t>
      </w:r>
    </w:p>
    <w:p w:rsidR="00CF20A1" w:rsidRPr="00CF20A1"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CF20A1">
        <w:rPr>
          <w:rFonts w:ascii="Times New Roman" w:eastAsia="Times New Roman" w:hAnsi="Times New Roman" w:cs="Times New Roman"/>
          <w:b/>
          <w:sz w:val="28"/>
          <w:szCs w:val="28"/>
        </w:rPr>
        <w:t>.Упражнение «Я маленький</w:t>
      </w:r>
      <w:r w:rsidR="00545B54">
        <w:rPr>
          <w:rFonts w:ascii="Times New Roman" w:eastAsia="Times New Roman" w:hAnsi="Times New Roman" w:cs="Times New Roman"/>
          <w:b/>
          <w:sz w:val="28"/>
          <w:szCs w:val="28"/>
        </w:rPr>
        <w:t xml:space="preserve"> и я просто хочу</w:t>
      </w:r>
      <w:r w:rsidRPr="00CF20A1">
        <w:rPr>
          <w:rFonts w:ascii="Times New Roman" w:eastAsia="Times New Roman" w:hAnsi="Times New Roman" w:cs="Times New Roman"/>
          <w:b/>
          <w:sz w:val="28"/>
          <w:szCs w:val="28"/>
        </w:rPr>
        <w:t>, чтобы меня любили».</w:t>
      </w:r>
    </w:p>
    <w:p w:rsidR="00CF20A1" w:rsidRDefault="00545B54" w:rsidP="00545B5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Есть упражнение, которое помогает понять, что чувствует  ребенок, когда на него кричат.</w:t>
      </w:r>
    </w:p>
    <w:p w:rsidR="00545B54" w:rsidRPr="00CF20A1" w:rsidRDefault="00EF3FF1" w:rsidP="00545B54">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Процедура: о</w:t>
      </w:r>
      <w:r w:rsidR="00545B54">
        <w:rPr>
          <w:rFonts w:ascii="Times New Roman" w:hAnsi="Times New Roman" w:cs="Times New Roman"/>
          <w:color w:val="000000"/>
          <w:sz w:val="28"/>
          <w:szCs w:val="28"/>
          <w:shd w:val="clear" w:color="auto" w:fill="FFFFFF"/>
        </w:rPr>
        <w:t>дин участник пары должен стоять и кричать на другого по какому-то придуманному поведу, а другой участник, в свою очередь, должен присесть на корточки или встать на колени, что бы быть на много меньше и говорить только одну фразу</w:t>
      </w:r>
      <w:r w:rsidR="00545B54" w:rsidRPr="00545B54">
        <w:rPr>
          <w:rFonts w:ascii="Times New Roman" w:hAnsi="Times New Roman" w:cs="Times New Roman"/>
          <w:color w:val="000000"/>
          <w:sz w:val="28"/>
          <w:szCs w:val="28"/>
          <w:shd w:val="clear" w:color="auto" w:fill="FFFFFF"/>
        </w:rPr>
        <w:t xml:space="preserve">: </w:t>
      </w:r>
      <w:r w:rsidR="00545B54" w:rsidRPr="00545B54">
        <w:rPr>
          <w:rFonts w:ascii="Times New Roman" w:eastAsia="Times New Roman" w:hAnsi="Times New Roman" w:cs="Times New Roman"/>
          <w:sz w:val="28"/>
          <w:szCs w:val="28"/>
        </w:rPr>
        <w:t>«Я маленький и я просто хочу, чтобы меня любили».</w:t>
      </w:r>
    </w:p>
    <w:p w:rsidR="00545B54" w:rsidRDefault="00545B54" w:rsidP="00CF20A1">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545B54">
        <w:rPr>
          <w:rFonts w:ascii="Times New Roman" w:hAnsi="Times New Roman" w:cs="Times New Roman"/>
          <w:i/>
          <w:color w:val="000000"/>
          <w:sz w:val="28"/>
          <w:szCs w:val="28"/>
          <w:shd w:val="clear" w:color="auto" w:fill="FFFFFF"/>
        </w:rPr>
        <w:t>Обсуждение:</w:t>
      </w:r>
      <w:r>
        <w:rPr>
          <w:rFonts w:ascii="Times New Roman" w:hAnsi="Times New Roman" w:cs="Times New Roman"/>
          <w:color w:val="000000"/>
          <w:sz w:val="28"/>
          <w:szCs w:val="28"/>
          <w:shd w:val="clear" w:color="auto" w:fill="FFFFFF"/>
        </w:rPr>
        <w:t xml:space="preserve">  что чувствует ребенок? Хочется ли продолжать ругаться?</w:t>
      </w:r>
    </w:p>
    <w:p w:rsidR="00CF20A1" w:rsidRDefault="00CF20A1" w:rsidP="00CF20A1">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К</w:t>
      </w:r>
      <w:r w:rsidRPr="00E87373">
        <w:rPr>
          <w:rFonts w:ascii="Times New Roman" w:hAnsi="Times New Roman" w:cs="Times New Roman"/>
          <w:color w:val="000000"/>
          <w:sz w:val="28"/>
          <w:szCs w:val="28"/>
          <w:shd w:val="clear" w:color="auto" w:fill="FFFFFF"/>
        </w:rPr>
        <w:t xml:space="preserve">ак часто мы, взрослые, жалуемся что нам тяжело с детьми...И мало кто задумается- насколько им тяжело с нами. </w:t>
      </w:r>
      <w:r w:rsidRPr="00E87373">
        <w:rPr>
          <w:rFonts w:ascii="Times New Roman" w:hAnsi="Times New Roman" w:cs="Times New Roman"/>
          <w:sz w:val="28"/>
          <w:szCs w:val="28"/>
        </w:rPr>
        <w:t>Совершенно с другим взглядом на ситуацию смотришь когда  поднимаешься с колен.</w:t>
      </w:r>
      <w:r>
        <w:rPr>
          <w:rFonts w:ascii="Times New Roman" w:hAnsi="Times New Roman" w:cs="Times New Roman"/>
          <w:sz w:val="28"/>
          <w:szCs w:val="28"/>
        </w:rPr>
        <w:t xml:space="preserve"> В этот момент начинаеш </w:t>
      </w:r>
      <w:r w:rsidRPr="00E87373">
        <w:rPr>
          <w:rFonts w:ascii="Times New Roman" w:hAnsi="Times New Roman" w:cs="Times New Roman"/>
          <w:sz w:val="28"/>
          <w:szCs w:val="28"/>
        </w:rPr>
        <w:t xml:space="preserve">ощущать и осознавать, КАК этим крохам сложно сделать простые, для </w:t>
      </w:r>
      <w:r>
        <w:rPr>
          <w:rFonts w:ascii="Times New Roman" w:hAnsi="Times New Roman" w:cs="Times New Roman"/>
          <w:sz w:val="28"/>
          <w:szCs w:val="28"/>
        </w:rPr>
        <w:t>нас взрослых больших</w:t>
      </w:r>
      <w:r w:rsidRPr="00E87373">
        <w:rPr>
          <w:rFonts w:ascii="Times New Roman" w:hAnsi="Times New Roman" w:cs="Times New Roman"/>
          <w:sz w:val="28"/>
          <w:szCs w:val="28"/>
        </w:rPr>
        <w:t>, задания.</w:t>
      </w:r>
    </w:p>
    <w:p w:rsidR="00CF20A1" w:rsidRPr="00E87373" w:rsidRDefault="00CF20A1" w:rsidP="00CF20A1">
      <w:pPr>
        <w:spacing w:before="100" w:beforeAutospacing="1" w:after="100" w:afterAutospacing="1" w:line="240" w:lineRule="auto"/>
        <w:rPr>
          <w:sz w:val="28"/>
          <w:szCs w:val="28"/>
        </w:rPr>
      </w:pP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11E40">
        <w:rPr>
          <w:rFonts w:ascii="Times New Roman" w:eastAsia="Times New Roman" w:hAnsi="Times New Roman" w:cs="Times New Roman"/>
          <w:b/>
          <w:sz w:val="28"/>
          <w:szCs w:val="28"/>
        </w:rPr>
        <w:t>.Упражнение «Подкрепление».</w:t>
      </w:r>
    </w:p>
    <w:p w:rsidR="00CF20A1"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Цель: проиллюстрировать значимость безоговорочно положительного отношения к ребёнку.</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Процедура: двое желающих выходят за дверь. Оставшимся дается инструкция задумать предмет из имеющихся в помещении и место, на которое активному участнику необходимо будет его перенести. Сложность упражнения заключается в двух моментах.</w:t>
      </w:r>
      <w:r w:rsidRPr="00C11E40">
        <w:rPr>
          <w:rFonts w:ascii="Times New Roman" w:eastAsia="Times New Roman" w:hAnsi="Times New Roman" w:cs="Times New Roman"/>
          <w:sz w:val="28"/>
          <w:szCs w:val="28"/>
        </w:rPr>
        <w:br/>
        <w:t>Во-первых, ни сам предмет, ни его новое место не называются напрямую, а ответы с уточнениями на вопросы водящего носят завуалированный, расплывчатый характер.</w:t>
      </w:r>
      <w:r w:rsidRPr="00C11E40">
        <w:rPr>
          <w:rFonts w:ascii="Times New Roman" w:eastAsia="Times New Roman" w:hAnsi="Times New Roman" w:cs="Times New Roman"/>
          <w:sz w:val="28"/>
          <w:szCs w:val="28"/>
        </w:rPr>
        <w:br/>
        <w:t xml:space="preserve">Во-вторых, группе дается задание: первому игроку давать отрицательное подкрепление всех его слов и 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положительное (используя слова </w:t>
      </w:r>
      <w:r w:rsidRPr="00C11E40">
        <w:rPr>
          <w:rFonts w:ascii="Times New Roman" w:eastAsia="Times New Roman" w:hAnsi="Times New Roman" w:cs="Times New Roman"/>
          <w:sz w:val="28"/>
          <w:szCs w:val="28"/>
        </w:rPr>
        <w:lastRenderedPageBreak/>
        <w:t>поддержки, радости за успешные действия, уверения в пустячности совершенных неверных поступк</w:t>
      </w:r>
      <w:r>
        <w:rPr>
          <w:rFonts w:ascii="Times New Roman" w:eastAsia="Times New Roman" w:hAnsi="Times New Roman" w:cs="Times New Roman"/>
          <w:sz w:val="28"/>
          <w:szCs w:val="28"/>
        </w:rPr>
        <w:t xml:space="preserve">ов, восхищения, комплиментов </w:t>
      </w:r>
      <w:r>
        <w:rPr>
          <w:rFonts w:ascii="Times New Roman" w:eastAsia="Times New Roman" w:hAnsi="Times New Roman" w:cs="Times New Roman"/>
          <w:sz w:val="28"/>
          <w:szCs w:val="28"/>
        </w:rPr>
        <w:br/>
        <w:t xml:space="preserve">и т.д.). </w:t>
      </w:r>
      <w:r w:rsidRPr="00C11E40">
        <w:rPr>
          <w:rFonts w:ascii="Times New Roman" w:eastAsia="Times New Roman" w:hAnsi="Times New Roman" w:cs="Times New Roman"/>
          <w:sz w:val="28"/>
          <w:szCs w:val="28"/>
        </w:rPr>
        <w:t>Приглашается активный участник и ему дается задание: определить задуманный группой предмет и перенести его на другое место. Процедура совершается по очереди с каждым игроком, отличаясь только в характер</w:t>
      </w:r>
      <w:r>
        <w:rPr>
          <w:rFonts w:ascii="Times New Roman" w:eastAsia="Times New Roman" w:hAnsi="Times New Roman" w:cs="Times New Roman"/>
          <w:sz w:val="28"/>
          <w:szCs w:val="28"/>
        </w:rPr>
        <w:t xml:space="preserve">е эмоционального подкрепления. </w:t>
      </w:r>
      <w:r w:rsidRPr="00C11E40">
        <w:rPr>
          <w:rFonts w:ascii="Times New Roman" w:eastAsia="Times New Roman" w:hAnsi="Times New Roman" w:cs="Times New Roman"/>
          <w:sz w:val="28"/>
          <w:szCs w:val="28"/>
        </w:rPr>
        <w:t>По окончании упражнения проходит групповое обсуждение, в котором возможность высказаться первыми («выпустить пар») предоставляется активным участникам.</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Вопросы для обсуждения</w:t>
      </w:r>
      <w:r>
        <w:rPr>
          <w:rFonts w:ascii="Times New Roman" w:eastAsia="Times New Roman" w:hAnsi="Times New Roman" w:cs="Times New Roman"/>
          <w:sz w:val="28"/>
          <w:szCs w:val="28"/>
        </w:rPr>
        <w:t>:</w:t>
      </w:r>
    </w:p>
    <w:p w:rsidR="00CF20A1" w:rsidRPr="00C11E40" w:rsidRDefault="00CF20A1" w:rsidP="00CF20A1">
      <w:pPr>
        <w:spacing w:before="100" w:beforeAutospacing="1" w:after="100" w:afterAutospacing="1" w:line="240" w:lineRule="auto"/>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Как вы чувствовали себя в своей роли?</w:t>
      </w:r>
      <w:r w:rsidRPr="00C11E40">
        <w:rPr>
          <w:rFonts w:ascii="Times New Roman" w:eastAsia="Times New Roman" w:hAnsi="Times New Roman" w:cs="Times New Roman"/>
          <w:sz w:val="28"/>
          <w:szCs w:val="28"/>
        </w:rPr>
        <w:br/>
        <w:t>Какие чувства вызвала у вас реакция группы?</w:t>
      </w:r>
      <w:r w:rsidRPr="00C11E40">
        <w:rPr>
          <w:rFonts w:ascii="Times New Roman" w:eastAsia="Times New Roman" w:hAnsi="Times New Roman" w:cs="Times New Roman"/>
          <w:sz w:val="28"/>
          <w:szCs w:val="28"/>
        </w:rPr>
        <w:br/>
        <w:t>Как вы чувствуете себя сейчас?</w:t>
      </w:r>
      <w:r w:rsidRPr="00C11E40">
        <w:rPr>
          <w:rFonts w:ascii="Times New Roman" w:eastAsia="Times New Roman" w:hAnsi="Times New Roman" w:cs="Times New Roman"/>
          <w:sz w:val="28"/>
          <w:szCs w:val="28"/>
        </w:rPr>
        <w:br/>
        <w:t>Какие выводы вы можете сделать из этого упражнения?</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Идеи, выносимые на обсуждение:</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-Безусловно положительное приятие ребенка рождает доверие к миру, уверенность в себе и окружающих.</w:t>
      </w:r>
      <w:r w:rsidRPr="00C11E40">
        <w:rPr>
          <w:rFonts w:ascii="Times New Roman" w:eastAsia="Times New Roman" w:hAnsi="Times New Roman" w:cs="Times New Roman"/>
          <w:sz w:val="28"/>
          <w:szCs w:val="28"/>
        </w:rPr>
        <w:br/>
        <w:t>-Психологическая поддержка — это способ выражения приятия.</w:t>
      </w:r>
      <w:r w:rsidRPr="00C11E40">
        <w:rPr>
          <w:rFonts w:ascii="Times New Roman" w:eastAsia="Times New Roman" w:hAnsi="Times New Roman" w:cs="Times New Roman"/>
          <w:sz w:val="28"/>
          <w:szCs w:val="28"/>
        </w:rPr>
        <w:br/>
        <w:t xml:space="preserve">С выданным за несколько минут шквалом отрицательного подкрепления первый игрок справился, так как понимал, что это — игра. Ребенку такое количество негативных оценок выдается порциями и растягивается на весь период пребывания в детском саду (на несколько лет). Он не имеет другой информации о себе, других ресурсов, которые помогли бы ему справиться с переживаниями, таким образом у ребенка может сформироваться устойчивое отношение к себе как к неудачнику. </w:t>
      </w:r>
      <w:r w:rsidRPr="00C11E40">
        <w:rPr>
          <w:rFonts w:ascii="Times New Roman" w:eastAsia="Times New Roman" w:hAnsi="Times New Roman" w:cs="Times New Roman"/>
          <w:sz w:val="28"/>
          <w:szCs w:val="28"/>
        </w:rPr>
        <w:br/>
        <w:t>Даже положительная оценка должна быть уместной. Мастерство педагога проявится не в том, чтобы всегда только хвалить ребенка, а в том, чтобы почувствовать, когда эта похвала и поддержка особенно необходимы ребенку. Принимать ребёнка необходимо безусловно, несмотря на его какие-то недостатки либо другое негативное отношение к нему.</w:t>
      </w:r>
    </w:p>
    <w:p w:rsidR="00CF20A1" w:rsidRPr="00E87373"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E87373">
        <w:rPr>
          <w:rFonts w:ascii="Times New Roman" w:eastAsia="Times New Roman" w:hAnsi="Times New Roman" w:cs="Times New Roman"/>
          <w:b/>
          <w:sz w:val="28"/>
          <w:szCs w:val="28"/>
        </w:rPr>
        <w:t>. Упражнение «Самоанализ».</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Педагогам предлагается самостоятельно (мысленно) зачитывать вопросы на экране и тут же отвечать (вопросы подаются по одному).  Последней фразой на экране является вывод.</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-Что я чувствую по отношению к ребёнку, который мне несимпатичен?</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-Что мне в нём не нравится?</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Возлагаю ли я на кого-то ответственность за свои чувства?</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lastRenderedPageBreak/>
        <w:t xml:space="preserve"> -Поможет ли делу, если я расскажу кому-либо о том, что чувствую? </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-Что я хочу изменить?</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-Виновен ли ребёнок в том, что он мне несимпатичен? В чём?</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-Что может чувствовать ребёнок?</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-Кто мудрее, умнее, должен быть адекватнее?</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Избавился ли я от желания наказывать детей?</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Что я могу сделать, чтобы лучше владеть моими чувствами? (выразить свои чувства на бумаге, поделиться сомнениями с кем-либо и др.)</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Я мудрый человек, я – педагог, я садовник, который хочет вырастить хорошее растение, я  регулирую свои эмоции и поведение.</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p>
    <w:p w:rsidR="00CF20A1" w:rsidRPr="001212C6" w:rsidRDefault="00CF20A1" w:rsidP="00CF20A1">
      <w:pPr>
        <w:spacing w:before="100" w:beforeAutospacing="1" w:after="100" w:afterAutospacing="1" w:line="240" w:lineRule="auto"/>
        <w:jc w:val="both"/>
        <w:rPr>
          <w:rFonts w:ascii="Times New Roman" w:eastAsia="Times New Roman" w:hAnsi="Times New Roman" w:cs="Times New Roman"/>
          <w:b/>
          <w:sz w:val="28"/>
          <w:szCs w:val="28"/>
        </w:rPr>
      </w:pPr>
      <w:r w:rsidRPr="001212C6">
        <w:rPr>
          <w:rFonts w:ascii="Times New Roman" w:eastAsia="Times New Roman" w:hAnsi="Times New Roman" w:cs="Times New Roman"/>
          <w:b/>
          <w:sz w:val="28"/>
          <w:szCs w:val="28"/>
        </w:rPr>
        <w:t>Заключительное слово ведущего.</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Сложности при работе с людьми, детьми неизбежны, особенно в наше время, когда конфликт стал практически нормой общения. В детском саду, как и в любом другом месте, где сталкиваются интересы многих людей, стать участником спора очень легко. Но золотое правило от психологов: вас никто не сможет вовлечь в конфликт, если вы сами этого не пожелаете.</w:t>
      </w:r>
    </w:p>
    <w:p w:rsidR="00CF20A1" w:rsidRPr="00C11E40" w:rsidRDefault="00CF20A1" w:rsidP="00CF20A1">
      <w:pPr>
        <w:spacing w:before="100" w:beforeAutospacing="1" w:after="100" w:afterAutospacing="1" w:line="240" w:lineRule="auto"/>
        <w:jc w:val="both"/>
        <w:rPr>
          <w:rFonts w:ascii="Times New Roman" w:eastAsia="Times New Roman" w:hAnsi="Times New Roman" w:cs="Times New Roman"/>
          <w:sz w:val="28"/>
          <w:szCs w:val="28"/>
        </w:rPr>
      </w:pPr>
      <w:r w:rsidRPr="00C11E40">
        <w:rPr>
          <w:rFonts w:ascii="Times New Roman" w:eastAsia="Times New Roman" w:hAnsi="Times New Roman" w:cs="Times New Roman"/>
          <w:sz w:val="28"/>
          <w:szCs w:val="28"/>
        </w:rPr>
        <w:t xml:space="preserve"> Психолог  желает   воспитателям  успехов в  работе и  приятного общения с детьми. </w:t>
      </w:r>
    </w:p>
    <w:p w:rsidR="00CF20A1" w:rsidRDefault="00CF20A1"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CF20A1">
      <w:pPr>
        <w:spacing w:before="100" w:beforeAutospacing="1" w:after="100" w:afterAutospacing="1" w:line="240" w:lineRule="auto"/>
        <w:rPr>
          <w:rFonts w:ascii="Times New Roman" w:eastAsia="Times New Roman" w:hAnsi="Times New Roman" w:cs="Times New Roman"/>
          <w:b/>
          <w:sz w:val="24"/>
          <w:szCs w:val="24"/>
        </w:rPr>
      </w:pPr>
    </w:p>
    <w:p w:rsidR="001212C6" w:rsidRDefault="001212C6" w:rsidP="001212C6">
      <w:pPr>
        <w:spacing w:before="100" w:beforeAutospacing="1" w:after="100" w:afterAutospacing="1"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w:t>
      </w:r>
    </w:p>
    <w:p w:rsidR="001212C6" w:rsidRPr="001212C6" w:rsidRDefault="00CF20A1" w:rsidP="001212C6">
      <w:pPr>
        <w:spacing w:before="100" w:beforeAutospacing="1" w:after="100" w:afterAutospacing="1" w:line="240" w:lineRule="auto"/>
        <w:jc w:val="both"/>
        <w:rPr>
          <w:rFonts w:ascii="Times New Roman" w:eastAsia="Times New Roman" w:hAnsi="Times New Roman" w:cs="Times New Roman"/>
          <w:b/>
          <w:sz w:val="28"/>
          <w:szCs w:val="28"/>
        </w:rPr>
      </w:pPr>
      <w:r w:rsidRPr="001212C6">
        <w:rPr>
          <w:rFonts w:ascii="Times New Roman" w:eastAsia="Times New Roman" w:hAnsi="Times New Roman" w:cs="Times New Roman"/>
          <w:b/>
          <w:sz w:val="28"/>
          <w:szCs w:val="28"/>
        </w:rPr>
        <w:t>7 воспитательских позиций</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Шесть из них не обеспечивают полноценного развития способностей, седьмая, адекватная, воспитательская позиция приводит к раскрытию творческого и личностного потенциала каждого ребенка. Все позиции представлены через образы, что позволит читателю лучше понять каждую из них, а также способы, которыми осуществляются воздействия на ребенка.</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Карабас-Барабас. Карабасу-Барабасу нужны послушные и умелые исполнители его спектаклей. Для достижения своих целей он использует следующие способы воздействия: плетку, окрик, диктат, наказание, наставление. Карабас не обучает, а дрессирует, добиваясь определенного успеха: куклы овладевают тем набором знаний, умений и навыков, которые нужны для спектаклей Барабаса. Куклы боятся дрессировщика, немногие убегают от него, большинство не смеет и убежать. Но и те, и другие в его присутствии не выказывают своих истинных чувств, парализованные страхом перед ним.</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Позиция воспитателя — Карабаса-Барабаса приводит, во-первых, к тому, что у детей блокируется развитие способностей. Вместо этого дети овладевают набором задаваемых воспитателем заданий, умений, навыков. Во-вторых, у детей возникает двойственность (это я сделаю, скажу Марии Ивановне, а на самом деле я поступлю, подумаю иначе), которая в конечном итоге приводит к двойной морали.</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Мальвина — благовоспитанная девочка. Она точно знает, что следует мыть руки перед едой, чистить зубы, читать книжки и т .д. Она искренне считает, что все должны следовать этим правилам. Когда же поведение Буратино не укладывается в те нормы, которые она считает единственно правильными, Мальвина сажает непослушного мальчика в чулан. Действия Мальвины мотивированы теми нормами, которые она считает истинными, но у нее отсутствует гибкость, она не допускает иных способов поведения, решения задач, разрешения конфликтов. Поэтому в непривычной, экстремальной ситуации побега от Карабаса-Барабаса Мальвина оказывается беспомощной, не способной проявить инициативу, предложить нестандартный выход из положения. Позиция воспитателя — Мальвины приводит детей к ограниченной психической активности, воспроизведению стереотипных способов поведения и решения задач. Это происходит потому, что Мальвина предлагает себя детям в качестве единственного образца для подражания, что не способствует формированию у них собственных побудительных мотивов. Немотивированная деятельность отбивает интерес к познавательным задачам, гасит детскую любознательность, тем самым ограничивая развитие способностей.</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lastRenderedPageBreak/>
        <w:t>Красная Шапочка ведет себя так, как это свойственно ребенку-дошкольнику. Она беспечна, эмоциональна, весела и непослушна. Красная Шапочка не предвидит результатов своих действий. Мама велела ей отнести гостинцы больной бабушке, идти по лесу не разговаривая с волком. Красная Шапочка пошла, но при этом и цветочки собирала и с волком поговорила и бабушкин адрес дала. Красная Шапочка беспечна, надеется на то, что все как-нибудь обойдется.</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Способ воздействия воспитателя, занявшего позицию Красной Шапочки — предъявление своего натурально-ситуативного «я», которое может быть весьма привлекательным для детей. Привлекательность основывается на их схожести. Это опасно для детей, потому что воспитатель — Красная Шапочка в качестве образца задает непродуктивный с точки зрения психического развития вариант. Вместо реальных предлагаются чудесные решения, а для них не нужен прогноз, предвосхищение, планирование действия. Позиция воспитателя — Красной Шапочки приводит детей к трудностям планирования и прогнозирования собственных действий, что проявляется в неорганизованности поведения и неэффективных способах решения познавательных задач. У детей, присвоивших в качестве образца способ поведения Красной Шапочки, нарушается регуляция собственных действий, не формируются усилия по преодолению сиюминутных желаний, нарушается волевая регуляция поведения.</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Спящая красавица спит. Окружающая действительность для нее не существует: она к ней либо безразлична, либо воспринимает как помеху своим снам (грезам наяву). Воспитатель, занимающий позицию Спящей красавицы, фактически находится вне ситуации взаимодействия с детьми. Он предоставляет их самим себе. Для нормального развития детям нужно сравнивать свои действия, способы решения задач с тем, как это делают другие дети и взрослые. Предоставленные самим себе, они «варятся в собственном соку», т.е. перенимают друг у друга как «компетентность», так и «некомпетентность»; как социальные, так и асоциальные формы поведения. Проводя ежедневно по 8 — 9 часов с безразличным воспитателем, дети становятся неорганизованными, разболтанными: занялся одним, не закончил, начал делать другое, схватился за третье. Такое поведение свидетельствует об отсутствии целенаправленной деятельности, являющейся основным показателем психического развития. Воспитатель — Спящая красавица приводит детей к деструктивному поведению, которое, в свою очередь, тормозит психическое развитие.</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Наседка любит своих детей-цыплят. Сначала она долго высиживает их. Потом бдительно за ними присматривает, неустанно ухаживает, показывая, где и как следует добывать червячков и зернышки. Она постоянно тревожится о своем потомстве, кудахчет, скликая цыплят под свое крыло, под свой неусыпный контроль.</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lastRenderedPageBreak/>
        <w:t>Воспитатель, занявший позицию наседки, наносит ущерб психическому развитию детей, постоянно опекая их, делая многое за них. У детей пропадает желание узнавать, они не хотят учиться самостоятельно, преодолевать трудности. Знаменитый фонвизинский недоросль, воспитанный мамашей-наседкой, заявлял: «Зачем мне география, когда есть извозчики».</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Снежная королева обучает как складывать из кусочков льда разные затейливые фигуры («ледяные головоломки»). Для Кая «...эти фигуры были чудом искусства, а складывание их — занятием первостепенной важности. Так ему казалось потому, что в глазу у него сидел осколок волшебного зеркала». Поцелуи Снежной королевы превратили сердце Кая в кусок льда. «Ледяное сердце» Кая — символ запрета на осмысленную жизнь, любовь, созидательную деятельность. Цель Снежной королевы — власть над миром, и в частности над Каем. Достичь власти Снежная королева может только одним способом: подменить осмысленную человеческую деятельность формальной системой операций. Она обучает двигаться в формальном пространстве подобно тому, как движутся одинаковые и правильные куски льда любимого Снежной королевой ледяного озера, которое она называет «зеркалом разума — самым совершенным зеркалом в мире».</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Воспитатель, занимающий позицию Снежной Королевы, обучает такому же движению, т.е. процессу ради процесса, лишенному смысла. Это приводит к тому, что дети (а потом взрослые) становятся покорными исполнителями чужой воли, у них нет стремления сделать что-либо по собственному намерению. «Снежная королева» искусно воспитывает рабов и функционеров.</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r w:rsidRPr="001212C6">
        <w:rPr>
          <w:rFonts w:ascii="Times New Roman" w:eastAsia="Times New Roman" w:hAnsi="Times New Roman" w:cs="Times New Roman"/>
          <w:sz w:val="28"/>
          <w:szCs w:val="28"/>
        </w:rPr>
        <w:t>Мери Поппинс весьма образованная особа, замечательно рассказывающая разные истории, хорошо воспитанная и точно представляющая, как следует себя вести в разных ситуациях (как в сказочных, так и в реальных). С ругой стороны, Мери Поппинс прекрасно разбирается в детях: понимает, что они чувствуют, думают, хотят или не хотят, т е. она знает детей как бы «изнутри». Воспитатель — Мери Поппинс совмещает в себе обе эти стороны, преследуя одну-единственную цель — развитие ребенка. Она является посредником между миром культуры и миром детей. Мери Поппинс обучает детей так, что они этого не замечают. Она постоянно ставит перед ними новые задачи, создает условия для развития воображения, учит нормам поведения, оптимальным способам разрешения конфликтов. Мери Поппинс обучает по своей программе, превращая ее при этом в программу ребенка.</w:t>
      </w:r>
    </w:p>
    <w:p w:rsidR="00CF20A1" w:rsidRPr="001212C6" w:rsidRDefault="00CF20A1" w:rsidP="001212C6">
      <w:pPr>
        <w:spacing w:before="100" w:beforeAutospacing="1" w:after="100" w:afterAutospacing="1" w:line="240" w:lineRule="auto"/>
        <w:jc w:val="both"/>
        <w:rPr>
          <w:rFonts w:ascii="Times New Roman" w:eastAsia="Times New Roman" w:hAnsi="Times New Roman" w:cs="Times New Roman"/>
          <w:sz w:val="28"/>
          <w:szCs w:val="28"/>
        </w:rPr>
      </w:pPr>
    </w:p>
    <w:p w:rsidR="004C3E7D" w:rsidRPr="001212C6" w:rsidRDefault="004C3E7D" w:rsidP="001212C6">
      <w:pPr>
        <w:jc w:val="both"/>
        <w:rPr>
          <w:rFonts w:ascii="Times New Roman" w:hAnsi="Times New Roman" w:cs="Times New Roman"/>
          <w:sz w:val="28"/>
          <w:szCs w:val="28"/>
        </w:rPr>
      </w:pPr>
    </w:p>
    <w:sectPr w:rsidR="004C3E7D" w:rsidRPr="001212C6" w:rsidSect="0072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CF20A1"/>
    <w:rsid w:val="001212C6"/>
    <w:rsid w:val="004C3E7D"/>
    <w:rsid w:val="00545B54"/>
    <w:rsid w:val="00724421"/>
    <w:rsid w:val="00CF20A1"/>
    <w:rsid w:val="00EF3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5B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2022-10-12T07:29:00Z</dcterms:created>
  <dcterms:modified xsi:type="dcterms:W3CDTF">2022-10-13T07:12:00Z</dcterms:modified>
</cp:coreProperties>
</file>