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A0" w:rsidRPr="00C01B55" w:rsidRDefault="003431A0" w:rsidP="0034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55">
        <w:rPr>
          <w:rFonts w:ascii="Times New Roman" w:hAnsi="Times New Roman" w:cs="Times New Roman"/>
          <w:b/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431A0" w:rsidRPr="00C01B55" w:rsidRDefault="003431A0" w:rsidP="0034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55">
        <w:rPr>
          <w:rFonts w:ascii="Times New Roman" w:hAnsi="Times New Roman" w:cs="Times New Roman"/>
          <w:b/>
          <w:sz w:val="28"/>
          <w:szCs w:val="28"/>
        </w:rPr>
        <w:t>на квалификационные категории по должности «инструктор по физической культуре»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3431A0" w:rsidRPr="003431A0" w:rsidTr="0028001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Критерии</w:t>
            </w:r>
            <w:r w:rsidRPr="003431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31A0">
              <w:rPr>
                <w:rFonts w:ascii="Times New Roman" w:hAnsi="Times New Roman" w:cs="Times New Roman"/>
              </w:rPr>
              <w:t>соответствия квалификационной категории</w:t>
            </w:r>
          </w:p>
        </w:tc>
      </w:tr>
      <w:tr w:rsidR="003431A0" w:rsidRPr="003431A0" w:rsidTr="0028001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1A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Высшая</w:t>
            </w:r>
          </w:p>
        </w:tc>
      </w:tr>
      <w:tr w:rsidR="003431A0" w:rsidRPr="003431A0" w:rsidTr="0028001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 xml:space="preserve">30 -50% </w:t>
            </w:r>
            <w:proofErr w:type="gramStart"/>
            <w:r w:rsidRPr="003431A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431A0">
              <w:rPr>
                <w:rFonts w:ascii="Times New Roman" w:hAnsi="Times New Roman" w:cs="Times New Roman"/>
              </w:rPr>
              <w:t xml:space="preserve"> включены во внеурочную физкультурно-спортивную деятельность от общего количества обучающихся</w:t>
            </w: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>см. 1категорию</w:t>
            </w:r>
            <w:r w:rsidRPr="003431A0">
              <w:rPr>
                <w:rFonts w:ascii="Times New Roman" w:hAnsi="Times New Roman" w:cs="Times New Roman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создан физкультурный актив, определена сфера деятельности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>см. 1категорию</w:t>
            </w:r>
            <w:r w:rsidRPr="003431A0">
              <w:rPr>
                <w:rFonts w:ascii="Times New Roman" w:hAnsi="Times New Roman" w:cs="Times New Roman"/>
              </w:rPr>
              <w:t xml:space="preserve"> + руководство детскими физкультурно-оздоровительными проектами 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осуществляется подготовка и проведение многоэтапных физкультурно-спортивных мероприятий на муниципальном/региональном уровнях</w:t>
            </w: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3431A0">
              <w:rPr>
                <w:rFonts w:ascii="Times New Roman" w:hAnsi="Times New Roman" w:cs="Times New Roman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>см. 1категорию</w:t>
            </w:r>
            <w:r w:rsidRPr="003431A0">
              <w:rPr>
                <w:rFonts w:ascii="Times New Roman" w:hAnsi="Times New Roman" w:cs="Times New Roman"/>
              </w:rPr>
              <w:t xml:space="preserve"> +  </w:t>
            </w:r>
            <w:proofErr w:type="gramStart"/>
            <w:r w:rsidRPr="003431A0">
              <w:rPr>
                <w:rFonts w:ascii="Times New Roman" w:hAnsi="Times New Roman" w:cs="Times New Roman"/>
              </w:rPr>
              <w:t>проектировочная</w:t>
            </w:r>
            <w:proofErr w:type="gramEnd"/>
          </w:p>
        </w:tc>
      </w:tr>
      <w:tr w:rsidR="003431A0" w:rsidRPr="003431A0" w:rsidTr="0028001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обучающиеся проявляют позитивные личностные качества в условиях двигательной активности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см. </w:t>
            </w:r>
            <w:r w:rsidRPr="003431A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431A0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3431A0">
              <w:rPr>
                <w:rFonts w:ascii="Times New Roman" w:hAnsi="Times New Roman" w:cs="Times New Roman"/>
              </w:rPr>
              <w:t xml:space="preserve"> + положительная динамика личностных достижений обучающихся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Профессиональные  </w:t>
            </w: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31A0">
              <w:rPr>
                <w:rFonts w:ascii="Times New Roman" w:hAnsi="Times New Roman" w:cs="Times New Roman"/>
                <w:i/>
              </w:rPr>
              <w:t>см.</w:t>
            </w:r>
            <w:r w:rsidRPr="003431A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431A0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3431A0">
              <w:rPr>
                <w:rFonts w:ascii="Times New Roman" w:hAnsi="Times New Roman" w:cs="Times New Roman"/>
              </w:rPr>
              <w:t xml:space="preserve"> + разработка авторских программ</w:t>
            </w:r>
          </w:p>
        </w:tc>
        <w:bookmarkStart w:id="0" w:name="_GoBack"/>
        <w:bookmarkEnd w:id="0"/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предметная, 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>см. 1категорию</w:t>
            </w:r>
            <w:r w:rsidRPr="003431A0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3431A0">
              <w:rPr>
                <w:rFonts w:ascii="Times New Roman" w:hAnsi="Times New Roman" w:cs="Times New Roman"/>
              </w:rPr>
              <w:t>методическая</w:t>
            </w:r>
            <w:proofErr w:type="gramEnd"/>
          </w:p>
        </w:tc>
      </w:tr>
      <w:tr w:rsidR="003431A0" w:rsidRPr="003431A0" w:rsidTr="0028001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Консультативно-методическая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наличие плана консультативно-методической деятельности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 xml:space="preserve">количество проведенных консультаций, подготовленных родительских собраний и др. по актуальным вопросам развития обучающихся </w:t>
            </w:r>
            <w:r w:rsidRPr="003431A0">
              <w:rPr>
                <w:rFonts w:ascii="Times New Roman" w:hAnsi="Times New Roman" w:cs="Times New Roman"/>
              </w:rPr>
              <w:lastRenderedPageBreak/>
              <w:t>средствами физической культуры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количество проведенных мероприятий по вопросам теории и практики физического воспитания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lastRenderedPageBreak/>
              <w:t xml:space="preserve">см. </w:t>
            </w:r>
            <w:r w:rsidRPr="003431A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431A0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3431A0">
              <w:rPr>
                <w:rFonts w:ascii="Times New Roman" w:hAnsi="Times New Roman" w:cs="Times New Roman"/>
              </w:rPr>
              <w:t xml:space="preserve"> +</w:t>
            </w:r>
            <w:r w:rsidRPr="003431A0">
              <w:rPr>
                <w:rFonts w:ascii="Times New Roman" w:hAnsi="Times New Roman" w:cs="Times New Roman"/>
                <w:color w:val="008080"/>
              </w:rPr>
              <w:t xml:space="preserve"> </w:t>
            </w:r>
            <w:r w:rsidRPr="003431A0">
              <w:rPr>
                <w:rFonts w:ascii="Times New Roman" w:hAnsi="Times New Roman" w:cs="Times New Roman"/>
              </w:rPr>
              <w:t>система консультативно-методической деятельности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количество учителей и родителей (лиц, их заменяющих)</w:t>
            </w:r>
            <w:r w:rsidRPr="003431A0">
              <w:rPr>
                <w:rFonts w:ascii="Times New Roman" w:hAnsi="Times New Roman" w:cs="Times New Roman"/>
                <w:color w:val="008080"/>
              </w:rPr>
              <w:t xml:space="preserve">, </w:t>
            </w:r>
            <w:r w:rsidRPr="003431A0">
              <w:rPr>
                <w:rFonts w:ascii="Times New Roman" w:hAnsi="Times New Roman" w:cs="Times New Roman"/>
              </w:rPr>
              <w:t>участвующих в физкультурно-оздоровительных мероприятиях</w:t>
            </w: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просветительская работа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см. </w:t>
            </w:r>
            <w:r w:rsidRPr="003431A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431A0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3431A0">
              <w:rPr>
                <w:rFonts w:ascii="Times New Roman" w:hAnsi="Times New Roman" w:cs="Times New Roman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</w:tr>
      <w:tr w:rsidR="003431A0" w:rsidRPr="003431A0" w:rsidTr="0028001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>см. 1 категорию +</w:t>
            </w:r>
            <w:r w:rsidRPr="003431A0">
              <w:rPr>
                <w:rFonts w:ascii="Times New Roman" w:hAnsi="Times New Roman"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образовательная</w:t>
            </w:r>
          </w:p>
        </w:tc>
      </w:tr>
      <w:tr w:rsidR="003431A0" w:rsidRPr="003431A0" w:rsidTr="0028001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см. </w:t>
            </w:r>
            <w:r w:rsidRPr="003431A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431A0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3431A0">
              <w:rPr>
                <w:rFonts w:ascii="Times New Roman" w:hAnsi="Times New Roman" w:cs="Times New Roman"/>
              </w:rPr>
              <w:t xml:space="preserve"> + наличие публикаций и выступлений на региональном уровне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31A0" w:rsidRPr="003431A0" w:rsidTr="0028001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3431A0" w:rsidRPr="003431A0" w:rsidRDefault="003431A0" w:rsidP="003431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  <w:i/>
              </w:rPr>
              <w:t xml:space="preserve">см. </w:t>
            </w:r>
            <w:r w:rsidRPr="003431A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431A0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3431A0">
              <w:rPr>
                <w:rFonts w:ascii="Times New Roman" w:hAnsi="Times New Roman" w:cs="Times New Roman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3431A0" w:rsidRPr="003431A0" w:rsidTr="0028001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31A0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A0" w:rsidRPr="003431A0" w:rsidRDefault="003431A0" w:rsidP="003431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A0">
              <w:rPr>
                <w:rFonts w:ascii="Times New Roman" w:hAnsi="Times New Roman" w:cs="Times New Roman"/>
              </w:rPr>
              <w:t>методическая, рефлексивная</w:t>
            </w:r>
          </w:p>
        </w:tc>
      </w:tr>
    </w:tbl>
    <w:p w:rsidR="003431A0" w:rsidRDefault="003431A0" w:rsidP="003431A0">
      <w:pPr>
        <w:rPr>
          <w:rFonts w:cs="Times New Roman"/>
        </w:rPr>
      </w:pPr>
    </w:p>
    <w:p w:rsidR="00D97C63" w:rsidRDefault="00D97C63"/>
    <w:sectPr w:rsidR="00D97C63" w:rsidSect="00C01B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1A0"/>
    <w:rsid w:val="003431A0"/>
    <w:rsid w:val="00C01B55"/>
    <w:rsid w:val="00D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Ирина Бондареева</cp:lastModifiedBy>
  <cp:revision>4</cp:revision>
  <dcterms:created xsi:type="dcterms:W3CDTF">2021-02-25T06:54:00Z</dcterms:created>
  <dcterms:modified xsi:type="dcterms:W3CDTF">2022-04-19T14:24:00Z</dcterms:modified>
</cp:coreProperties>
</file>