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20" w:rsidRDefault="00D32D20" w:rsidP="00D32D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казённое дошкольное образовательное учреждение</w:t>
      </w:r>
    </w:p>
    <w:p w:rsidR="00D32D20" w:rsidRDefault="00D32D20" w:rsidP="00D32D20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Детский сад п. Кедровый</w:t>
      </w:r>
    </w:p>
    <w:p w:rsidR="00D32D20" w:rsidRDefault="00D32D20" w:rsidP="00D32D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C4785">
        <w:rPr>
          <w:rFonts w:ascii="Times New Roman" w:hAnsi="Times New Roman" w:cs="Times New Roman"/>
          <w:sz w:val="24"/>
          <w:szCs w:val="24"/>
        </w:rPr>
        <w:t>660910 Красноярский край, п. Кедровый ул. Багирова,14 тел:(8-39133)28-395</w:t>
      </w:r>
    </w:p>
    <w:p w:rsidR="00D32D20" w:rsidRPr="002F3E4F" w:rsidRDefault="00D32D20" w:rsidP="002F3E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D20" w:rsidRPr="002F3E4F" w:rsidRDefault="002F3E4F" w:rsidP="002F3E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3E4F">
        <w:rPr>
          <w:rFonts w:ascii="Times New Roman" w:hAnsi="Times New Roman" w:cs="Times New Roman"/>
          <w:b/>
          <w:sz w:val="28"/>
          <w:szCs w:val="28"/>
        </w:rPr>
        <w:t>П</w:t>
      </w:r>
      <w:r w:rsidR="00D32D20" w:rsidRPr="002F3E4F">
        <w:rPr>
          <w:rFonts w:ascii="Times New Roman" w:hAnsi="Times New Roman" w:cs="Times New Roman"/>
          <w:b/>
          <w:sz w:val="28"/>
          <w:szCs w:val="28"/>
        </w:rPr>
        <w:t>лан работы с родителями на 2022-2023 учебный год</w:t>
      </w:r>
    </w:p>
    <w:p w:rsidR="00D32D20" w:rsidRDefault="00D32D2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6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Диагностическая деятельность</w:t>
      </w:r>
    </w:p>
    <w:tbl>
      <w:tblPr>
        <w:tblStyle w:val="a3"/>
        <w:tblW w:w="14709" w:type="dxa"/>
        <w:tblLayout w:type="fixed"/>
        <w:tblLook w:val="04A0"/>
      </w:tblPr>
      <w:tblGrid>
        <w:gridCol w:w="1992"/>
        <w:gridCol w:w="5204"/>
        <w:gridCol w:w="3260"/>
        <w:gridCol w:w="2126"/>
        <w:gridCol w:w="2127"/>
      </w:tblGrid>
      <w:tr w:rsidR="00D32D20" w:rsidRPr="00B25355" w:rsidTr="00B54476">
        <w:trPr>
          <w:trHeight w:val="841"/>
        </w:trPr>
        <w:tc>
          <w:tcPr>
            <w:tcW w:w="1992" w:type="dxa"/>
          </w:tcPr>
          <w:p w:rsidR="00D32D20" w:rsidRPr="00B25355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Работа с родителями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204" w:type="dxa"/>
          </w:tcPr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Анкета «Успешная адаптация»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Опросник</w:t>
            </w:r>
            <w:proofErr w:type="spellEnd"/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«Эмоциональное состояние»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ребенка. </w:t>
            </w: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Тест на оценку уровня тревожности ребенка.</w:t>
            </w: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Опросник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«Творческие способности».</w:t>
            </w: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Анкета «Готов ли мой ребенок к школе?».</w:t>
            </w:r>
          </w:p>
          <w:p w:rsidR="00D32D20" w:rsidRPr="00B25355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межличностных отношений.</w:t>
            </w:r>
          </w:p>
        </w:tc>
        <w:tc>
          <w:tcPr>
            <w:tcW w:w="3260" w:type="dxa"/>
          </w:tcPr>
          <w:p w:rsidR="00D32D20" w:rsidRPr="00B25355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1ая младшая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2ая младшая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Pr="00B25355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Средняя.</w:t>
            </w: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Pr="00B25355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Старшая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Подготовительная.</w:t>
            </w: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Pr="00B25355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Во всех возрастных группах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2D20" w:rsidRPr="00B25355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Сентябрь.</w:t>
            </w: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Декабрь.</w:t>
            </w: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Январь.</w:t>
            </w: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Апрель.</w:t>
            </w: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Pr="00B25355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(по запросу).</w:t>
            </w:r>
          </w:p>
        </w:tc>
        <w:tc>
          <w:tcPr>
            <w:tcW w:w="2127" w:type="dxa"/>
          </w:tcPr>
          <w:p w:rsidR="00D32D20" w:rsidRPr="00BC5C0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5C00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 по результатам анкетирования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32D20" w:rsidRPr="005A7DD8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7DD8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 по результатам анкетирования,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A7DD8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теста.</w:t>
            </w: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2D20" w:rsidRPr="005A7DD8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7DD8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 по результатам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опроса, </w:t>
            </w:r>
            <w:r w:rsidRPr="005A7D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анкетирования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Журнал учета диагностических работ. </w:t>
            </w: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Pr="00B25355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D32D20" w:rsidRDefault="00D32D2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32D20" w:rsidRDefault="00D32D2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6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Консультативная деятельность</w:t>
      </w:r>
    </w:p>
    <w:tbl>
      <w:tblPr>
        <w:tblStyle w:val="a3"/>
        <w:tblW w:w="14786" w:type="dxa"/>
        <w:tblLayout w:type="fixed"/>
        <w:tblLook w:val="04A0"/>
      </w:tblPr>
      <w:tblGrid>
        <w:gridCol w:w="1951"/>
        <w:gridCol w:w="5245"/>
        <w:gridCol w:w="3260"/>
        <w:gridCol w:w="2204"/>
        <w:gridCol w:w="2126"/>
      </w:tblGrid>
      <w:tr w:rsidR="00D32D20" w:rsidRPr="00B25355" w:rsidTr="00B54476">
        <w:tc>
          <w:tcPr>
            <w:tcW w:w="1951" w:type="dxa"/>
          </w:tcPr>
          <w:p w:rsidR="00D32D20" w:rsidRPr="00B25355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Работа с родителями</w:t>
            </w:r>
          </w:p>
        </w:tc>
        <w:tc>
          <w:tcPr>
            <w:tcW w:w="5245" w:type="dxa"/>
          </w:tcPr>
          <w:p w:rsidR="00D32D20" w:rsidRPr="00BC19A5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C19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Консультации с родителями вновь поступивших детей.</w:t>
            </w: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Pr="00B25355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Консультации с родителями по результатам диагностики интеллектуального, психического развития и эмоционально- волевой сферы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Индивидуальные консультации с родителями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так  же с родителями детей с ОВЗ </w:t>
            </w: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вопросам </w:t>
            </w: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психологического содержания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(проблемы связанные с умственным развитием, возрастными кризисами, поведенческие, эмоциональные,  коммуникативные).</w:t>
            </w: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32D20" w:rsidRPr="00B25355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D32D20" w:rsidRPr="00B25355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1ая младшая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2ая младшая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D32D20" w:rsidRPr="00B25355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Во всех возрастных группах</w:t>
            </w:r>
          </w:p>
          <w:p w:rsidR="00D32D20" w:rsidRPr="00B25355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Pr="00B25355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Pr="00B25355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Во всех возрастных группах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Pr="00B25355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04" w:type="dxa"/>
          </w:tcPr>
          <w:p w:rsidR="00D32D20" w:rsidRPr="00B25355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течение года</w:t>
            </w: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Pr="00B25355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2D20" w:rsidRPr="00B25355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D32D20" w:rsidRPr="00B25355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Pr="00B25355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Pr="00B25355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течение года</w:t>
            </w:r>
          </w:p>
          <w:p w:rsidR="00D32D20" w:rsidRPr="00B25355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Pr="00B25355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Pr="00B25355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Pr="00B25355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Pr="00B25355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Pr="00B25355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Pr="00BE0AED" w:rsidRDefault="00D32D20" w:rsidP="00B544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Журнал учета консультативной работы.</w:t>
            </w: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Журнал учета консультативной работы.</w:t>
            </w: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Журнал учета консультативной работы.</w:t>
            </w: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Pr="00B25355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D32D20" w:rsidRDefault="00D32D20">
      <w:pPr>
        <w:rPr>
          <w:rFonts w:ascii="Times New Roman" w:hAnsi="Times New Roman" w:cs="Times New Roman"/>
          <w:sz w:val="28"/>
          <w:szCs w:val="28"/>
        </w:rPr>
      </w:pPr>
    </w:p>
    <w:p w:rsidR="00D32D20" w:rsidRDefault="00D32D2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6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Профилактическая деятельность</w:t>
      </w:r>
    </w:p>
    <w:tbl>
      <w:tblPr>
        <w:tblStyle w:val="a3"/>
        <w:tblW w:w="14786" w:type="dxa"/>
        <w:tblLook w:val="04A0"/>
      </w:tblPr>
      <w:tblGrid>
        <w:gridCol w:w="5623"/>
        <w:gridCol w:w="4150"/>
        <w:gridCol w:w="2531"/>
        <w:gridCol w:w="2482"/>
      </w:tblGrid>
      <w:tr w:rsidR="00D32D20" w:rsidRPr="00B25355" w:rsidTr="00B54476">
        <w:tc>
          <w:tcPr>
            <w:tcW w:w="5009" w:type="dxa"/>
          </w:tcPr>
          <w:p w:rsidR="00D32D20" w:rsidRPr="00E16805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68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Оформление стендовой информации:</w:t>
            </w:r>
          </w:p>
          <w:p w:rsidR="00D32D20" w:rsidRPr="00E16805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6805">
              <w:rPr>
                <w:rFonts w:ascii="Times New Roman" w:hAnsi="Times New Roman" w:cs="Times New Roman"/>
                <w:sz w:val="28"/>
                <w:szCs w:val="28"/>
              </w:rPr>
              <w:t xml:space="preserve">«Ребенок и </w:t>
            </w:r>
            <w:proofErr w:type="spellStart"/>
            <w:r w:rsidRPr="00E16805">
              <w:rPr>
                <w:rFonts w:ascii="Times New Roman" w:hAnsi="Times New Roman" w:cs="Times New Roman"/>
                <w:sz w:val="28"/>
                <w:szCs w:val="28"/>
              </w:rPr>
              <w:t>гаджеты</w:t>
            </w:r>
            <w:proofErr w:type="spellEnd"/>
            <w:r w:rsidRPr="00E16805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D32D20" w:rsidRPr="00E16805" w:rsidRDefault="00D32D20" w:rsidP="00B544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805">
              <w:rPr>
                <w:rFonts w:ascii="Times New Roman" w:eastAsia="Times New Roman" w:hAnsi="Times New Roman" w:cs="Times New Roman"/>
                <w:sz w:val="28"/>
                <w:szCs w:val="28"/>
              </w:rPr>
              <w:t>«Если ребенок не любит врачей».</w:t>
            </w:r>
          </w:p>
          <w:p w:rsidR="00D32D20" w:rsidRPr="00E16805" w:rsidRDefault="00D32D20" w:rsidP="00B544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68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Оформление папок передвижек, листовок, </w:t>
            </w:r>
            <w:r w:rsidRPr="00E168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буклетов, рекомендаций по проблемам психологического содержания:</w:t>
            </w:r>
          </w:p>
          <w:p w:rsidR="00D32D20" w:rsidRPr="00E16805" w:rsidRDefault="00D32D20" w:rsidP="00B5447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168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E168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проблемы в адаптации детей к ДОУ и рекомендации по их решению;</w:t>
            </w:r>
          </w:p>
          <w:p w:rsidR="00D32D20" w:rsidRPr="00E16805" w:rsidRDefault="00D32D20" w:rsidP="00B5447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168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роль семьи в успешной адаптации ребенка к ДОУ;</w:t>
            </w:r>
          </w:p>
          <w:p w:rsidR="00D32D20" w:rsidRDefault="00D32D20" w:rsidP="00B54476">
            <w:pPr>
              <w:pStyle w:val="a4"/>
              <w:shd w:val="clear" w:color="auto" w:fill="FFFFFF"/>
              <w:spacing w:before="0" w:beforeAutospacing="0" w:after="130" w:afterAutospacing="0"/>
              <w:jc w:val="both"/>
              <w:rPr>
                <w:sz w:val="28"/>
                <w:szCs w:val="28"/>
              </w:rPr>
            </w:pPr>
            <w:r w:rsidRPr="00E16805">
              <w:rPr>
                <w:sz w:val="28"/>
                <w:szCs w:val="28"/>
              </w:rPr>
              <w:t xml:space="preserve">- значение режима дня в жизни </w:t>
            </w:r>
            <w:r>
              <w:rPr>
                <w:sz w:val="28"/>
                <w:szCs w:val="28"/>
              </w:rPr>
              <w:t>ребенка;</w:t>
            </w:r>
          </w:p>
          <w:p w:rsidR="00D32D20" w:rsidRPr="00153027" w:rsidRDefault="00D32D20" w:rsidP="00B54476">
            <w:pPr>
              <w:pStyle w:val="a4"/>
              <w:shd w:val="clear" w:color="auto" w:fill="FFFFFF"/>
              <w:spacing w:before="0" w:beforeAutospacing="0" w:after="130" w:afterAutospacing="0"/>
              <w:jc w:val="both"/>
              <w:rPr>
                <w:sz w:val="28"/>
                <w:szCs w:val="28"/>
              </w:rPr>
            </w:pPr>
            <w:r w:rsidRPr="00E16805">
              <w:rPr>
                <w:sz w:val="28"/>
                <w:szCs w:val="28"/>
                <w:shd w:val="clear" w:color="auto" w:fill="FFFFFF"/>
              </w:rPr>
              <w:t>- кризисный период и его влияние на поведение ребенка;</w:t>
            </w:r>
          </w:p>
          <w:p w:rsidR="00D32D20" w:rsidRDefault="00D32D20" w:rsidP="00B54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одаренность.</w:t>
            </w:r>
            <w:r>
              <w:t xml:space="preserve"> </w:t>
            </w:r>
            <w:r w:rsidRPr="00B37FB3">
              <w:rPr>
                <w:rFonts w:ascii="Times New Roman" w:hAnsi="Times New Roman" w:cs="Times New Roman"/>
                <w:sz w:val="28"/>
                <w:szCs w:val="28"/>
              </w:rPr>
              <w:t>Особенности, которые можно заметить у Вашего ребенка. Возрастные особенности проявления одаренности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2D20" w:rsidRPr="00153027" w:rsidRDefault="00D32D20" w:rsidP="00B5447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530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30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эмоциональное благополучие ребенка в семье;</w:t>
            </w:r>
          </w:p>
          <w:p w:rsidR="00D32D20" w:rsidRPr="00153027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30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скоро в школу.</w:t>
            </w:r>
          </w:p>
          <w:p w:rsidR="00D32D20" w:rsidRPr="00E16805" w:rsidRDefault="00D32D20" w:rsidP="00B5447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32D20" w:rsidRPr="002E4CC0" w:rsidRDefault="00D32D20" w:rsidP="00B5447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E4C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Родительские собрания: </w:t>
            </w:r>
          </w:p>
          <w:p w:rsidR="00D32D20" w:rsidRPr="002E4CC0" w:rsidRDefault="00D32D20" w:rsidP="00B54476">
            <w:pPr>
              <w:pStyle w:val="11"/>
              <w:shd w:val="clear" w:color="auto" w:fill="FFFFFF"/>
              <w:spacing w:before="73" w:beforeAutospacing="0" w:after="0" w:afterAutospacing="0"/>
              <w:ind w:right="1108"/>
              <w:rPr>
                <w:sz w:val="28"/>
                <w:szCs w:val="28"/>
              </w:rPr>
            </w:pPr>
            <w:r w:rsidRPr="002E4CC0">
              <w:rPr>
                <w:bCs/>
                <w:sz w:val="28"/>
                <w:szCs w:val="28"/>
              </w:rPr>
              <w:t xml:space="preserve">- </w:t>
            </w:r>
            <w:r w:rsidRPr="002E4CC0">
              <w:rPr>
                <w:sz w:val="28"/>
                <w:szCs w:val="28"/>
              </w:rPr>
              <w:t>ребёнок поступает в детский сад.  Как помочь ему адаптироваться?</w:t>
            </w:r>
            <w:r>
              <w:rPr>
                <w:sz w:val="28"/>
                <w:szCs w:val="28"/>
              </w:rPr>
              <w:t>;</w:t>
            </w:r>
          </w:p>
          <w:p w:rsidR="00D32D20" w:rsidRPr="002E4CC0" w:rsidRDefault="00D32D20" w:rsidP="00B54476">
            <w:pPr>
              <w:pStyle w:val="1"/>
              <w:shd w:val="clear" w:color="auto" w:fill="FFFFFF"/>
              <w:spacing w:before="130" w:beforeAutospacing="0" w:after="389" w:afterAutospacing="0" w:line="288" w:lineRule="atLeast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2E4CC0">
              <w:rPr>
                <w:b w:val="0"/>
                <w:bCs w:val="0"/>
                <w:sz w:val="28"/>
                <w:szCs w:val="28"/>
              </w:rPr>
              <w:t>-</w:t>
            </w:r>
            <w:r>
              <w:rPr>
                <w:b w:val="0"/>
                <w:bCs w:val="0"/>
                <w:color w:val="333333"/>
                <w:sz w:val="28"/>
                <w:szCs w:val="28"/>
              </w:rPr>
              <w:t xml:space="preserve"> ш</w:t>
            </w:r>
            <w:r w:rsidRPr="002E4CC0">
              <w:rPr>
                <w:b w:val="0"/>
                <w:bCs w:val="0"/>
                <w:color w:val="333333"/>
                <w:sz w:val="28"/>
                <w:szCs w:val="28"/>
              </w:rPr>
              <w:t>кольная готовность или что надо знать родителям для успешного обучения детей в школе.</w:t>
            </w:r>
          </w:p>
          <w:p w:rsidR="00D32D20" w:rsidRDefault="00D32D20" w:rsidP="00B54476">
            <w:pPr>
              <w:pStyle w:val="1"/>
              <w:shd w:val="clear" w:color="auto" w:fill="FFFFFF"/>
              <w:spacing w:before="130" w:beforeAutospacing="0" w:after="389" w:afterAutospacing="0" w:line="288" w:lineRule="atLeast"/>
              <w:outlineLvl w:val="0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2E4CC0">
              <w:rPr>
                <w:b w:val="0"/>
                <w:bCs w:val="0"/>
                <w:color w:val="333333"/>
                <w:sz w:val="28"/>
                <w:szCs w:val="28"/>
              </w:rPr>
              <w:t xml:space="preserve">Подгрупповые </w:t>
            </w:r>
            <w:r w:rsidRPr="002E4CC0">
              <w:rPr>
                <w:b w:val="0"/>
                <w:bCs w:val="0"/>
                <w:sz w:val="28"/>
                <w:szCs w:val="28"/>
              </w:rPr>
              <w:t>практические занятия</w:t>
            </w:r>
            <w:r>
              <w:rPr>
                <w:b w:val="0"/>
                <w:bCs w:val="0"/>
                <w:sz w:val="28"/>
                <w:szCs w:val="28"/>
              </w:rPr>
              <w:t xml:space="preserve"> для </w:t>
            </w:r>
            <w:r>
              <w:rPr>
                <w:b w:val="0"/>
                <w:bCs w:val="0"/>
                <w:sz w:val="28"/>
                <w:szCs w:val="28"/>
              </w:rPr>
              <w:lastRenderedPageBreak/>
              <w:t xml:space="preserve">родителей детей с </w:t>
            </w:r>
            <w:r w:rsidRPr="004868D6">
              <w:rPr>
                <w:b w:val="0"/>
                <w:bCs w:val="0"/>
                <w:sz w:val="28"/>
                <w:szCs w:val="28"/>
              </w:rPr>
              <w:t>ОВЗ:</w:t>
            </w:r>
          </w:p>
          <w:p w:rsidR="00D32D20" w:rsidRPr="004868D6" w:rsidRDefault="00D32D20" w:rsidP="00B54476">
            <w:pPr>
              <w:pStyle w:val="1"/>
              <w:shd w:val="clear" w:color="auto" w:fill="FFFFFF"/>
              <w:spacing w:before="130" w:beforeAutospacing="0" w:after="389" w:afterAutospacing="0" w:line="288" w:lineRule="atLeast"/>
              <w:outlineLvl w:val="0"/>
              <w:rPr>
                <w:b w:val="0"/>
                <w:sz w:val="28"/>
                <w:szCs w:val="28"/>
                <w:shd w:val="clear" w:color="auto" w:fill="FFFFFF"/>
              </w:rPr>
            </w:pPr>
            <w:r w:rsidRPr="004868D6">
              <w:rPr>
                <w:b w:val="0"/>
                <w:bCs w:val="0"/>
                <w:sz w:val="28"/>
                <w:szCs w:val="28"/>
              </w:rPr>
              <w:t>-</w:t>
            </w:r>
            <w:r w:rsidRPr="004868D6"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C627EB">
              <w:rPr>
                <w:b w:val="0"/>
                <w:sz w:val="28"/>
                <w:szCs w:val="28"/>
              </w:rPr>
              <w:t>наиболее типичные ошибки семейного воспитания;</w:t>
            </w:r>
          </w:p>
          <w:p w:rsidR="00D32D20" w:rsidRPr="004868D6" w:rsidRDefault="00D32D20" w:rsidP="00B54476">
            <w:pPr>
              <w:pStyle w:val="1"/>
              <w:shd w:val="clear" w:color="auto" w:fill="FFFFFF"/>
              <w:spacing w:before="130" w:beforeAutospacing="0" w:after="389" w:afterAutospacing="0" w:line="288" w:lineRule="atLeast"/>
              <w:outlineLvl w:val="0"/>
              <w:rPr>
                <w:b w:val="0"/>
                <w:sz w:val="28"/>
                <w:szCs w:val="28"/>
                <w:shd w:val="clear" w:color="auto" w:fill="F8F8F8"/>
              </w:rPr>
            </w:pPr>
            <w:r w:rsidRPr="004868D6">
              <w:rPr>
                <w:b w:val="0"/>
                <w:sz w:val="28"/>
                <w:szCs w:val="28"/>
                <w:shd w:val="clear" w:color="auto" w:fill="FFFFFF"/>
              </w:rPr>
              <w:t>-</w:t>
            </w:r>
            <w:r>
              <w:rPr>
                <w:b w:val="0"/>
                <w:sz w:val="28"/>
                <w:szCs w:val="28"/>
                <w:shd w:val="clear" w:color="auto" w:fill="F8F8F8"/>
              </w:rPr>
              <w:t>и</w:t>
            </w:r>
            <w:r w:rsidRPr="004868D6">
              <w:rPr>
                <w:b w:val="0"/>
                <w:sz w:val="28"/>
                <w:szCs w:val="28"/>
                <w:shd w:val="clear" w:color="auto" w:fill="F8F8F8"/>
              </w:rPr>
              <w:t>гра - лучший помощник в занятиях с детьми дома</w:t>
            </w:r>
            <w:r>
              <w:rPr>
                <w:b w:val="0"/>
                <w:sz w:val="28"/>
                <w:szCs w:val="28"/>
                <w:shd w:val="clear" w:color="auto" w:fill="F8F8F8"/>
              </w:rPr>
              <w:t>;</w:t>
            </w:r>
          </w:p>
          <w:p w:rsidR="00D32D20" w:rsidRPr="00C627EB" w:rsidRDefault="00D32D20" w:rsidP="00B54476">
            <w:pPr>
              <w:pStyle w:val="1"/>
              <w:shd w:val="clear" w:color="auto" w:fill="FFFFFF"/>
              <w:spacing w:before="130" w:beforeAutospacing="0" w:after="389" w:afterAutospacing="0" w:line="288" w:lineRule="atLeast"/>
              <w:outlineLvl w:val="0"/>
              <w:rPr>
                <w:b w:val="0"/>
                <w:sz w:val="28"/>
                <w:szCs w:val="28"/>
                <w:shd w:val="clear" w:color="auto" w:fill="FFFFFF"/>
              </w:rPr>
            </w:pPr>
            <w:r w:rsidRPr="004868D6">
              <w:rPr>
                <w:b w:val="0"/>
                <w:sz w:val="28"/>
                <w:szCs w:val="28"/>
                <w:shd w:val="clear" w:color="auto" w:fill="F8F8F8"/>
              </w:rPr>
              <w:t> -что делать, если у ребенка плохая  память?</w:t>
            </w:r>
          </w:p>
        </w:tc>
        <w:tc>
          <w:tcPr>
            <w:tcW w:w="3213" w:type="dxa"/>
          </w:tcPr>
          <w:p w:rsidR="00D32D20" w:rsidRPr="00B25355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Во всех возрастных группах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Pr="00B25355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Pr="00B25355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1ая младшая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25577" w:rsidRDefault="00625577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2младшая, средняя, старшая.</w:t>
            </w:r>
          </w:p>
          <w:p w:rsidR="00625577" w:rsidRDefault="00625577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625577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2младшая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,п</w:t>
            </w:r>
            <w:proofErr w:type="gramEnd"/>
            <w:r w:rsidR="00D32D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одготовительная.</w:t>
            </w: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625577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Средняя</w:t>
            </w: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25577" w:rsidRDefault="00625577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1ая младшая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625577" w:rsidRDefault="00625577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Подготовительная.</w:t>
            </w: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625577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1ая младшая</w:t>
            </w: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25577" w:rsidRDefault="00625577" w:rsidP="006255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Подготовительная.</w:t>
            </w: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625577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Во всех группах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где есть дети 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ОВЗ)</w:t>
            </w:r>
          </w:p>
          <w:p w:rsidR="00D32D20" w:rsidRPr="00B25355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5" w:type="dxa"/>
          </w:tcPr>
          <w:p w:rsidR="00D32D20" w:rsidRPr="00B25355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Согласно годовому плану ДОУ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2D20" w:rsidRPr="00B25355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Pr="00B25355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Pr="00B25355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Сентябрь.</w:t>
            </w: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25577" w:rsidRDefault="00625577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Сентябрь.</w:t>
            </w:r>
          </w:p>
          <w:p w:rsidR="00625577" w:rsidRDefault="00625577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25577" w:rsidRDefault="00625577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течение года (по запросу).</w:t>
            </w: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Pr="00B25355" w:rsidRDefault="00D32D20" w:rsidP="006255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11" w:type="dxa"/>
          </w:tcPr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Стенд.</w:t>
            </w: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Журнал учета.</w:t>
            </w: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Журнал учета.</w:t>
            </w: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О</w:t>
            </w: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формление папок передвижек, листовок, буклетов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Журнал учета.</w:t>
            </w: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Журнал учета.</w:t>
            </w: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Pr="00B25355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Журнал учета.</w:t>
            </w:r>
          </w:p>
        </w:tc>
      </w:tr>
    </w:tbl>
    <w:p w:rsidR="00D32D20" w:rsidRDefault="00D32D20">
      <w:pPr>
        <w:rPr>
          <w:rFonts w:ascii="Times New Roman" w:hAnsi="Times New Roman" w:cs="Times New Roman"/>
          <w:sz w:val="28"/>
          <w:szCs w:val="28"/>
        </w:rPr>
      </w:pPr>
    </w:p>
    <w:p w:rsidR="00D32D20" w:rsidRDefault="00D32D2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6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Просветительская деятельность</w:t>
      </w:r>
    </w:p>
    <w:p w:rsidR="00D32D20" w:rsidRDefault="00D32D2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14568" w:type="dxa"/>
        <w:tblLayout w:type="fixed"/>
        <w:tblLook w:val="04A0"/>
      </w:tblPr>
      <w:tblGrid>
        <w:gridCol w:w="2093"/>
        <w:gridCol w:w="5103"/>
        <w:gridCol w:w="3118"/>
        <w:gridCol w:w="2127"/>
        <w:gridCol w:w="2127"/>
      </w:tblGrid>
      <w:tr w:rsidR="00D32D20" w:rsidRPr="00B25355" w:rsidTr="00B54476">
        <w:tc>
          <w:tcPr>
            <w:tcW w:w="2093" w:type="dxa"/>
          </w:tcPr>
          <w:p w:rsidR="00D32D20" w:rsidRPr="00B25355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Работа с родителями</w:t>
            </w:r>
          </w:p>
        </w:tc>
        <w:tc>
          <w:tcPr>
            <w:tcW w:w="5103" w:type="dxa"/>
          </w:tcPr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ведение тематических собраний «П</w:t>
            </w: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сихологические особенности детей»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Индивидуальные консультации с родителями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«Возрастные особенности детей».</w:t>
            </w: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Групповые </w:t>
            </w: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консультации с родителями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детей ОВЗ:</w:t>
            </w:r>
          </w:p>
          <w:p w:rsidR="00D32D20" w:rsidRPr="00C83525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Pr="00C835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наете ли Вы своего ребенка?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D32D20" w:rsidRDefault="00D32D20" w:rsidP="00B54476">
            <w:pPr>
              <w:pStyle w:val="1"/>
              <w:shd w:val="clear" w:color="auto" w:fill="FFFFFF"/>
              <w:spacing w:before="130" w:beforeAutospacing="0" w:after="389" w:afterAutospacing="0" w:line="288" w:lineRule="atLeast"/>
              <w:outlineLvl w:val="0"/>
              <w:rPr>
                <w:b w:val="0"/>
                <w:sz w:val="28"/>
                <w:szCs w:val="28"/>
                <w:shd w:val="clear" w:color="auto" w:fill="FFFFFF"/>
              </w:rPr>
            </w:pPr>
            <w:r w:rsidRPr="00C83525">
              <w:rPr>
                <w:b w:val="0"/>
                <w:bCs w:val="0"/>
                <w:sz w:val="28"/>
                <w:szCs w:val="28"/>
              </w:rPr>
              <w:t>-и</w:t>
            </w:r>
            <w:r w:rsidRPr="00C83525">
              <w:rPr>
                <w:b w:val="0"/>
                <w:sz w:val="28"/>
                <w:szCs w:val="28"/>
                <w:shd w:val="clear" w:color="auto" w:fill="FFFFFF"/>
              </w:rPr>
              <w:t xml:space="preserve">гровая деятельность ребенка с ОВЗ, </w:t>
            </w:r>
            <w:r w:rsidRPr="00C83525">
              <w:rPr>
                <w:b w:val="0"/>
                <w:sz w:val="28"/>
                <w:szCs w:val="28"/>
                <w:shd w:val="clear" w:color="auto" w:fill="FFFFFF"/>
              </w:rPr>
              <w:lastRenderedPageBreak/>
              <w:t>роль взрослых в ее организации</w:t>
            </w:r>
            <w:r>
              <w:rPr>
                <w:b w:val="0"/>
                <w:sz w:val="28"/>
                <w:szCs w:val="28"/>
                <w:shd w:val="clear" w:color="auto" w:fill="FFFFFF"/>
              </w:rPr>
              <w:t>;</w:t>
            </w:r>
          </w:p>
          <w:p w:rsidR="00D32D20" w:rsidRPr="00C83525" w:rsidRDefault="00D32D20" w:rsidP="00B54476">
            <w:pPr>
              <w:pStyle w:val="1"/>
              <w:shd w:val="clear" w:color="auto" w:fill="FFFFFF"/>
              <w:spacing w:before="130" w:beforeAutospacing="0" w:after="389" w:afterAutospacing="0" w:line="288" w:lineRule="atLeast"/>
              <w:outlineLvl w:val="0"/>
              <w:rPr>
                <w:b w:val="0"/>
                <w:sz w:val="28"/>
                <w:szCs w:val="28"/>
                <w:shd w:val="clear" w:color="auto" w:fill="FFFFFF"/>
              </w:rPr>
            </w:pPr>
            <w:r w:rsidRPr="00C83525">
              <w:rPr>
                <w:b w:val="0"/>
                <w:bCs w:val="0"/>
                <w:sz w:val="28"/>
                <w:szCs w:val="28"/>
              </w:rPr>
              <w:t xml:space="preserve">- </w:t>
            </w:r>
            <w:r w:rsidRPr="00C83525">
              <w:rPr>
                <w:b w:val="0"/>
                <w:sz w:val="28"/>
                <w:szCs w:val="28"/>
                <w:shd w:val="clear" w:color="auto" w:fill="FFFFFF"/>
              </w:rPr>
              <w:t>самообслуживание и его значимость для ребенка</w:t>
            </w:r>
            <w:r>
              <w:rPr>
                <w:b w:val="0"/>
                <w:sz w:val="28"/>
                <w:szCs w:val="28"/>
                <w:shd w:val="clear" w:color="auto" w:fill="FFFFFF"/>
              </w:rPr>
              <w:t>.</w:t>
            </w:r>
          </w:p>
          <w:p w:rsidR="00D32D20" w:rsidRPr="00B25355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D32D20" w:rsidRPr="00B25355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Во всех возрастных группах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Pr="00B25355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Во всех возрастных группах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Pr="00B25355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Во всех возрастных группах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2D20" w:rsidRPr="00B25355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течение года</w:t>
            </w: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25577" w:rsidRDefault="00625577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течение года</w:t>
            </w: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(по запросу).</w:t>
            </w: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 </w:t>
            </w:r>
            <w:r w:rsidRPr="00B25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течение года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6255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Pr="00B25355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Журнал учета.</w:t>
            </w: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Журнал учета консультативной работы.</w:t>
            </w: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2D20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Журнал учета консультативной работы.</w:t>
            </w:r>
          </w:p>
          <w:p w:rsidR="00D32D20" w:rsidRPr="00B25355" w:rsidRDefault="00D32D20" w:rsidP="00B54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D32D20" w:rsidRPr="00D32D20" w:rsidRDefault="00D32D20">
      <w:pPr>
        <w:rPr>
          <w:rFonts w:ascii="Times New Roman" w:hAnsi="Times New Roman" w:cs="Times New Roman"/>
          <w:sz w:val="28"/>
          <w:szCs w:val="28"/>
        </w:rPr>
      </w:pPr>
    </w:p>
    <w:sectPr w:rsidR="00D32D20" w:rsidRPr="00D32D20" w:rsidSect="00D32D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2D20"/>
    <w:rsid w:val="002F3E4F"/>
    <w:rsid w:val="003C4DC2"/>
    <w:rsid w:val="00625577"/>
    <w:rsid w:val="00D32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DC2"/>
  </w:style>
  <w:style w:type="paragraph" w:styleId="1">
    <w:name w:val="heading 1"/>
    <w:basedOn w:val="a"/>
    <w:link w:val="10"/>
    <w:uiPriority w:val="9"/>
    <w:qFormat/>
    <w:rsid w:val="00D32D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D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32D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D32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1"/>
    <w:basedOn w:val="a"/>
    <w:rsid w:val="00D32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dcterms:created xsi:type="dcterms:W3CDTF">2022-10-14T05:24:00Z</dcterms:created>
  <dcterms:modified xsi:type="dcterms:W3CDTF">2022-10-14T05:48:00Z</dcterms:modified>
</cp:coreProperties>
</file>